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CAC5D" w14:textId="77777777" w:rsidR="0055215B" w:rsidRDefault="0055215B" w:rsidP="0055215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</w:t>
      </w:r>
    </w:p>
    <w:p w14:paraId="47FD7248" w14:textId="2295A1EF" w:rsidR="0055215B" w:rsidRDefault="0055215B" w:rsidP="0055215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Вариант №2</w:t>
      </w:r>
    </w:p>
    <w:p w14:paraId="61160FCB" w14:textId="77777777" w:rsidR="0055215B" w:rsidRDefault="0055215B" w:rsidP="0055215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Некоторые правила по выполнению работы.</w:t>
      </w:r>
    </w:p>
    <w:p w14:paraId="5DBA7D9B" w14:textId="77777777" w:rsidR="00C76E07" w:rsidRDefault="00C76E07" w:rsidP="00C76E07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Просьба не оставлять никаких рисунков и пометок на листах в части А и В, для этого Вам выдадут отдельные черновики в необходимом количестве. На олимпиаду можно взять с сбой воду. Обязательно наличие карандаша, ластика, линейки. Во время олимпиады пользование телефоном и другими электронными средствами строго запрещено, так </w:t>
      </w:r>
      <w:proofErr w:type="gramStart"/>
      <w:r>
        <w:rPr>
          <w:color w:val="000000"/>
          <w:sz w:val="27"/>
          <w:szCs w:val="27"/>
        </w:rPr>
        <w:t>же</w:t>
      </w:r>
      <w:proofErr w:type="gramEnd"/>
      <w:r>
        <w:rPr>
          <w:color w:val="000000"/>
          <w:sz w:val="27"/>
          <w:szCs w:val="27"/>
        </w:rPr>
        <w:t xml:space="preserve">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 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 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</w:p>
    <w:p w14:paraId="56719007" w14:textId="77777777" w:rsidR="00C76E07" w:rsidRDefault="00C76E07" w:rsidP="00C76E07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</w:p>
    <w:p w14:paraId="5DAF4BE3" w14:textId="77777777" w:rsidR="00C76E07" w:rsidRPr="00C64060" w:rsidRDefault="00C76E07" w:rsidP="00C76E07">
      <w:pPr>
        <w:pStyle w:val="a4"/>
        <w:spacing w:before="0" w:beforeAutospacing="0" w:after="0" w:afterAutospacing="0"/>
        <w:ind w:firstLine="284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к выполнению тестовой части А</w:t>
      </w:r>
    </w:p>
    <w:p w14:paraId="28FF1A29" w14:textId="77777777" w:rsidR="00C76E07" w:rsidRDefault="00C76E07" w:rsidP="00C76E07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Необходимо написать только верные буквы. Количество букв в ответе может быть любым, в зависимости от задания. Всего вы можете набрать в этом блоке 30 баллов.</w:t>
      </w:r>
    </w:p>
    <w:p w14:paraId="5D9B5070" w14:textId="77777777" w:rsidR="00C76E07" w:rsidRDefault="00C76E07" w:rsidP="00C76E07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</w:p>
    <w:p w14:paraId="2A69C5B6" w14:textId="77777777" w:rsidR="00C76E07" w:rsidRPr="00C64060" w:rsidRDefault="00C76E07" w:rsidP="00C76E07">
      <w:pPr>
        <w:pStyle w:val="a4"/>
        <w:spacing w:before="0" w:beforeAutospacing="0" w:after="0" w:afterAutospacing="0"/>
        <w:ind w:firstLine="284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для заданий</w:t>
      </w:r>
      <w:r>
        <w:rPr>
          <w:b/>
          <w:bCs/>
          <w:color w:val="000000"/>
          <w:sz w:val="27"/>
          <w:szCs w:val="27"/>
        </w:rPr>
        <w:t xml:space="preserve"> части</w:t>
      </w:r>
      <w:r w:rsidRPr="00C64060">
        <w:rPr>
          <w:b/>
          <w:bCs/>
          <w:color w:val="000000"/>
          <w:sz w:val="27"/>
          <w:szCs w:val="27"/>
        </w:rPr>
        <w:t xml:space="preserve"> В</w:t>
      </w:r>
    </w:p>
    <w:p w14:paraId="36D2959C" w14:textId="77777777" w:rsidR="00C76E07" w:rsidRDefault="00C76E07" w:rsidP="00C76E07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 с открытым ответом предполагают дать определение, ответить на вопрос или перечислить данные. Баллы указаны около задания.</w:t>
      </w:r>
    </w:p>
    <w:p w14:paraId="47C247E1" w14:textId="77777777" w:rsidR="00C76E07" w:rsidRDefault="00C76E07" w:rsidP="00C76E07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 этом блоке можно получить 50 баллов.</w:t>
      </w:r>
    </w:p>
    <w:p w14:paraId="034C6426" w14:textId="77777777" w:rsidR="00C76E07" w:rsidRDefault="00C76E07" w:rsidP="00C76E07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</w:p>
    <w:p w14:paraId="24AABE61" w14:textId="77777777" w:rsidR="00C76E07" w:rsidRPr="00C64060" w:rsidRDefault="00C76E07" w:rsidP="00C76E07">
      <w:pPr>
        <w:pStyle w:val="a4"/>
        <w:spacing w:before="0" w:beforeAutospacing="0" w:after="0" w:afterAutospacing="0"/>
        <w:ind w:firstLine="284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для заданий</w:t>
      </w:r>
      <w:r>
        <w:rPr>
          <w:b/>
          <w:bCs/>
          <w:color w:val="000000"/>
          <w:sz w:val="27"/>
          <w:szCs w:val="27"/>
        </w:rPr>
        <w:t xml:space="preserve"> части</w:t>
      </w:r>
      <w:r w:rsidRPr="00C64060">
        <w:rPr>
          <w:b/>
          <w:bCs/>
          <w:color w:val="000000"/>
          <w:sz w:val="27"/>
          <w:szCs w:val="27"/>
        </w:rPr>
        <w:t xml:space="preserve"> С</w:t>
      </w:r>
    </w:p>
    <w:p w14:paraId="45564809" w14:textId="77777777" w:rsidR="00C76E07" w:rsidRDefault="00C76E07" w:rsidP="00C76E07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задании части С необходимо дать определение типу конструкции, дополнить чертёж недостающими графическими элементами, а также привести примеры использования данной конструкции в строительстве. Всего в этом блоке можно получить 20 баллов</w:t>
      </w:r>
    </w:p>
    <w:p w14:paraId="1A1665FA" w14:textId="77777777" w:rsidR="00C76E07" w:rsidRDefault="00C76E07" w:rsidP="00C76E07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Удачи!</w:t>
      </w:r>
    </w:p>
    <w:p w14:paraId="6852E017" w14:textId="77777777" w:rsidR="00C76E07" w:rsidRDefault="00C76E07" w:rsidP="00C76E07">
      <w:pPr>
        <w:rPr>
          <w:rFonts w:ascii="Times New Roman" w:hAnsi="Times New Roman" w:cs="Times New Roman"/>
          <w:b/>
          <w:sz w:val="28"/>
          <w:szCs w:val="28"/>
        </w:rPr>
      </w:pPr>
    </w:p>
    <w:p w14:paraId="5A894D30" w14:textId="3DD6F110" w:rsidR="0055215B" w:rsidRDefault="0055215B" w:rsidP="0055215B">
      <w:pPr>
        <w:rPr>
          <w:rFonts w:ascii="Times New Roman" w:hAnsi="Times New Roman" w:cs="Times New Roman"/>
          <w:b/>
          <w:sz w:val="28"/>
          <w:szCs w:val="28"/>
        </w:rPr>
      </w:pPr>
    </w:p>
    <w:p w14:paraId="0163E358" w14:textId="77777777" w:rsidR="000F0DA2" w:rsidRDefault="00685F9A" w:rsidP="00CB0F45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Часть А</w:t>
      </w:r>
    </w:p>
    <w:p w14:paraId="70156289" w14:textId="6C89AD39" w:rsidR="00C86A45" w:rsidRDefault="006D7CB6" w:rsidP="00CB0F45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55215B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55215B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14:paraId="4FDA4F76" w14:textId="77777777" w:rsidR="0045627D" w:rsidRDefault="0045627D" w:rsidP="0045627D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К чему приводит отсутствие эргономичности?</w:t>
      </w:r>
    </w:p>
    <w:p w14:paraId="0527447A" w14:textId="77777777" w:rsidR="0045627D" w:rsidRDefault="0045627D" w:rsidP="0045627D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к усталости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>к проблемам со здоровьем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>
        <w:rPr>
          <w:rFonts w:ascii="Times New Roman" w:hAnsi="Times New Roman" w:cs="Times New Roman"/>
          <w:sz w:val="28"/>
          <w:szCs w:val="28"/>
        </w:rPr>
        <w:t>к негативным эмоциям</w:t>
      </w:r>
      <w:r w:rsidRPr="00685F9A">
        <w:rPr>
          <w:rFonts w:ascii="Times New Roman" w:hAnsi="Times New Roman" w:cs="Times New Roman"/>
          <w:sz w:val="28"/>
          <w:szCs w:val="28"/>
        </w:rPr>
        <w:t>;</w:t>
      </w:r>
    </w:p>
    <w:p w14:paraId="4E7AB14B" w14:textId="77777777" w:rsidR="0045627D" w:rsidRPr="00136940" w:rsidRDefault="0045627D" w:rsidP="0045627D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 xml:space="preserve"> к счастливой жизни</w:t>
      </w:r>
      <w:r w:rsidRPr="00EA4320">
        <w:rPr>
          <w:rFonts w:ascii="Times New Roman" w:hAnsi="Times New Roman" w:cs="Times New Roman"/>
          <w:sz w:val="28"/>
          <w:szCs w:val="28"/>
        </w:rPr>
        <w:t>;</w:t>
      </w:r>
      <w:r w:rsidRPr="001369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д) к новым знакомствам</w:t>
      </w:r>
    </w:p>
    <w:p w14:paraId="4166424E" w14:textId="5D19EDDE" w:rsidR="003855FF" w:rsidRDefault="00D31108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67450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E3DC9">
        <w:rPr>
          <w:rFonts w:ascii="Times New Roman" w:hAnsi="Times New Roman" w:cs="Times New Roman"/>
          <w:b/>
          <w:sz w:val="28"/>
          <w:szCs w:val="28"/>
        </w:rPr>
        <w:t>Каким языком пользуются проектировщики в работе</w:t>
      </w:r>
      <w:r w:rsidR="003855FF">
        <w:rPr>
          <w:rFonts w:ascii="Times New Roman" w:hAnsi="Times New Roman" w:cs="Times New Roman"/>
          <w:b/>
          <w:sz w:val="28"/>
          <w:szCs w:val="28"/>
        </w:rPr>
        <w:t>?</w:t>
      </w:r>
    </w:p>
    <w:p w14:paraId="5BD4902E" w14:textId="649D12C5" w:rsidR="002E3DC9" w:rsidRDefault="002E3DC9" w:rsidP="002E3DC9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графическим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>математическим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2E3D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паскаль</w:t>
      </w:r>
      <w:r w:rsidRPr="002E3D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E3DC9">
        <w:rPr>
          <w:rFonts w:ascii="Times New Roman" w:hAnsi="Times New Roman" w:cs="Times New Roman"/>
          <w:sz w:val="28"/>
          <w:szCs w:val="28"/>
        </w:rPr>
        <w:t>++</w:t>
      </w:r>
      <w:r w:rsidRPr="00685F9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A2E7D52" w14:textId="0EAFBF12" w:rsidR="002E3DC9" w:rsidRDefault="002E3DC9" w:rsidP="00EF2594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морзе</w:t>
      </w:r>
      <w:proofErr w:type="spellEnd"/>
      <w:r w:rsidRPr="00EA4320">
        <w:rPr>
          <w:rFonts w:ascii="Times New Roman" w:hAnsi="Times New Roman" w:cs="Times New Roman"/>
          <w:sz w:val="28"/>
          <w:szCs w:val="28"/>
        </w:rPr>
        <w:t>;</w:t>
      </w:r>
      <w:r w:rsidRPr="003309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33090A">
        <w:rPr>
          <w:rFonts w:ascii="Times New Roman" w:hAnsi="Times New Roman" w:cs="Times New Roman"/>
          <w:sz w:val="28"/>
          <w:szCs w:val="28"/>
        </w:rPr>
        <w:t>жестов</w:t>
      </w:r>
    </w:p>
    <w:p w14:paraId="03C0797F" w14:textId="77777777" w:rsidR="0045627D" w:rsidRDefault="0045627D" w:rsidP="0045627D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Кого из перечисленных специалистов в работе объединяет графический язык? </w:t>
      </w:r>
    </w:p>
    <w:p w14:paraId="0A01B7E2" w14:textId="2D323559" w:rsidR="0045627D" w:rsidRPr="00EA4320" w:rsidRDefault="0045627D" w:rsidP="0045627D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философа</w:t>
      </w:r>
      <w:r w:rsidRPr="00685F9A">
        <w:rPr>
          <w:rFonts w:ascii="Times New Roman" w:hAnsi="Times New Roman" w:cs="Times New Roman"/>
          <w:sz w:val="28"/>
          <w:szCs w:val="28"/>
        </w:rPr>
        <w:t>; б</w:t>
      </w:r>
      <w:r>
        <w:rPr>
          <w:rFonts w:ascii="Times New Roman" w:hAnsi="Times New Roman" w:cs="Times New Roman"/>
          <w:sz w:val="28"/>
          <w:szCs w:val="28"/>
        </w:rPr>
        <w:t>) спортсмена</w:t>
      </w:r>
      <w:r w:rsidRPr="00685F9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F9A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строителя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>
        <w:rPr>
          <w:rFonts w:ascii="Times New Roman" w:hAnsi="Times New Roman" w:cs="Times New Roman"/>
          <w:sz w:val="28"/>
          <w:szCs w:val="28"/>
        </w:rPr>
        <w:t>полицейского</w:t>
      </w:r>
      <w:r w:rsidRPr="00EA4320">
        <w:rPr>
          <w:rFonts w:ascii="Times New Roman" w:hAnsi="Times New Roman" w:cs="Times New Roman"/>
          <w:sz w:val="28"/>
          <w:szCs w:val="28"/>
        </w:rPr>
        <w:t>;</w:t>
      </w:r>
      <w:r w:rsidR="004D44C8">
        <w:rPr>
          <w:rFonts w:ascii="Times New Roman" w:hAnsi="Times New Roman" w:cs="Times New Roman"/>
          <w:sz w:val="28"/>
          <w:szCs w:val="28"/>
        </w:rPr>
        <w:t xml:space="preserve"> д) проектировщика</w:t>
      </w:r>
    </w:p>
    <w:p w14:paraId="6C044EE3" w14:textId="660D6337" w:rsidR="00D31108" w:rsidRDefault="00D31108" w:rsidP="00D31108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3672EB">
        <w:rPr>
          <w:rFonts w:ascii="Times New Roman" w:hAnsi="Times New Roman" w:cs="Times New Roman"/>
          <w:b/>
          <w:sz w:val="28"/>
          <w:szCs w:val="28"/>
        </w:rPr>
        <w:t xml:space="preserve"> Форма идей</w:t>
      </w:r>
      <w:r>
        <w:rPr>
          <w:rFonts w:ascii="Times New Roman" w:hAnsi="Times New Roman" w:cs="Times New Roman"/>
          <w:b/>
          <w:sz w:val="28"/>
          <w:szCs w:val="28"/>
        </w:rPr>
        <w:t>, закладывающая все принципы при дальнейшей разработке проекта?</w:t>
      </w:r>
    </w:p>
    <w:p w14:paraId="20BC72A2" w14:textId="61836674" w:rsidR="00D31108" w:rsidRPr="00D31108" w:rsidRDefault="00D31108" w:rsidP="00D31108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тема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>образ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>
        <w:rPr>
          <w:rFonts w:ascii="Times New Roman" w:hAnsi="Times New Roman" w:cs="Times New Roman"/>
          <w:sz w:val="28"/>
          <w:szCs w:val="28"/>
        </w:rPr>
        <w:t>концепция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>
        <w:rPr>
          <w:rFonts w:ascii="Times New Roman" w:hAnsi="Times New Roman" w:cs="Times New Roman"/>
          <w:sz w:val="28"/>
          <w:szCs w:val="28"/>
        </w:rPr>
        <w:t>источник</w:t>
      </w:r>
      <w:r w:rsidRPr="00EA432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д) база</w:t>
      </w:r>
    </w:p>
    <w:p w14:paraId="51CFAB0F" w14:textId="6E2BAF7B" w:rsidR="00D31108" w:rsidRDefault="00D31108" w:rsidP="00D31108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Что продумывает архитектор/дизайнер, размышляя о пользовании человеком его будущим проектом?</w:t>
      </w:r>
    </w:p>
    <w:p w14:paraId="30F9C287" w14:textId="77777777" w:rsidR="004D44C8" w:rsidRDefault="00D31108" w:rsidP="00D31108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поведение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>сценарии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>
        <w:rPr>
          <w:rFonts w:ascii="Times New Roman" w:hAnsi="Times New Roman" w:cs="Times New Roman"/>
          <w:sz w:val="28"/>
          <w:szCs w:val="28"/>
        </w:rPr>
        <w:t>маршруты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>
        <w:rPr>
          <w:rFonts w:ascii="Times New Roman" w:hAnsi="Times New Roman" w:cs="Times New Roman"/>
          <w:sz w:val="28"/>
          <w:szCs w:val="28"/>
        </w:rPr>
        <w:t>эргономику</w:t>
      </w:r>
      <w:r w:rsidRPr="00EA432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994BEF" w14:textId="0BBC1209" w:rsidR="00D31108" w:rsidRDefault="00D31108" w:rsidP="00D31108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эмоциональное состояние</w:t>
      </w:r>
    </w:p>
    <w:p w14:paraId="0181A043" w14:textId="77777777" w:rsidR="004D44C8" w:rsidRDefault="004D44C8" w:rsidP="004D44C8">
      <w:pPr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Что может быть расположено в жилом пространстве?</w:t>
      </w:r>
    </w:p>
    <w:p w14:paraId="490C8CC8" w14:textId="1620D17D" w:rsidR="004D44C8" w:rsidRDefault="004D44C8" w:rsidP="004D44C8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завод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>парковка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>
        <w:rPr>
          <w:rFonts w:ascii="Times New Roman" w:hAnsi="Times New Roman" w:cs="Times New Roman"/>
          <w:sz w:val="28"/>
          <w:szCs w:val="28"/>
        </w:rPr>
        <w:t>жилой дом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>
        <w:rPr>
          <w:rFonts w:ascii="Times New Roman" w:hAnsi="Times New Roman" w:cs="Times New Roman"/>
          <w:sz w:val="28"/>
          <w:szCs w:val="28"/>
        </w:rPr>
        <w:t>стадион</w:t>
      </w:r>
      <w:r w:rsidRPr="00EA432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д) аквапарк</w:t>
      </w:r>
    </w:p>
    <w:p w14:paraId="2F02FA47" w14:textId="0B7DEBB5" w:rsidR="004D44C8" w:rsidRDefault="004D44C8" w:rsidP="004D44C8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Был спроектирован и построен торговый центр, через год случился пожар, в результате которого по</w:t>
      </w:r>
      <w:r w:rsidR="00C76E07">
        <w:rPr>
          <w:rFonts w:ascii="Times New Roman" w:hAnsi="Times New Roman" w:cs="Times New Roman"/>
          <w:b/>
          <w:sz w:val="28"/>
          <w:szCs w:val="28"/>
        </w:rPr>
        <w:t>страдали</w:t>
      </w:r>
      <w:r>
        <w:rPr>
          <w:rFonts w:ascii="Times New Roman" w:hAnsi="Times New Roman" w:cs="Times New Roman"/>
          <w:b/>
          <w:sz w:val="28"/>
          <w:szCs w:val="28"/>
        </w:rPr>
        <w:t xml:space="preserve"> люди из-за проблем при эвакуации. Какой специалист будет привлечён к ответственности в первую очередь?</w:t>
      </w:r>
    </w:p>
    <w:p w14:paraId="204841D9" w14:textId="77777777" w:rsidR="004D44C8" w:rsidRDefault="004D44C8" w:rsidP="004D44C8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каменщик</w:t>
      </w:r>
      <w:r w:rsidRPr="00685F9A">
        <w:rPr>
          <w:rFonts w:ascii="Times New Roman" w:hAnsi="Times New Roman" w:cs="Times New Roman"/>
          <w:sz w:val="28"/>
          <w:szCs w:val="28"/>
        </w:rPr>
        <w:t>; б)</w:t>
      </w:r>
      <w:r>
        <w:rPr>
          <w:rFonts w:ascii="Times New Roman" w:hAnsi="Times New Roman" w:cs="Times New Roman"/>
          <w:sz w:val="28"/>
          <w:szCs w:val="28"/>
        </w:rPr>
        <w:t xml:space="preserve"> инженер-конструктор</w:t>
      </w:r>
      <w:r w:rsidRPr="00685F9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F9A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инженер пожарной безопасности</w:t>
      </w:r>
      <w:r w:rsidRPr="00685F9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F12E353" w14:textId="77777777" w:rsidR="004D44C8" w:rsidRDefault="004D44C8" w:rsidP="004D44C8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 xml:space="preserve"> инженер по тепло-газо-вентиляции</w:t>
      </w:r>
      <w:r w:rsidRPr="00EA432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д) инженер-сметчик</w:t>
      </w:r>
    </w:p>
    <w:p w14:paraId="13FE73B3" w14:textId="0781BA7D" w:rsidR="0047302F" w:rsidRDefault="0047302F" w:rsidP="0047302F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33090A">
        <w:rPr>
          <w:rFonts w:ascii="Times New Roman" w:hAnsi="Times New Roman" w:cs="Times New Roman"/>
          <w:b/>
          <w:sz w:val="28"/>
          <w:szCs w:val="28"/>
        </w:rPr>
        <w:t>На каком этапе строительства производится заливка фундамента</w:t>
      </w:r>
      <w:r w:rsidR="00E97EEC">
        <w:rPr>
          <w:rFonts w:ascii="Times New Roman" w:hAnsi="Times New Roman" w:cs="Times New Roman"/>
          <w:b/>
          <w:sz w:val="28"/>
          <w:szCs w:val="28"/>
        </w:rPr>
        <w:t>?</w:t>
      </w:r>
    </w:p>
    <w:p w14:paraId="20C1E957" w14:textId="418A9A31" w:rsidR="002E3DC9" w:rsidRPr="002E3DC9" w:rsidRDefault="002E3DC9" w:rsidP="0033090A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 w:rsidR="0033090A">
        <w:rPr>
          <w:rFonts w:ascii="Times New Roman" w:hAnsi="Times New Roman" w:cs="Times New Roman"/>
          <w:sz w:val="28"/>
          <w:szCs w:val="28"/>
        </w:rPr>
        <w:t>начальном</w:t>
      </w:r>
      <w:r w:rsidRPr="00685F9A">
        <w:rPr>
          <w:rFonts w:ascii="Times New Roman" w:hAnsi="Times New Roman" w:cs="Times New Roman"/>
          <w:sz w:val="28"/>
          <w:szCs w:val="28"/>
        </w:rPr>
        <w:t>; б)</w:t>
      </w:r>
      <w:r w:rsidR="0033090A">
        <w:rPr>
          <w:rFonts w:ascii="Times New Roman" w:hAnsi="Times New Roman" w:cs="Times New Roman"/>
          <w:sz w:val="28"/>
          <w:szCs w:val="28"/>
        </w:rPr>
        <w:t xml:space="preserve"> в течение строительства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 w:rsidR="0033090A">
        <w:rPr>
          <w:rFonts w:ascii="Times New Roman" w:hAnsi="Times New Roman" w:cs="Times New Roman"/>
          <w:sz w:val="28"/>
          <w:szCs w:val="28"/>
        </w:rPr>
        <w:t>финальном</w:t>
      </w:r>
    </w:p>
    <w:p w14:paraId="084E15A9" w14:textId="33C00D28" w:rsidR="001A4A05" w:rsidRDefault="003672EB" w:rsidP="00C76E07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1A4A05">
        <w:rPr>
          <w:rFonts w:ascii="Times New Roman" w:hAnsi="Times New Roman" w:cs="Times New Roman"/>
          <w:b/>
          <w:sz w:val="28"/>
          <w:szCs w:val="28"/>
        </w:rPr>
        <w:t>. Чертёж, отображающий логику расположения помещений и</w:t>
      </w:r>
      <w:r w:rsidR="00C76E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4A05">
        <w:rPr>
          <w:rFonts w:ascii="Times New Roman" w:hAnsi="Times New Roman" w:cs="Times New Roman"/>
          <w:b/>
          <w:sz w:val="28"/>
          <w:szCs w:val="28"/>
        </w:rPr>
        <w:t>функционального наполнения внутри них?</w:t>
      </w:r>
    </w:p>
    <w:p w14:paraId="36A1B762" w14:textId="726492CB" w:rsidR="001A4A05" w:rsidRPr="0033090A" w:rsidRDefault="001A4A05" w:rsidP="001A4A0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сценарий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>схема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>
        <w:rPr>
          <w:rFonts w:ascii="Times New Roman" w:hAnsi="Times New Roman" w:cs="Times New Roman"/>
          <w:sz w:val="28"/>
          <w:szCs w:val="28"/>
        </w:rPr>
        <w:t>план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>
        <w:rPr>
          <w:rFonts w:ascii="Times New Roman" w:hAnsi="Times New Roman" w:cs="Times New Roman"/>
          <w:sz w:val="28"/>
          <w:szCs w:val="28"/>
        </w:rPr>
        <w:t>рисунок</w:t>
      </w:r>
      <w:r w:rsidRPr="00EA432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д) узел</w:t>
      </w:r>
    </w:p>
    <w:p w14:paraId="2DFD94EE" w14:textId="309BF701" w:rsidR="001A4A05" w:rsidRDefault="003672EB" w:rsidP="00C76E07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1A4A05">
        <w:rPr>
          <w:rFonts w:ascii="Times New Roman" w:hAnsi="Times New Roman" w:cs="Times New Roman"/>
          <w:b/>
          <w:sz w:val="28"/>
          <w:szCs w:val="28"/>
        </w:rPr>
        <w:t>. Раствор, полученный в результате смешения цем</w:t>
      </w:r>
      <w:r w:rsidR="009D35B3">
        <w:rPr>
          <w:rFonts w:ascii="Times New Roman" w:hAnsi="Times New Roman" w:cs="Times New Roman"/>
          <w:b/>
          <w:sz w:val="28"/>
          <w:szCs w:val="28"/>
        </w:rPr>
        <w:t>е</w:t>
      </w:r>
      <w:r w:rsidR="001A4A05">
        <w:rPr>
          <w:rFonts w:ascii="Times New Roman" w:hAnsi="Times New Roman" w:cs="Times New Roman"/>
          <w:b/>
          <w:sz w:val="28"/>
          <w:szCs w:val="28"/>
        </w:rPr>
        <w:t>нта, песка и воды</w:t>
      </w:r>
    </w:p>
    <w:p w14:paraId="74473A23" w14:textId="0658B4E7" w:rsidR="001A4A05" w:rsidRPr="0033090A" w:rsidRDefault="001A4A05" w:rsidP="001A4A0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глина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>гипс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>
        <w:rPr>
          <w:rFonts w:ascii="Times New Roman" w:hAnsi="Times New Roman" w:cs="Times New Roman"/>
          <w:sz w:val="28"/>
          <w:szCs w:val="28"/>
        </w:rPr>
        <w:t>пластилин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>
        <w:rPr>
          <w:rFonts w:ascii="Times New Roman" w:hAnsi="Times New Roman" w:cs="Times New Roman"/>
          <w:sz w:val="28"/>
          <w:szCs w:val="28"/>
        </w:rPr>
        <w:t>бетон</w:t>
      </w:r>
      <w:r w:rsidRPr="00EA432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д) смесь</w:t>
      </w:r>
    </w:p>
    <w:p w14:paraId="103076BB" w14:textId="756F8DA1" w:rsidR="001A4A05" w:rsidRDefault="001A4A05" w:rsidP="00C76E07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3672EB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 Должность на строительном объекте, выполняющая задачи по планированию и организации рабочего процесса?</w:t>
      </w:r>
    </w:p>
    <w:p w14:paraId="1D881303" w14:textId="7D71EB58" w:rsidR="001A4A05" w:rsidRPr="0033090A" w:rsidRDefault="001A4A05" w:rsidP="0045627D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маляр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>инженер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>
        <w:rPr>
          <w:rFonts w:ascii="Times New Roman" w:hAnsi="Times New Roman" w:cs="Times New Roman"/>
          <w:sz w:val="28"/>
          <w:szCs w:val="28"/>
        </w:rPr>
        <w:t>геодезист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>
        <w:rPr>
          <w:rFonts w:ascii="Times New Roman" w:hAnsi="Times New Roman" w:cs="Times New Roman"/>
          <w:sz w:val="28"/>
          <w:szCs w:val="28"/>
        </w:rPr>
        <w:t>прораб</w:t>
      </w:r>
      <w:r w:rsidRPr="00EA432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д) сантехник</w:t>
      </w:r>
    </w:p>
    <w:p w14:paraId="5BF081AF" w14:textId="3B638072" w:rsidR="006D7CB6" w:rsidRDefault="006D7CB6" w:rsidP="006D7CB6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3672EB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4285F">
        <w:rPr>
          <w:rFonts w:ascii="Times New Roman" w:hAnsi="Times New Roman" w:cs="Times New Roman"/>
          <w:b/>
          <w:sz w:val="28"/>
          <w:szCs w:val="28"/>
        </w:rPr>
        <w:t>Что издавна умел проектировщик</w:t>
      </w:r>
      <w:r w:rsidR="000F0DA2">
        <w:rPr>
          <w:rFonts w:ascii="Times New Roman" w:hAnsi="Times New Roman" w:cs="Times New Roman"/>
          <w:b/>
          <w:sz w:val="28"/>
          <w:szCs w:val="28"/>
        </w:rPr>
        <w:t>?</w:t>
      </w:r>
    </w:p>
    <w:p w14:paraId="6858FA78" w14:textId="77777777" w:rsidR="0074285F" w:rsidRDefault="002E3DC9" w:rsidP="002E3DC9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 w:rsidR="0074285F">
        <w:rPr>
          <w:rFonts w:ascii="Times New Roman" w:hAnsi="Times New Roman" w:cs="Times New Roman"/>
          <w:sz w:val="28"/>
          <w:szCs w:val="28"/>
        </w:rPr>
        <w:t>чертить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 w:rsidR="0074285F">
        <w:rPr>
          <w:rFonts w:ascii="Times New Roman" w:hAnsi="Times New Roman" w:cs="Times New Roman"/>
          <w:sz w:val="28"/>
          <w:szCs w:val="28"/>
        </w:rPr>
        <w:t>считать конструкции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 w:rsidR="0074285F">
        <w:rPr>
          <w:rFonts w:ascii="Times New Roman" w:hAnsi="Times New Roman" w:cs="Times New Roman"/>
          <w:sz w:val="28"/>
          <w:szCs w:val="28"/>
        </w:rPr>
        <w:t>подбирать необходимые материалы</w:t>
      </w:r>
      <w:r w:rsidRPr="00685F9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3B995DF" w14:textId="44F70ED8" w:rsidR="003672EB" w:rsidRDefault="002E3DC9" w:rsidP="00C76E07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г) </w:t>
      </w:r>
      <w:r w:rsidR="0074285F">
        <w:rPr>
          <w:rFonts w:ascii="Times New Roman" w:hAnsi="Times New Roman" w:cs="Times New Roman"/>
          <w:sz w:val="28"/>
          <w:szCs w:val="28"/>
        </w:rPr>
        <w:t>разрабатывать концепцию</w:t>
      </w:r>
      <w:r w:rsidRPr="00EA4320">
        <w:rPr>
          <w:rFonts w:ascii="Times New Roman" w:hAnsi="Times New Roman" w:cs="Times New Roman"/>
          <w:sz w:val="28"/>
          <w:szCs w:val="28"/>
        </w:rPr>
        <w:t>;</w:t>
      </w:r>
      <w:r w:rsidR="007428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74285F">
        <w:rPr>
          <w:rFonts w:ascii="Times New Roman" w:hAnsi="Times New Roman" w:cs="Times New Roman"/>
          <w:sz w:val="28"/>
          <w:szCs w:val="28"/>
        </w:rPr>
        <w:t>организовывать процесс стройки</w:t>
      </w:r>
    </w:p>
    <w:p w14:paraId="74F34630" w14:textId="6EBFCB3E" w:rsidR="001B7B8D" w:rsidRPr="001B7B8D" w:rsidRDefault="001B7B8D" w:rsidP="001B7B8D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bookmarkStart w:id="0" w:name="_Hlk162779189"/>
      <w:r>
        <w:rPr>
          <w:rFonts w:ascii="Times New Roman" w:hAnsi="Times New Roman" w:cs="Times New Roman"/>
          <w:b/>
          <w:sz w:val="28"/>
          <w:szCs w:val="28"/>
        </w:rPr>
        <w:lastRenderedPageBreak/>
        <w:t>13</w:t>
      </w:r>
      <w:r w:rsidRPr="001B7B8D">
        <w:rPr>
          <w:rFonts w:ascii="Times New Roman" w:hAnsi="Times New Roman" w:cs="Times New Roman"/>
          <w:b/>
          <w:sz w:val="28"/>
          <w:szCs w:val="28"/>
        </w:rPr>
        <w:t>. Как называются части пространства, имеющие отличные друг от друга функции?</w:t>
      </w:r>
    </w:p>
    <w:p w14:paraId="33D89BBF" w14:textId="77777777" w:rsidR="001B7B8D" w:rsidRPr="001B7B8D" w:rsidRDefault="001B7B8D" w:rsidP="001B7B8D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1B7B8D">
        <w:rPr>
          <w:rFonts w:ascii="Times New Roman" w:hAnsi="Times New Roman" w:cs="Times New Roman"/>
          <w:sz w:val="28"/>
          <w:szCs w:val="28"/>
        </w:rPr>
        <w:t>а) этажи; б) зоны; в) области; г) сценарии; д) районы</w:t>
      </w:r>
    </w:p>
    <w:bookmarkEnd w:id="0"/>
    <w:p w14:paraId="32C10EAA" w14:textId="2B9BB4EF" w:rsidR="003672EB" w:rsidRDefault="003672EB" w:rsidP="003672EB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 Какие виды используются в ортогональных чертежах?</w:t>
      </w:r>
    </w:p>
    <w:p w14:paraId="335C6866" w14:textId="77777777" w:rsidR="003672EB" w:rsidRDefault="003672EB" w:rsidP="003672EB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вид спереди</w:t>
      </w:r>
      <w:r w:rsidRPr="00685F9A">
        <w:rPr>
          <w:rFonts w:ascii="Times New Roman" w:hAnsi="Times New Roman" w:cs="Times New Roman"/>
          <w:sz w:val="28"/>
          <w:szCs w:val="28"/>
        </w:rPr>
        <w:t>; б)</w:t>
      </w:r>
      <w:r>
        <w:rPr>
          <w:rFonts w:ascii="Times New Roman" w:hAnsi="Times New Roman" w:cs="Times New Roman"/>
          <w:sz w:val="28"/>
          <w:szCs w:val="28"/>
        </w:rPr>
        <w:t xml:space="preserve"> вид сверху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>
        <w:rPr>
          <w:rFonts w:ascii="Times New Roman" w:hAnsi="Times New Roman" w:cs="Times New Roman"/>
          <w:sz w:val="28"/>
          <w:szCs w:val="28"/>
        </w:rPr>
        <w:t xml:space="preserve">вид издалека; г) красивый вид; </w:t>
      </w:r>
    </w:p>
    <w:p w14:paraId="7B1DE652" w14:textId="38D8A192" w:rsidR="003672EB" w:rsidRDefault="003672EB" w:rsidP="003672EB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вид сбоку</w:t>
      </w:r>
    </w:p>
    <w:p w14:paraId="4E728360" w14:textId="1E8D58FE" w:rsidR="003672EB" w:rsidRDefault="003672EB" w:rsidP="003672EB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 Какой высоты в миллиметрах сидение стула будет считаться эргономичным?</w:t>
      </w:r>
    </w:p>
    <w:p w14:paraId="457D49CC" w14:textId="2CB16E9C" w:rsidR="00B503AB" w:rsidRDefault="003672EB" w:rsidP="00C76E07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450мм</w:t>
      </w:r>
      <w:r w:rsidRPr="00685F9A">
        <w:rPr>
          <w:rFonts w:ascii="Times New Roman" w:hAnsi="Times New Roman" w:cs="Times New Roman"/>
          <w:sz w:val="28"/>
          <w:szCs w:val="28"/>
        </w:rPr>
        <w:t>; б)</w:t>
      </w:r>
      <w:r>
        <w:rPr>
          <w:rFonts w:ascii="Times New Roman" w:hAnsi="Times New Roman" w:cs="Times New Roman"/>
          <w:sz w:val="28"/>
          <w:szCs w:val="28"/>
        </w:rPr>
        <w:t xml:space="preserve"> 150мм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>
        <w:rPr>
          <w:rFonts w:ascii="Times New Roman" w:hAnsi="Times New Roman" w:cs="Times New Roman"/>
          <w:sz w:val="28"/>
          <w:szCs w:val="28"/>
        </w:rPr>
        <w:t>600мм</w:t>
      </w:r>
      <w:r w:rsidRPr="00685F9A">
        <w:rPr>
          <w:rFonts w:ascii="Times New Roman" w:hAnsi="Times New Roman" w:cs="Times New Roman"/>
          <w:sz w:val="28"/>
          <w:szCs w:val="28"/>
        </w:rPr>
        <w:t>; г)</w:t>
      </w:r>
      <w:r>
        <w:rPr>
          <w:rFonts w:ascii="Times New Roman" w:hAnsi="Times New Roman" w:cs="Times New Roman"/>
          <w:sz w:val="28"/>
          <w:szCs w:val="28"/>
        </w:rPr>
        <w:t xml:space="preserve"> 800мм</w:t>
      </w:r>
      <w:r w:rsidRPr="00EA432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д) 45мм</w:t>
      </w:r>
    </w:p>
    <w:p w14:paraId="227F7789" w14:textId="77777777" w:rsidR="0055215B" w:rsidRDefault="0055215B" w:rsidP="00C76E07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0F197546" w14:textId="6327986A" w:rsidR="0055215B" w:rsidRPr="00C76E07" w:rsidRDefault="00687B8D" w:rsidP="00687B8D">
      <w:pPr>
        <w:pStyle w:val="a3"/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(6 </w:t>
      </w:r>
      <w:r w:rsidR="0055215B" w:rsidRPr="00C76E07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578C86C2" w14:textId="0BC307AA" w:rsidR="0055215B" w:rsidRPr="00C76E07" w:rsidRDefault="00C76E07" w:rsidP="00C76E07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 w:rsidRPr="00C76E07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44C8" w:rsidRPr="00C76E07">
        <w:rPr>
          <w:rFonts w:ascii="Times New Roman" w:hAnsi="Times New Roman" w:cs="Times New Roman"/>
          <w:b/>
          <w:sz w:val="28"/>
          <w:szCs w:val="28"/>
        </w:rPr>
        <w:t xml:space="preserve">Дайте определение термину «Объёмная композиция». </w:t>
      </w:r>
    </w:p>
    <w:p w14:paraId="451AB032" w14:textId="06DF4BDF" w:rsidR="0055215B" w:rsidRPr="00B83E39" w:rsidRDefault="00687B8D" w:rsidP="00687B8D">
      <w:pPr>
        <w:pStyle w:val="a3"/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(10 </w:t>
      </w:r>
      <w:r w:rsidR="0055215B" w:rsidRPr="00B83E39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2BE64156" w14:textId="037A145F" w:rsidR="0055215B" w:rsidRPr="00B83E39" w:rsidRDefault="00C76E07" w:rsidP="00C76E07">
      <w:pPr>
        <w:pStyle w:val="a3"/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55215B" w:rsidRPr="00B83E39">
        <w:rPr>
          <w:rFonts w:ascii="Times New Roman" w:hAnsi="Times New Roman" w:cs="Times New Roman"/>
          <w:b/>
          <w:sz w:val="28"/>
          <w:szCs w:val="28"/>
        </w:rPr>
        <w:t>Каким образом формируется пространственная композиция?</w:t>
      </w:r>
    </w:p>
    <w:p w14:paraId="38100264" w14:textId="646CA903" w:rsidR="0055215B" w:rsidRPr="00687B8D" w:rsidRDefault="00C76E07" w:rsidP="00687B8D">
      <w:pPr>
        <w:pStyle w:val="a3"/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55215B">
        <w:rPr>
          <w:rFonts w:ascii="Times New Roman" w:hAnsi="Times New Roman" w:cs="Times New Roman"/>
          <w:b/>
          <w:sz w:val="28"/>
          <w:szCs w:val="28"/>
        </w:rPr>
        <w:t xml:space="preserve">Почему сидения амфитеатра расположены по дуге, </w:t>
      </w:r>
      <w:r w:rsidR="0055215B" w:rsidRPr="00687B8D">
        <w:rPr>
          <w:rFonts w:ascii="Times New Roman" w:hAnsi="Times New Roman" w:cs="Times New Roman"/>
          <w:b/>
          <w:sz w:val="28"/>
          <w:szCs w:val="28"/>
        </w:rPr>
        <w:t>относительно сцены?</w:t>
      </w:r>
    </w:p>
    <w:p w14:paraId="69029EAC" w14:textId="20B9545D" w:rsidR="0055215B" w:rsidRPr="00C76E07" w:rsidRDefault="00C76E07" w:rsidP="00C76E07">
      <w:pPr>
        <w:pStyle w:val="a3"/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55215B">
        <w:rPr>
          <w:rFonts w:ascii="Times New Roman" w:hAnsi="Times New Roman" w:cs="Times New Roman"/>
          <w:b/>
          <w:sz w:val="28"/>
          <w:szCs w:val="28"/>
        </w:rPr>
        <w:t>В чём заключается разница между сечением и разрезом?</w:t>
      </w:r>
    </w:p>
    <w:p w14:paraId="248E1742" w14:textId="1C10B86A" w:rsidR="0055215B" w:rsidRPr="00B83E39" w:rsidRDefault="00687B8D" w:rsidP="00687B8D">
      <w:pPr>
        <w:pStyle w:val="a3"/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(14 </w:t>
      </w:r>
      <w:r w:rsidR="0055215B" w:rsidRPr="00B83E39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7A1F1298" w14:textId="5287314D" w:rsidR="0055215B" w:rsidRPr="00B83E39" w:rsidRDefault="00C76E07" w:rsidP="00C76E07">
      <w:pPr>
        <w:pStyle w:val="a3"/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55215B" w:rsidRPr="00B83E39">
        <w:rPr>
          <w:rFonts w:ascii="Times New Roman" w:hAnsi="Times New Roman" w:cs="Times New Roman"/>
          <w:b/>
          <w:sz w:val="28"/>
          <w:szCs w:val="28"/>
        </w:rPr>
        <w:t>Опишите задачи проектировщиков и строителей. Приведите примеры специалистов, которые имеют одно название, но могут работать как на этапе проекта, так и на этапе строительства.</w:t>
      </w:r>
    </w:p>
    <w:p w14:paraId="01DE2EF0" w14:textId="4746C913" w:rsidR="0055215B" w:rsidRDefault="0055215B" w:rsidP="00C76E07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0769A093" w14:textId="7C6C79EB" w:rsidR="0055215B" w:rsidRDefault="0055215B" w:rsidP="00C76E07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(20 баллов</w:t>
      </w:r>
      <w:r w:rsidR="00C76E07">
        <w:rPr>
          <w:rFonts w:ascii="Times New Roman" w:hAnsi="Times New Roman" w:cs="Times New Roman"/>
          <w:b/>
          <w:sz w:val="28"/>
          <w:szCs w:val="28"/>
        </w:rPr>
        <w:t>)</w:t>
      </w:r>
    </w:p>
    <w:p w14:paraId="7A41CA2A" w14:textId="39535828" w:rsidR="0055215B" w:rsidRDefault="0055215B" w:rsidP="00687B8D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Определите тип </w:t>
      </w:r>
      <w:r w:rsidR="00B62A2F">
        <w:rPr>
          <w:rFonts w:ascii="Times New Roman" w:hAnsi="Times New Roman" w:cs="Times New Roman"/>
          <w:b/>
          <w:sz w:val="28"/>
          <w:szCs w:val="28"/>
        </w:rPr>
        <w:t>фермы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изображении и дополните недостающие части собственными линиями. Приведите примеры использования данного типа конструкции в строительстве.</w:t>
      </w:r>
    </w:p>
    <w:p w14:paraId="48F5B840" w14:textId="77777777" w:rsidR="0055215B" w:rsidRDefault="0055215B" w:rsidP="007030CD">
      <w:pPr>
        <w:pStyle w:val="a3"/>
        <w:spacing w:after="0"/>
        <w:ind w:left="-142" w:firstLine="42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Чтобы набрать максимальное количество баллов необходимо выполнить следующие условия:</w:t>
      </w:r>
    </w:p>
    <w:p w14:paraId="15AA46FE" w14:textId="7317C757" w:rsidR="0055215B" w:rsidRDefault="0055215B" w:rsidP="007030CD">
      <w:pPr>
        <w:pStyle w:val="a3"/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Чертёж дополнен полностью и не имеет лишних элементов </w:t>
      </w:r>
    </w:p>
    <w:p w14:paraId="40724CA6" w14:textId="18F64946" w:rsidR="0055215B" w:rsidRDefault="0055215B" w:rsidP="007030CD">
      <w:pPr>
        <w:pStyle w:val="a3"/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Все линии должны быть выполненными строго по линейке</w:t>
      </w:r>
    </w:p>
    <w:p w14:paraId="7BF355FE" w14:textId="16915104" w:rsidR="0055215B" w:rsidRDefault="0055215B" w:rsidP="007030CD">
      <w:pPr>
        <w:pStyle w:val="a3"/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Чертёж выполнен без грязи от графических инструментов </w:t>
      </w:r>
    </w:p>
    <w:p w14:paraId="4136DB5F" w14:textId="3A862D00" w:rsidR="0055215B" w:rsidRPr="00686E5B" w:rsidRDefault="0055215B" w:rsidP="007030CD">
      <w:pPr>
        <w:pStyle w:val="a3"/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Чертёж сдан не смятым, не порванным </w:t>
      </w:r>
    </w:p>
    <w:p w14:paraId="132131EC" w14:textId="1EB47259" w:rsidR="0055215B" w:rsidRPr="00B62A2F" w:rsidRDefault="0055215B" w:rsidP="007030CD">
      <w:pPr>
        <w:pStyle w:val="a3"/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Дано название типу конструкции </w:t>
      </w:r>
    </w:p>
    <w:p w14:paraId="753BF8D3" w14:textId="77777777" w:rsidR="00687B8D" w:rsidRDefault="0055215B" w:rsidP="007030CD">
      <w:pPr>
        <w:pStyle w:val="a3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Приведены верные примеры использования типа конструкции</w:t>
      </w:r>
    </w:p>
    <w:p w14:paraId="4FA6FF5B" w14:textId="0237C3CD" w:rsidR="00D84BAD" w:rsidRPr="00D84BAD" w:rsidRDefault="00C76E07" w:rsidP="00687B8D">
      <w:pPr>
        <w:pStyle w:val="a3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 w:rsidRPr="00C76E07">
        <w:rPr>
          <w:rFonts w:ascii="Times New Roman" w:hAnsi="Times New Roman" w:cs="Times New Roman"/>
          <w:b/>
          <w:noProof/>
          <w:color w:val="BFBFBF" w:themeColor="background1" w:themeShade="BF"/>
          <w:sz w:val="28"/>
          <w:szCs w:val="28"/>
        </w:rPr>
        <w:t xml:space="preserve"> </w:t>
      </w:r>
      <w:r w:rsidRPr="00686E5B">
        <w:rPr>
          <w:rFonts w:ascii="Times New Roman" w:hAnsi="Times New Roman" w:cs="Times New Roman"/>
          <w:b/>
          <w:noProof/>
          <w:color w:val="BFBFBF" w:themeColor="background1" w:themeShade="BF"/>
          <w:sz w:val="28"/>
          <w:szCs w:val="28"/>
        </w:rPr>
        <w:drawing>
          <wp:inline distT="0" distB="0" distL="0" distR="0" wp14:anchorId="3E4EE3A0" wp14:editId="0B5BE0FE">
            <wp:extent cx="5940425" cy="122603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702" t="14506" r="-7144" b="15228"/>
                    <a:stretch/>
                  </pic:blipFill>
                  <pic:spPr bwMode="auto">
                    <a:xfrm>
                      <a:off x="0" y="0"/>
                      <a:ext cx="5940425" cy="1226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84BAD" w:rsidRPr="00D84BAD" w:rsidSect="00975A88">
      <w:headerReference w:type="default" r:id="rId8"/>
      <w:headerReference w:type="first" r:id="rId9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D10EE" w14:textId="77777777" w:rsidR="00E20AF0" w:rsidRDefault="00E20AF0" w:rsidP="00975A88">
      <w:pPr>
        <w:spacing w:after="0" w:line="240" w:lineRule="auto"/>
      </w:pPr>
      <w:r>
        <w:separator/>
      </w:r>
    </w:p>
  </w:endnote>
  <w:endnote w:type="continuationSeparator" w:id="0">
    <w:p w14:paraId="5E071274" w14:textId="77777777" w:rsidR="00E20AF0" w:rsidRDefault="00E20AF0" w:rsidP="009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4344E" w14:textId="77777777" w:rsidR="00E20AF0" w:rsidRDefault="00E20AF0" w:rsidP="00975A88">
      <w:pPr>
        <w:spacing w:after="0" w:line="240" w:lineRule="auto"/>
      </w:pPr>
      <w:r>
        <w:separator/>
      </w:r>
    </w:p>
  </w:footnote>
  <w:footnote w:type="continuationSeparator" w:id="0">
    <w:p w14:paraId="1C505651" w14:textId="77777777" w:rsidR="00E20AF0" w:rsidRDefault="00E20AF0" w:rsidP="009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C38B2" w14:textId="75633336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C76E07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FA7ADE1" w14:textId="1762B8EC" w:rsidR="00975A88" w:rsidRDefault="00C76E07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Апрель, </w:t>
    </w:r>
    <w:r w:rsidR="00975A88" w:rsidRPr="002530C0">
      <w:rPr>
        <w:rFonts w:ascii="Times New Roman" w:hAnsi="Times New Roman" w:cs="Times New Roman"/>
        <w:sz w:val="24"/>
      </w:rPr>
      <w:t>202</w:t>
    </w:r>
    <w:r w:rsidR="00B07E1B">
      <w:rPr>
        <w:rFonts w:ascii="Times New Roman" w:hAnsi="Times New Roman" w:cs="Times New Roman"/>
        <w:sz w:val="24"/>
      </w:rPr>
      <w:t>4</w:t>
    </w:r>
    <w:r w:rsidR="00975A88">
      <w:rPr>
        <w:rFonts w:ascii="Times New Roman" w:hAnsi="Times New Roman" w:cs="Times New Roman"/>
        <w:sz w:val="24"/>
      </w:rPr>
      <w:t xml:space="preserve"> г. </w:t>
    </w:r>
    <w:r w:rsidR="00EA4320">
      <w:rPr>
        <w:rFonts w:ascii="Times New Roman" w:hAnsi="Times New Roman" w:cs="Times New Roman"/>
        <w:sz w:val="24"/>
      </w:rPr>
      <w:t>Архитектура и строительство, 4</w:t>
    </w:r>
    <w:r w:rsidR="00B07E1B">
      <w:rPr>
        <w:rFonts w:ascii="Times New Roman" w:hAnsi="Times New Roman" w:cs="Times New Roman"/>
        <w:sz w:val="24"/>
      </w:rPr>
      <w:t>-5</w:t>
    </w:r>
    <w:r w:rsidR="00EA4320">
      <w:rPr>
        <w:rFonts w:ascii="Times New Roman" w:hAnsi="Times New Roman" w:cs="Times New Roman"/>
        <w:sz w:val="24"/>
      </w:rPr>
      <w:t xml:space="preserve"> класс.</w:t>
    </w:r>
  </w:p>
  <w:p w14:paraId="1EC65779" w14:textId="77777777" w:rsidR="00975A88" w:rsidRDefault="00975A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604F6" w14:textId="77777777" w:rsidR="00975A88" w:rsidRPr="002530C0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72490CC8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777C566E" w14:textId="73A4578E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C76E07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780CAAE0" w14:textId="4C198760" w:rsidR="00975A88" w:rsidRPr="008F7D45" w:rsidRDefault="00C76E07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Апрель, </w:t>
    </w:r>
    <w:r w:rsidR="00975A88" w:rsidRPr="002530C0">
      <w:rPr>
        <w:rFonts w:ascii="Times New Roman" w:hAnsi="Times New Roman" w:cs="Times New Roman"/>
        <w:sz w:val="24"/>
      </w:rPr>
      <w:t>202</w:t>
    </w:r>
    <w:r w:rsidR="00B07E1B">
      <w:rPr>
        <w:rFonts w:ascii="Times New Roman" w:hAnsi="Times New Roman" w:cs="Times New Roman"/>
        <w:sz w:val="24"/>
      </w:rPr>
      <w:t>4</w:t>
    </w:r>
    <w:r w:rsidR="00975A88">
      <w:rPr>
        <w:rFonts w:ascii="Times New Roman" w:hAnsi="Times New Roman" w:cs="Times New Roman"/>
        <w:sz w:val="24"/>
      </w:rPr>
      <w:t xml:space="preserve"> г. </w:t>
    </w:r>
    <w:r w:rsidR="00EA4320">
      <w:rPr>
        <w:rFonts w:ascii="Times New Roman" w:hAnsi="Times New Roman" w:cs="Times New Roman"/>
        <w:sz w:val="24"/>
      </w:rPr>
      <w:t>Архитектура и строительство</w:t>
    </w:r>
    <w:r w:rsidR="00975A88">
      <w:rPr>
        <w:rFonts w:ascii="Times New Roman" w:hAnsi="Times New Roman" w:cs="Times New Roman"/>
        <w:sz w:val="24"/>
      </w:rPr>
      <w:t xml:space="preserve">, </w:t>
    </w:r>
    <w:r w:rsidR="00EA4320">
      <w:rPr>
        <w:rFonts w:ascii="Times New Roman" w:hAnsi="Times New Roman" w:cs="Times New Roman"/>
        <w:sz w:val="24"/>
      </w:rPr>
      <w:t>4</w:t>
    </w:r>
    <w:r w:rsidR="00B07E1B">
      <w:rPr>
        <w:rFonts w:ascii="Times New Roman" w:hAnsi="Times New Roman" w:cs="Times New Roman"/>
        <w:sz w:val="24"/>
      </w:rPr>
      <w:t>-5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19044964" w14:textId="77777777" w:rsidR="00975A88" w:rsidRDefault="00975A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8265037"/>
    <w:multiLevelType w:val="hybridMultilevel"/>
    <w:tmpl w:val="1C7ABDBC"/>
    <w:lvl w:ilvl="0" w:tplc="66BA7A74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50196"/>
    <w:multiLevelType w:val="hybridMultilevel"/>
    <w:tmpl w:val="73248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B7806"/>
    <w:multiLevelType w:val="hybridMultilevel"/>
    <w:tmpl w:val="5E00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676AE"/>
    <w:multiLevelType w:val="hybridMultilevel"/>
    <w:tmpl w:val="C8F28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12FC1"/>
    <w:multiLevelType w:val="hybridMultilevel"/>
    <w:tmpl w:val="F0907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02051"/>
    <w:multiLevelType w:val="hybridMultilevel"/>
    <w:tmpl w:val="2F309C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255F9"/>
    <w:multiLevelType w:val="hybridMultilevel"/>
    <w:tmpl w:val="4ED6B9DE"/>
    <w:lvl w:ilvl="0" w:tplc="4A5C1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8DC5ABB"/>
    <w:multiLevelType w:val="hybridMultilevel"/>
    <w:tmpl w:val="7F242FBC"/>
    <w:lvl w:ilvl="0" w:tplc="43C097E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4E7101B0"/>
    <w:multiLevelType w:val="hybridMultilevel"/>
    <w:tmpl w:val="531C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26DC2"/>
    <w:multiLevelType w:val="hybridMultilevel"/>
    <w:tmpl w:val="68CE0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0A788F"/>
    <w:multiLevelType w:val="hybridMultilevel"/>
    <w:tmpl w:val="B9709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9F2F74"/>
    <w:multiLevelType w:val="hybridMultilevel"/>
    <w:tmpl w:val="88F0D3A4"/>
    <w:lvl w:ilvl="0" w:tplc="817C0176">
      <w:start w:val="10"/>
      <w:numFmt w:val="decimal"/>
      <w:lvlText w:val="(%1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0C0FFB"/>
    <w:multiLevelType w:val="hybridMultilevel"/>
    <w:tmpl w:val="0226E1D2"/>
    <w:lvl w:ilvl="0" w:tplc="244CD250">
      <w:start w:val="6"/>
      <w:numFmt w:val="decimal"/>
      <w:lvlText w:val="(%1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74B515CA"/>
    <w:multiLevelType w:val="hybridMultilevel"/>
    <w:tmpl w:val="5E9036EE"/>
    <w:lvl w:ilvl="0" w:tplc="B442B676">
      <w:start w:val="14"/>
      <w:numFmt w:val="decimal"/>
      <w:lvlText w:val="(%1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857ED"/>
    <w:multiLevelType w:val="hybridMultilevel"/>
    <w:tmpl w:val="3DD6C728"/>
    <w:lvl w:ilvl="0" w:tplc="5C7A3E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AA43B46"/>
    <w:multiLevelType w:val="hybridMultilevel"/>
    <w:tmpl w:val="653065A4"/>
    <w:lvl w:ilvl="0" w:tplc="88C8EF2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4"/>
  </w:num>
  <w:num w:numId="2">
    <w:abstractNumId w:val="3"/>
  </w:num>
  <w:num w:numId="3">
    <w:abstractNumId w:val="16"/>
  </w:num>
  <w:num w:numId="4">
    <w:abstractNumId w:val="9"/>
  </w:num>
  <w:num w:numId="5">
    <w:abstractNumId w:val="2"/>
  </w:num>
  <w:num w:numId="6">
    <w:abstractNumId w:val="0"/>
  </w:num>
  <w:num w:numId="7">
    <w:abstractNumId w:val="15"/>
  </w:num>
  <w:num w:numId="8">
    <w:abstractNumId w:val="7"/>
  </w:num>
  <w:num w:numId="9">
    <w:abstractNumId w:val="5"/>
  </w:num>
  <w:num w:numId="10">
    <w:abstractNumId w:val="1"/>
  </w:num>
  <w:num w:numId="11">
    <w:abstractNumId w:val="6"/>
  </w:num>
  <w:num w:numId="12">
    <w:abstractNumId w:val="10"/>
  </w:num>
  <w:num w:numId="13">
    <w:abstractNumId w:val="14"/>
  </w:num>
  <w:num w:numId="14">
    <w:abstractNumId w:val="12"/>
  </w:num>
  <w:num w:numId="15">
    <w:abstractNumId w:val="11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9A"/>
    <w:rsid w:val="0000637C"/>
    <w:rsid w:val="00013C74"/>
    <w:rsid w:val="000F0DA2"/>
    <w:rsid w:val="000F751C"/>
    <w:rsid w:val="00147493"/>
    <w:rsid w:val="001A4A05"/>
    <w:rsid w:val="001B7B8D"/>
    <w:rsid w:val="001E2887"/>
    <w:rsid w:val="001E7F96"/>
    <w:rsid w:val="001F5504"/>
    <w:rsid w:val="0022703B"/>
    <w:rsid w:val="002273D6"/>
    <w:rsid w:val="00235E81"/>
    <w:rsid w:val="002C7BE4"/>
    <w:rsid w:val="002E3DC9"/>
    <w:rsid w:val="00315EF2"/>
    <w:rsid w:val="00327370"/>
    <w:rsid w:val="0033090A"/>
    <w:rsid w:val="00363EC8"/>
    <w:rsid w:val="003672EB"/>
    <w:rsid w:val="003855FF"/>
    <w:rsid w:val="003B6431"/>
    <w:rsid w:val="003E4D8D"/>
    <w:rsid w:val="003F1254"/>
    <w:rsid w:val="004421A0"/>
    <w:rsid w:val="00442687"/>
    <w:rsid w:val="0045627D"/>
    <w:rsid w:val="0047302F"/>
    <w:rsid w:val="00474A78"/>
    <w:rsid w:val="004D44C8"/>
    <w:rsid w:val="0055215B"/>
    <w:rsid w:val="005F60CB"/>
    <w:rsid w:val="00634791"/>
    <w:rsid w:val="00672231"/>
    <w:rsid w:val="00674508"/>
    <w:rsid w:val="00685F9A"/>
    <w:rsid w:val="00687B8D"/>
    <w:rsid w:val="006D7CB6"/>
    <w:rsid w:val="006F6550"/>
    <w:rsid w:val="007030CD"/>
    <w:rsid w:val="0074285F"/>
    <w:rsid w:val="007B5E0A"/>
    <w:rsid w:val="008734C6"/>
    <w:rsid w:val="00921813"/>
    <w:rsid w:val="00975A88"/>
    <w:rsid w:val="00986CE0"/>
    <w:rsid w:val="009C1A30"/>
    <w:rsid w:val="009D35B3"/>
    <w:rsid w:val="00A3084D"/>
    <w:rsid w:val="00A63C71"/>
    <w:rsid w:val="00B07E1B"/>
    <w:rsid w:val="00B3361D"/>
    <w:rsid w:val="00B41AD8"/>
    <w:rsid w:val="00B503AB"/>
    <w:rsid w:val="00B570DB"/>
    <w:rsid w:val="00B62A2F"/>
    <w:rsid w:val="00C00A52"/>
    <w:rsid w:val="00C1061F"/>
    <w:rsid w:val="00C76E07"/>
    <w:rsid w:val="00C86A45"/>
    <w:rsid w:val="00CB0F45"/>
    <w:rsid w:val="00D01AED"/>
    <w:rsid w:val="00D31108"/>
    <w:rsid w:val="00D54714"/>
    <w:rsid w:val="00D60BD9"/>
    <w:rsid w:val="00D84BAD"/>
    <w:rsid w:val="00DB6A2B"/>
    <w:rsid w:val="00DD75DB"/>
    <w:rsid w:val="00E20AF0"/>
    <w:rsid w:val="00E36915"/>
    <w:rsid w:val="00E636EF"/>
    <w:rsid w:val="00E97EEC"/>
    <w:rsid w:val="00EA4320"/>
    <w:rsid w:val="00EF2594"/>
    <w:rsid w:val="00F2709B"/>
    <w:rsid w:val="00F74228"/>
    <w:rsid w:val="00F95E0E"/>
    <w:rsid w:val="00FB60BA"/>
    <w:rsid w:val="00FC1559"/>
    <w:rsid w:val="00FC1C3B"/>
    <w:rsid w:val="00FD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D6FC8B"/>
  <w15:chartTrackingRefBased/>
  <w15:docId w15:val="{F7258EE3-F99F-41F7-AC5F-BA29E5B4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A88"/>
  </w:style>
  <w:style w:type="paragraph" w:styleId="a7">
    <w:name w:val="footer"/>
    <w:basedOn w:val="a"/>
    <w:link w:val="a8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3</cp:revision>
  <dcterms:created xsi:type="dcterms:W3CDTF">2024-03-31T13:43:00Z</dcterms:created>
  <dcterms:modified xsi:type="dcterms:W3CDTF">2024-03-31T18:23:00Z</dcterms:modified>
</cp:coreProperties>
</file>