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525" w:rsidRDefault="00161525" w:rsidP="0016152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4AA9">
        <w:rPr>
          <w:rFonts w:ascii="Times New Roman" w:hAnsi="Times New Roman" w:cs="Times New Roman"/>
          <w:b/>
          <w:sz w:val="28"/>
          <w:szCs w:val="28"/>
        </w:rPr>
        <w:t xml:space="preserve">Примерная структура </w:t>
      </w:r>
      <w:r>
        <w:rPr>
          <w:rFonts w:ascii="Times New Roman" w:hAnsi="Times New Roman" w:cs="Times New Roman"/>
          <w:b/>
          <w:sz w:val="28"/>
          <w:szCs w:val="28"/>
        </w:rPr>
        <w:t xml:space="preserve">презентации Программы развития кафедры </w:t>
      </w:r>
    </w:p>
    <w:p w:rsidR="00161525" w:rsidRPr="00191F24" w:rsidRDefault="00161525" w:rsidP="00161525">
      <w:pPr>
        <w:pStyle w:val="a3"/>
        <w:jc w:val="center"/>
        <w:rPr>
          <w:rFonts w:ascii="Times New Roman" w:hAnsi="Times New Roman" w:cs="Times New Roman"/>
          <w:b/>
          <w:sz w:val="12"/>
          <w:szCs w:val="12"/>
        </w:rPr>
      </w:pPr>
    </w:p>
    <w:p w:rsidR="005F65C1" w:rsidRPr="005F65C1" w:rsidRDefault="005F65C1" w:rsidP="005F65C1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F65C1">
        <w:rPr>
          <w:rFonts w:ascii="Times New Roman" w:eastAsia="Times New Roman" w:hAnsi="Times New Roman" w:cs="Times New Roman"/>
          <w:i/>
          <w:sz w:val="28"/>
          <w:szCs w:val="28"/>
        </w:rPr>
        <w:t xml:space="preserve">Программа развития формируется </w:t>
      </w:r>
      <w:r w:rsidRPr="005F65C1">
        <w:rPr>
          <w:rFonts w:ascii="Times New Roman" w:eastAsia="Times New Roman" w:hAnsi="Times New Roman" w:cs="Times New Roman"/>
          <w:b/>
          <w:i/>
          <w:sz w:val="28"/>
          <w:szCs w:val="28"/>
        </w:rPr>
        <w:t>строго</w:t>
      </w:r>
      <w:r w:rsidRPr="005F65C1">
        <w:rPr>
          <w:rFonts w:ascii="Times New Roman" w:eastAsia="Times New Roman" w:hAnsi="Times New Roman" w:cs="Times New Roman"/>
          <w:i/>
          <w:sz w:val="28"/>
          <w:szCs w:val="28"/>
        </w:rPr>
        <w:t xml:space="preserve"> по разделам.</w:t>
      </w:r>
    </w:p>
    <w:p w:rsidR="005F65C1" w:rsidRPr="007646B4" w:rsidRDefault="005F65C1" w:rsidP="005F65C1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5F65C1">
        <w:rPr>
          <w:rFonts w:ascii="Times New Roman" w:eastAsia="Times New Roman" w:hAnsi="Times New Roman" w:cs="Times New Roman"/>
          <w:i/>
          <w:sz w:val="28"/>
          <w:szCs w:val="28"/>
        </w:rPr>
        <w:t xml:space="preserve">Презентация должна содержать </w:t>
      </w:r>
      <w:r w:rsidRPr="007646B4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  <w:t>не более</w:t>
      </w:r>
      <w:r w:rsidRPr="007646B4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 xml:space="preserve"> 10 слайдов.</w:t>
      </w:r>
      <w:r w:rsidRPr="007646B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</w:t>
      </w:r>
    </w:p>
    <w:p w:rsidR="005F65C1" w:rsidRPr="007646B4" w:rsidRDefault="005F65C1" w:rsidP="005F65C1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7646B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Время выступления – 5 -7 минут.</w:t>
      </w:r>
    </w:p>
    <w:p w:rsidR="005F65C1" w:rsidRPr="005F65C1" w:rsidRDefault="005F65C1" w:rsidP="005F65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F65C1" w:rsidRPr="009D2E82" w:rsidRDefault="005F65C1" w:rsidP="005F65C1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9D2E82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</w:rPr>
        <w:t>Для действующих заведующих кафедрами</w:t>
      </w:r>
      <w:r w:rsidRPr="009D2E82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:</w:t>
      </w:r>
    </w:p>
    <w:p w:rsidR="005F65C1" w:rsidRPr="005F65C1" w:rsidRDefault="005F65C1" w:rsidP="005F65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F65C1" w:rsidRPr="005F65C1" w:rsidRDefault="005F65C1" w:rsidP="005F65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65C1">
        <w:rPr>
          <w:rFonts w:ascii="Times New Roman" w:eastAsia="Times New Roman" w:hAnsi="Times New Roman" w:cs="Times New Roman"/>
          <w:b/>
          <w:sz w:val="28"/>
          <w:szCs w:val="28"/>
        </w:rPr>
        <w:t>Отчет о деятельности по установленным кафедре плановым показателям</w:t>
      </w:r>
    </w:p>
    <w:p w:rsidR="005F65C1" w:rsidRPr="005F65C1" w:rsidRDefault="005F65C1" w:rsidP="005F65C1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65C1">
        <w:rPr>
          <w:rFonts w:ascii="Times New Roman" w:eastAsia="Times New Roman" w:hAnsi="Times New Roman" w:cs="Times New Roman"/>
          <w:b/>
          <w:sz w:val="28"/>
          <w:szCs w:val="28"/>
        </w:rPr>
        <w:t>Кадровый состав кафедры</w:t>
      </w:r>
    </w:p>
    <w:p w:rsidR="005F65C1" w:rsidRPr="005F65C1" w:rsidRDefault="005F65C1" w:rsidP="005F65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5C1">
        <w:rPr>
          <w:rFonts w:ascii="Times New Roman" w:eastAsia="Times New Roman" w:hAnsi="Times New Roman" w:cs="Times New Roman"/>
          <w:sz w:val="28"/>
          <w:szCs w:val="28"/>
        </w:rPr>
        <w:t xml:space="preserve">   Средний возраст ППС, доля ППС с ученой степенью, доля докторов наук, доля молодых ППС, повышение квалификации ППС, наличие резерва кадров на должности ППС и  резерва у</w:t>
      </w:r>
      <w:bookmarkStart w:id="0" w:name="_GoBack"/>
      <w:bookmarkEnd w:id="0"/>
      <w:r w:rsidRPr="005F65C1">
        <w:rPr>
          <w:rFonts w:ascii="Times New Roman" w:eastAsia="Times New Roman" w:hAnsi="Times New Roman" w:cs="Times New Roman"/>
          <w:sz w:val="28"/>
          <w:szCs w:val="28"/>
        </w:rPr>
        <w:t xml:space="preserve">правленческих кадров и др. </w:t>
      </w:r>
    </w:p>
    <w:p w:rsidR="005F65C1" w:rsidRPr="005F65C1" w:rsidRDefault="005F65C1" w:rsidP="005F65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65C1" w:rsidRPr="005F65C1" w:rsidRDefault="005F65C1" w:rsidP="005F65C1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65C1">
        <w:rPr>
          <w:rFonts w:ascii="Times New Roman" w:eastAsia="Times New Roman" w:hAnsi="Times New Roman" w:cs="Times New Roman"/>
          <w:b/>
          <w:sz w:val="28"/>
          <w:szCs w:val="28"/>
        </w:rPr>
        <w:t>Реализуемые основные профессиональные образовательные программы</w:t>
      </w:r>
      <w:r w:rsidRPr="005F65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65C1">
        <w:rPr>
          <w:rFonts w:ascii="Times New Roman" w:eastAsia="Times New Roman" w:hAnsi="Times New Roman" w:cs="Times New Roman"/>
          <w:b/>
          <w:sz w:val="28"/>
          <w:szCs w:val="28"/>
        </w:rPr>
        <w:t>по уровням образования</w:t>
      </w:r>
      <w:r w:rsidRPr="005F65C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F65C1" w:rsidRPr="005F65C1" w:rsidRDefault="005F65C1" w:rsidP="005F65C1">
      <w:pPr>
        <w:spacing w:after="0" w:line="240" w:lineRule="auto"/>
        <w:ind w:firstLine="78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5C1">
        <w:rPr>
          <w:rFonts w:ascii="Times New Roman" w:eastAsia="Times New Roman" w:hAnsi="Times New Roman" w:cs="Times New Roman"/>
          <w:sz w:val="28"/>
          <w:szCs w:val="28"/>
        </w:rPr>
        <w:t>Наименования (количество) ОПОП, контингент студентов по формам обучения, сохранность контингента, лабораторная база, сотрудничество с предприятиями,  сетевое взаимодействие и др.</w:t>
      </w:r>
    </w:p>
    <w:p w:rsidR="005F65C1" w:rsidRPr="005F65C1" w:rsidRDefault="005F65C1" w:rsidP="005F65C1">
      <w:pPr>
        <w:spacing w:after="0" w:line="240" w:lineRule="auto"/>
        <w:ind w:firstLine="78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65C1" w:rsidRPr="005F65C1" w:rsidRDefault="005F65C1" w:rsidP="005F65C1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65C1">
        <w:rPr>
          <w:rFonts w:ascii="Times New Roman" w:eastAsia="Times New Roman" w:hAnsi="Times New Roman" w:cs="Times New Roman"/>
          <w:b/>
          <w:sz w:val="28"/>
          <w:szCs w:val="28"/>
        </w:rPr>
        <w:t>Реализуемые программы дополнительного профессионального образования</w:t>
      </w:r>
    </w:p>
    <w:p w:rsidR="005F65C1" w:rsidRPr="005F65C1" w:rsidRDefault="005F65C1" w:rsidP="005F65C1">
      <w:pPr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F65C1" w:rsidRPr="005F65C1" w:rsidRDefault="005F65C1" w:rsidP="005F65C1">
      <w:pPr>
        <w:numPr>
          <w:ilvl w:val="0"/>
          <w:numId w:val="1"/>
        </w:numPr>
        <w:spacing w:before="60"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5C1">
        <w:rPr>
          <w:rFonts w:ascii="Times New Roman" w:eastAsia="Times New Roman" w:hAnsi="Times New Roman" w:cs="Times New Roman"/>
          <w:b/>
          <w:sz w:val="28"/>
          <w:szCs w:val="28"/>
        </w:rPr>
        <w:t xml:space="preserve"> Научно – исследовательская работа на кафедре</w:t>
      </w:r>
      <w:r w:rsidRPr="005F65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F65C1" w:rsidRPr="005F65C1" w:rsidRDefault="005F65C1" w:rsidP="005F65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5C1">
        <w:rPr>
          <w:rFonts w:ascii="Times New Roman" w:eastAsia="Times New Roman" w:hAnsi="Times New Roman" w:cs="Times New Roman"/>
          <w:sz w:val="28"/>
          <w:szCs w:val="28"/>
        </w:rPr>
        <w:t xml:space="preserve">               Реализация исследовательских проектов на кафедре, работа по подготовке кадров высшей квалификации, научно- исследовательская  деятельность студентов, публикационная активность ППС кафедры и др.</w:t>
      </w:r>
      <w:r w:rsidRPr="005F65C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5F65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F65C1" w:rsidRPr="005F65C1" w:rsidRDefault="005F65C1" w:rsidP="005F65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65C1" w:rsidRPr="009D2E82" w:rsidRDefault="005F65C1" w:rsidP="005F65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</w:rPr>
      </w:pPr>
      <w:r w:rsidRPr="009D2E82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</w:rPr>
        <w:t>Для всех претендентов:</w:t>
      </w:r>
    </w:p>
    <w:p w:rsidR="005F65C1" w:rsidRPr="005F65C1" w:rsidRDefault="005F65C1" w:rsidP="005F65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5F65C1" w:rsidRPr="005F65C1" w:rsidRDefault="005F65C1" w:rsidP="005F65C1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65C1">
        <w:rPr>
          <w:rFonts w:ascii="Times New Roman" w:eastAsia="Times New Roman" w:hAnsi="Times New Roman" w:cs="Times New Roman"/>
          <w:b/>
          <w:sz w:val="28"/>
          <w:szCs w:val="28"/>
        </w:rPr>
        <w:t>Программа развития кафедры на 5 лет по разделам:</w:t>
      </w:r>
    </w:p>
    <w:p w:rsidR="005F65C1" w:rsidRPr="005F65C1" w:rsidRDefault="005F65C1" w:rsidP="005F65C1">
      <w:pPr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5C1">
        <w:rPr>
          <w:rFonts w:ascii="Times New Roman" w:eastAsia="Times New Roman" w:hAnsi="Times New Roman" w:cs="Times New Roman"/>
          <w:sz w:val="28"/>
          <w:szCs w:val="28"/>
        </w:rPr>
        <w:t>- образовательная деятельность</w:t>
      </w:r>
    </w:p>
    <w:p w:rsidR="005F65C1" w:rsidRPr="005F65C1" w:rsidRDefault="005F65C1" w:rsidP="005F65C1">
      <w:pPr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5C1">
        <w:rPr>
          <w:rFonts w:ascii="Times New Roman" w:eastAsia="Times New Roman" w:hAnsi="Times New Roman" w:cs="Times New Roman"/>
          <w:sz w:val="28"/>
          <w:szCs w:val="28"/>
        </w:rPr>
        <w:t>- научно-исследовательская работа</w:t>
      </w:r>
    </w:p>
    <w:p w:rsidR="005F65C1" w:rsidRPr="005F65C1" w:rsidRDefault="005F65C1" w:rsidP="005F65C1">
      <w:pPr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5C1">
        <w:rPr>
          <w:rFonts w:ascii="Times New Roman" w:eastAsia="Times New Roman" w:hAnsi="Times New Roman" w:cs="Times New Roman"/>
          <w:sz w:val="28"/>
          <w:szCs w:val="28"/>
        </w:rPr>
        <w:t>- развитие кадрового потенциала</w:t>
      </w:r>
    </w:p>
    <w:p w:rsidR="005F65C1" w:rsidRPr="005F65C1" w:rsidRDefault="005F65C1" w:rsidP="005F65C1">
      <w:pPr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5C1">
        <w:rPr>
          <w:rFonts w:ascii="Times New Roman" w:eastAsia="Times New Roman" w:hAnsi="Times New Roman" w:cs="Times New Roman"/>
          <w:sz w:val="28"/>
          <w:szCs w:val="28"/>
        </w:rPr>
        <w:t>- другие разделы по усмотрению претендента.</w:t>
      </w:r>
    </w:p>
    <w:p w:rsidR="008C37C4" w:rsidRDefault="008C37C4" w:rsidP="005F65C1">
      <w:pPr>
        <w:pStyle w:val="a3"/>
      </w:pPr>
    </w:p>
    <w:sectPr w:rsidR="008C37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B0D68"/>
    <w:multiLevelType w:val="multilevel"/>
    <w:tmpl w:val="C4708D0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C2C"/>
    <w:rsid w:val="00161525"/>
    <w:rsid w:val="005F65C1"/>
    <w:rsid w:val="007646B4"/>
    <w:rsid w:val="008C37C4"/>
    <w:rsid w:val="00952C2C"/>
    <w:rsid w:val="009D2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525"/>
    <w:pPr>
      <w:spacing w:after="0" w:line="240" w:lineRule="auto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525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Овсянникова</dc:creator>
  <cp:keywords/>
  <dc:description/>
  <cp:lastModifiedBy>Овсянникова Светлана Ивановна</cp:lastModifiedBy>
  <cp:revision>6</cp:revision>
  <dcterms:created xsi:type="dcterms:W3CDTF">2016-04-01T08:48:00Z</dcterms:created>
  <dcterms:modified xsi:type="dcterms:W3CDTF">2017-03-22T06:12:00Z</dcterms:modified>
</cp:coreProperties>
</file>