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B3" w:rsidRPr="004A3BC4" w:rsidRDefault="00B02DB3" w:rsidP="00B02DB3">
      <w:pPr>
        <w:spacing w:line="276" w:lineRule="auto"/>
        <w:jc w:val="center"/>
        <w:rPr>
          <w:bCs/>
        </w:rPr>
      </w:pPr>
      <w:bookmarkStart w:id="0" w:name="_GoBack"/>
      <w:bookmarkEnd w:id="0"/>
      <w:r w:rsidRPr="004A3BC4">
        <w:rPr>
          <w:bCs/>
        </w:rPr>
        <w:t>Сведения об официальных оппонентах и ведущей организации</w:t>
      </w:r>
    </w:p>
    <w:p w:rsidR="00B02DB3" w:rsidRPr="004A3BC4" w:rsidRDefault="00B02DB3" w:rsidP="00857899">
      <w:pPr>
        <w:spacing w:line="276" w:lineRule="auto"/>
        <w:jc w:val="center"/>
        <w:rPr>
          <w:rFonts w:ascii="Times New Roman CYR" w:hAnsi="Times New Roman CYR" w:cs="Times New Roman CYR"/>
          <w:i/>
          <w:iCs/>
          <w:lang w:val="x-none" w:eastAsia="x-none"/>
        </w:rPr>
      </w:pPr>
      <w:r w:rsidRPr="004A3BC4">
        <w:t xml:space="preserve">по диссертации </w:t>
      </w:r>
      <w:r w:rsidR="00857899" w:rsidRPr="004A3BC4">
        <w:t>Поспеловой Татьяны Анатольевны</w:t>
      </w:r>
    </w:p>
    <w:p w:rsidR="00B02DB3" w:rsidRPr="004A3BC4" w:rsidRDefault="00B02DB3" w:rsidP="00857899">
      <w:pPr>
        <w:spacing w:line="276" w:lineRule="auto"/>
        <w:jc w:val="center"/>
      </w:pPr>
      <w:r w:rsidRPr="004A3BC4">
        <w:t xml:space="preserve">на тему </w:t>
      </w:r>
      <w:r w:rsidR="00857899" w:rsidRPr="004A3BC4">
        <w:t>Развитие методов регулирования работы скважин на основе цифровых технологий</w:t>
      </w:r>
      <w:r w:rsidR="004A3BC4" w:rsidRPr="004A3BC4">
        <w:t xml:space="preserve"> </w:t>
      </w:r>
    </w:p>
    <w:p w:rsidR="00B02DB3" w:rsidRPr="004A3BC4" w:rsidRDefault="00B02DB3" w:rsidP="00857899">
      <w:pPr>
        <w:spacing w:line="276" w:lineRule="auto"/>
        <w:jc w:val="center"/>
        <w:rPr>
          <w:rFonts w:ascii="Times New Roman CYR" w:hAnsi="Times New Roman CYR" w:cs="Times New Roman CYR"/>
        </w:rPr>
      </w:pPr>
      <w:r w:rsidRPr="004A3BC4">
        <w:t xml:space="preserve">по специальности </w:t>
      </w:r>
      <w:r w:rsidR="00857899" w:rsidRPr="004A3BC4">
        <w:t>2.8.4. Разработка и эксплуатация нефтяных и газовых месторождений</w:t>
      </w:r>
      <w:r w:rsidRPr="004A3BC4">
        <w:rPr>
          <w:rFonts w:ascii="Times New Roman CYR" w:hAnsi="Times New Roman CYR" w:cs="Times New Roman CYR"/>
        </w:rPr>
        <w:t xml:space="preserve"> </w:t>
      </w:r>
    </w:p>
    <w:p w:rsidR="00B02DB3" w:rsidRPr="004A3BC4" w:rsidRDefault="00B02DB3" w:rsidP="00B02DB3">
      <w:pPr>
        <w:spacing w:line="276" w:lineRule="auto"/>
        <w:jc w:val="center"/>
        <w:rPr>
          <w:i/>
        </w:rPr>
      </w:pPr>
      <w:r w:rsidRPr="004A3BC4">
        <w:t xml:space="preserve">на соискание ученой степени доктора </w:t>
      </w:r>
      <w:r w:rsidR="00857899" w:rsidRPr="004A3BC4">
        <w:t>технических</w:t>
      </w:r>
      <w:r w:rsidRPr="004A3BC4">
        <w:t xml:space="preserve"> наук</w:t>
      </w:r>
    </w:p>
    <w:p w:rsidR="00B02DB3" w:rsidRPr="004A3BC4" w:rsidRDefault="00B02DB3" w:rsidP="00B02DB3">
      <w:pPr>
        <w:spacing w:line="276" w:lineRule="auto"/>
        <w:jc w:val="center"/>
      </w:pPr>
      <w:r w:rsidRPr="004A3BC4">
        <w:t>Официальные оппоненты</w:t>
      </w:r>
    </w:p>
    <w:tbl>
      <w:tblPr>
        <w:tblW w:w="1001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740"/>
        <w:gridCol w:w="4848"/>
      </w:tblGrid>
      <w:tr w:rsidR="00B02DB3" w:rsidRPr="004A3BC4" w:rsidTr="004A3BC4">
        <w:trPr>
          <w:trHeight w:hRule="exact" w:val="510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4A3BC4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4A3BC4" w:rsidRDefault="00F76A72" w:rsidP="00213CA7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Насыбуллин</w:t>
            </w:r>
            <w:proofErr w:type="spellEnd"/>
            <w:r w:rsidRPr="004A3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4A3BC4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</w:tr>
      <w:tr w:rsidR="00B02DB3" w:rsidRPr="004A3BC4" w:rsidTr="004A3BC4">
        <w:trPr>
          <w:trHeight w:hRule="exact" w:val="510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4A3BC4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4A3BC4" w:rsidRDefault="00F76A72" w:rsidP="00213CA7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02DB3" w:rsidRPr="004A3BC4" w:rsidTr="004A3BC4">
        <w:trPr>
          <w:trHeight w:hRule="exact" w:val="1064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4A3BC4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Ученая степень (с указанием шифра специальности научных работников, по которой написана диссертация)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4A3BC4" w:rsidRDefault="00F76A72" w:rsidP="00213CA7">
            <w:pPr>
              <w:pStyle w:val="20"/>
              <w:shd w:val="clear" w:color="auto" w:fill="auto"/>
              <w:spacing w:before="60" w:line="276" w:lineRule="auto"/>
              <w:ind w:left="71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 по специальности 25.00.17</w:t>
            </w:r>
          </w:p>
        </w:tc>
      </w:tr>
      <w:tr w:rsidR="00B02DB3" w:rsidRPr="004A3BC4" w:rsidTr="004A3BC4">
        <w:trPr>
          <w:trHeight w:hRule="exact" w:val="485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4A3BC4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Ученое звание (по кафедре, специальности)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4A3BC4" w:rsidRDefault="00F76A72" w:rsidP="00213CA7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B02DB3" w:rsidRPr="004A3BC4" w:rsidTr="004A3BC4">
        <w:trPr>
          <w:trHeight w:hRule="exact" w:val="510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DB3" w:rsidRPr="004A3BC4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B02DB3" w:rsidRPr="004A3BC4" w:rsidTr="004A3BC4">
        <w:trPr>
          <w:trHeight w:hRule="exact" w:val="2113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4A3BC4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адрес, телефон (при наличии), адрес электронной почты (при наличии), адрес официального сайта в сети «Интернет» (при наличии)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DB" w:rsidRPr="004A3BC4" w:rsidRDefault="00F76A72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 xml:space="preserve">423450, Республика Татарстан, г. Альметьевск, </w:t>
            </w:r>
            <w:proofErr w:type="spellStart"/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 w:rsidR="00CB0ADB" w:rsidRPr="004A3B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2DB3" w:rsidRPr="004A3BC4" w:rsidRDefault="00CB0ADB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+7 8553 31-00-04</w:t>
            </w:r>
          </w:p>
          <w:p w:rsidR="00CB0ADB" w:rsidRPr="004A3BC4" w:rsidRDefault="00237F31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B0ADB" w:rsidRPr="004A3B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alni</w:t>
              </w:r>
              <w:r w:rsidR="00CB0ADB" w:rsidRPr="004A3B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0ADB" w:rsidRPr="004A3B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CB0ADB" w:rsidRPr="004A3B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0ADB" w:rsidRPr="004A3B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B0ADB" w:rsidRPr="004A3B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CB0ADB" w:rsidRPr="004A3BC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info@agni-rt.ru</w:t>
              </w:r>
            </w:hyperlink>
            <w:r w:rsidR="00CB0ADB" w:rsidRPr="004A3B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CB0ADB" w:rsidRPr="004A3B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arsval</w:t>
              </w:r>
              <w:r w:rsidR="00CB0ADB" w:rsidRPr="004A3B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0ADB" w:rsidRPr="004A3B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CB0ADB" w:rsidRPr="004A3B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0ADB" w:rsidRPr="004A3BC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76A72" w:rsidRPr="004A3BC4" w:rsidRDefault="00F76A72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www.agni-rt.ru</w:t>
            </w:r>
          </w:p>
        </w:tc>
      </w:tr>
      <w:tr w:rsidR="00B02DB3" w:rsidRPr="004A3BC4" w:rsidTr="004A3BC4">
        <w:trPr>
          <w:trHeight w:hRule="exact" w:val="1704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4A3BC4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в соответствии с уставом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4A3BC4" w:rsidRDefault="00F76A72" w:rsidP="00213CA7">
            <w:pPr>
              <w:pStyle w:val="20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образования «</w:t>
            </w:r>
            <w:proofErr w:type="spellStart"/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4A3BC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нефтяной институт» (ГБОУ ВО АГНИ)</w:t>
            </w:r>
          </w:p>
        </w:tc>
      </w:tr>
      <w:tr w:rsidR="00B02DB3" w:rsidRPr="004A3BC4" w:rsidTr="004A3BC4">
        <w:trPr>
          <w:trHeight w:hRule="exact" w:val="758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4A3BC4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 (кафедра, лаборатория, и т.д.)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4A3BC4" w:rsidRDefault="00F76A72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Кафедра разработки и эксплуатации нефтяных и газовых месторождений</w:t>
            </w:r>
          </w:p>
        </w:tc>
      </w:tr>
      <w:tr w:rsidR="00B02DB3" w:rsidRPr="004A3BC4" w:rsidTr="004A3BC4">
        <w:trPr>
          <w:trHeight w:hRule="exact" w:val="459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4A3BC4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4A3BC4" w:rsidRDefault="00F76A72" w:rsidP="00F76A72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</w:tc>
      </w:tr>
      <w:tr w:rsidR="00B02DB3" w:rsidRPr="004A3BC4" w:rsidTr="004A3BC4">
        <w:trPr>
          <w:trHeight w:hRule="exact" w:val="718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DB3" w:rsidRPr="004A3BC4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4">
              <w:rPr>
                <w:rFonts w:ascii="Times New Roman" w:hAnsi="Times New Roman" w:cs="Times New Roman"/>
                <w:sz w:val="24"/>
                <w:szCs w:val="24"/>
              </w:rPr>
              <w:t>Список основных публикаций официального оппонента по теме диссертации в рецензируемых научных изданиях за последние 5 лет (не более 15 публикаций)</w:t>
            </w:r>
          </w:p>
          <w:p w:rsidR="00B02DB3" w:rsidRPr="004A3BC4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74" w:rsidRPr="00857899" w:rsidTr="008F6574">
        <w:trPr>
          <w:trHeight w:hRule="exact" w:val="9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574" w:rsidRPr="00857899" w:rsidRDefault="008F6574" w:rsidP="008F6574">
            <w:pPr>
              <w:pStyle w:val="20"/>
              <w:shd w:val="clear" w:color="auto" w:fill="auto"/>
              <w:spacing w:before="60"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574" w:rsidRPr="00022806" w:rsidRDefault="008F6574" w:rsidP="00FF2B66">
            <w:pPr>
              <w:rPr>
                <w:rStyle w:val="a3"/>
                <w:color w:val="auto"/>
                <w:u w:val="none"/>
              </w:rPr>
            </w:pPr>
            <w:proofErr w:type="spellStart"/>
            <w:r w:rsidRPr="00022806">
              <w:rPr>
                <w:rStyle w:val="a3"/>
                <w:color w:val="auto"/>
                <w:u w:val="none"/>
              </w:rPr>
              <w:t>Ханипов</w:t>
            </w:r>
            <w:proofErr w:type="spellEnd"/>
            <w:r w:rsidRPr="00022806">
              <w:rPr>
                <w:rStyle w:val="a3"/>
                <w:color w:val="auto"/>
                <w:u w:val="none"/>
              </w:rPr>
              <w:t xml:space="preserve"> М.Н.</w:t>
            </w:r>
            <w:r>
              <w:rPr>
                <w:rStyle w:val="a3"/>
                <w:color w:val="auto"/>
                <w:u w:val="none"/>
              </w:rPr>
              <w:t xml:space="preserve"> В</w:t>
            </w:r>
            <w:r w:rsidRPr="00022806">
              <w:rPr>
                <w:rStyle w:val="a3"/>
                <w:color w:val="auto"/>
                <w:u w:val="none"/>
              </w:rPr>
              <w:t>ероятностная оценка вовлеченных в разработку запасов нефти на основе характеристик вытеснения с применением статистических методов</w:t>
            </w:r>
            <w:r>
              <w:rPr>
                <w:rStyle w:val="a3"/>
                <w:color w:val="auto"/>
                <w:u w:val="none"/>
              </w:rPr>
              <w:t>. / М.Н.</w:t>
            </w:r>
            <w:r w:rsidRPr="00022806">
              <w:rPr>
                <w:rStyle w:val="a3"/>
                <w:color w:val="auto"/>
                <w:u w:val="none"/>
              </w:rPr>
              <w:t xml:space="preserve"> </w:t>
            </w:r>
            <w:proofErr w:type="spellStart"/>
            <w:r w:rsidRPr="00022806">
              <w:rPr>
                <w:rStyle w:val="a3"/>
                <w:color w:val="auto"/>
                <w:u w:val="none"/>
              </w:rPr>
              <w:t>Ханипов</w:t>
            </w:r>
            <w:proofErr w:type="spellEnd"/>
            <w:r w:rsidRPr="00022806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А.В. </w:t>
            </w:r>
            <w:proofErr w:type="spellStart"/>
            <w:r w:rsidRPr="00022806">
              <w:rPr>
                <w:rStyle w:val="a3"/>
                <w:color w:val="auto"/>
                <w:u w:val="none"/>
              </w:rPr>
              <w:t>Насыбуллин</w:t>
            </w:r>
            <w:proofErr w:type="spellEnd"/>
            <w:r w:rsidRPr="00022806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Р.З. </w:t>
            </w:r>
            <w:proofErr w:type="spellStart"/>
            <w:r w:rsidRPr="00022806">
              <w:rPr>
                <w:rStyle w:val="a3"/>
                <w:color w:val="auto"/>
                <w:u w:val="none"/>
              </w:rPr>
              <w:t>Саттаров</w:t>
            </w:r>
            <w:proofErr w:type="spellEnd"/>
            <w:r>
              <w:rPr>
                <w:rStyle w:val="a3"/>
                <w:color w:val="auto"/>
                <w:u w:val="none"/>
              </w:rPr>
              <w:t>. //</w:t>
            </w:r>
            <w:r w:rsidRPr="00022806">
              <w:rPr>
                <w:rStyle w:val="a3"/>
                <w:color w:val="auto"/>
                <w:u w:val="none"/>
              </w:rPr>
              <w:t xml:space="preserve"> Нефтяное хозяйство.</w:t>
            </w:r>
            <w:r>
              <w:rPr>
                <w:rStyle w:val="a3"/>
                <w:color w:val="auto"/>
                <w:u w:val="none"/>
              </w:rPr>
              <w:t xml:space="preserve"> -</w:t>
            </w:r>
            <w:r w:rsidRPr="00022806">
              <w:rPr>
                <w:rStyle w:val="a3"/>
                <w:color w:val="auto"/>
                <w:u w:val="none"/>
              </w:rPr>
              <w:t xml:space="preserve"> 2017.</w:t>
            </w:r>
            <w:r>
              <w:rPr>
                <w:rStyle w:val="a3"/>
                <w:color w:val="auto"/>
                <w:u w:val="none"/>
              </w:rPr>
              <w:t xml:space="preserve"> -</w:t>
            </w:r>
            <w:r w:rsidRPr="00022806">
              <w:rPr>
                <w:rStyle w:val="a3"/>
                <w:color w:val="auto"/>
                <w:u w:val="none"/>
              </w:rPr>
              <w:t xml:space="preserve"> № 6.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Pr="00022806">
              <w:rPr>
                <w:rStyle w:val="a3"/>
                <w:color w:val="auto"/>
                <w:u w:val="none"/>
              </w:rPr>
              <w:t>С. 37-39.</w:t>
            </w:r>
          </w:p>
        </w:tc>
      </w:tr>
      <w:tr w:rsidR="006C1284" w:rsidRPr="00857899" w:rsidTr="004A3BC4">
        <w:trPr>
          <w:trHeight w:hRule="exact" w:val="12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284" w:rsidRPr="00857899" w:rsidRDefault="008F6574" w:rsidP="008F6574">
            <w:pPr>
              <w:pStyle w:val="20"/>
              <w:shd w:val="clear" w:color="auto" w:fill="auto"/>
              <w:spacing w:before="60" w:line="276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284" w:rsidRPr="00022806" w:rsidRDefault="004A3BC4" w:rsidP="004A3BC4">
            <w:pPr>
              <w:rPr>
                <w:rStyle w:val="a3"/>
                <w:color w:val="auto"/>
                <w:u w:val="none"/>
              </w:rPr>
            </w:pPr>
            <w:proofErr w:type="spellStart"/>
            <w:r w:rsidRPr="00022806">
              <w:rPr>
                <w:rStyle w:val="a3"/>
                <w:color w:val="auto"/>
                <w:u w:val="none"/>
              </w:rPr>
              <w:t>Насыбуллин</w:t>
            </w:r>
            <w:proofErr w:type="spellEnd"/>
            <w:r w:rsidRPr="00022806">
              <w:rPr>
                <w:rStyle w:val="a3"/>
                <w:color w:val="auto"/>
                <w:u w:val="none"/>
              </w:rPr>
              <w:t xml:space="preserve"> А.В.</w:t>
            </w:r>
            <w:r>
              <w:rPr>
                <w:rStyle w:val="a3"/>
                <w:color w:val="auto"/>
                <w:u w:val="none"/>
              </w:rPr>
              <w:t xml:space="preserve"> О</w:t>
            </w:r>
            <w:r w:rsidRPr="00022806">
              <w:rPr>
                <w:rStyle w:val="a3"/>
                <w:color w:val="auto"/>
                <w:u w:val="none"/>
              </w:rPr>
              <w:t>птимизация размещения проектных скважин с использованием проектного модуля для технико-экономической оценки запасов нефтяных месторождений</w:t>
            </w:r>
            <w:r>
              <w:rPr>
                <w:rStyle w:val="a3"/>
                <w:color w:val="auto"/>
                <w:u w:val="none"/>
              </w:rPr>
              <w:t xml:space="preserve"> /</w:t>
            </w:r>
            <w:r w:rsidRPr="00022806">
              <w:rPr>
                <w:rStyle w:val="a3"/>
                <w:color w:val="auto"/>
                <w:u w:val="none"/>
              </w:rPr>
              <w:t xml:space="preserve"> </w:t>
            </w:r>
            <w:r>
              <w:rPr>
                <w:rStyle w:val="a3"/>
                <w:color w:val="auto"/>
                <w:u w:val="none"/>
              </w:rPr>
              <w:t xml:space="preserve"> А.В. </w:t>
            </w:r>
            <w:proofErr w:type="spellStart"/>
            <w:r w:rsidR="006C1284" w:rsidRPr="00022806">
              <w:rPr>
                <w:rStyle w:val="a3"/>
                <w:color w:val="auto"/>
                <w:u w:val="none"/>
              </w:rPr>
              <w:t>Насыбуллин</w:t>
            </w:r>
            <w:proofErr w:type="spellEnd"/>
            <w:r w:rsidR="006C1284" w:rsidRPr="00022806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Д.А. </w:t>
            </w:r>
            <w:r w:rsidR="006C1284" w:rsidRPr="00022806">
              <w:rPr>
                <w:rStyle w:val="a3"/>
                <w:color w:val="auto"/>
                <w:u w:val="none"/>
              </w:rPr>
              <w:t xml:space="preserve">Разживин, </w:t>
            </w:r>
            <w:r>
              <w:rPr>
                <w:rStyle w:val="a3"/>
                <w:color w:val="auto"/>
                <w:u w:val="none"/>
              </w:rPr>
              <w:t xml:space="preserve">Ф.М. </w:t>
            </w:r>
            <w:proofErr w:type="spellStart"/>
            <w:r w:rsidR="006C1284" w:rsidRPr="00022806">
              <w:rPr>
                <w:rStyle w:val="a3"/>
                <w:color w:val="auto"/>
                <w:u w:val="none"/>
              </w:rPr>
              <w:t>Латифуллин</w:t>
            </w:r>
            <w:proofErr w:type="spellEnd"/>
            <w:r w:rsidR="006C1284" w:rsidRPr="00022806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Р.З. </w:t>
            </w:r>
            <w:proofErr w:type="spellStart"/>
            <w:r w:rsidR="006C1284" w:rsidRPr="00022806">
              <w:rPr>
                <w:rStyle w:val="a3"/>
                <w:color w:val="auto"/>
                <w:u w:val="none"/>
              </w:rPr>
              <w:t>Саттаров</w:t>
            </w:r>
            <w:proofErr w:type="spellEnd"/>
            <w:r w:rsidR="006C1284" w:rsidRPr="00022806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С.В. </w:t>
            </w:r>
            <w:r w:rsidR="006C1284" w:rsidRPr="00022806">
              <w:rPr>
                <w:rStyle w:val="a3"/>
                <w:color w:val="auto"/>
                <w:u w:val="none"/>
              </w:rPr>
              <w:t xml:space="preserve">Смирнов, </w:t>
            </w:r>
            <w:r>
              <w:rPr>
                <w:rStyle w:val="a3"/>
                <w:color w:val="auto"/>
                <w:u w:val="none"/>
              </w:rPr>
              <w:t xml:space="preserve">Р.Р. </w:t>
            </w:r>
            <w:r w:rsidR="006C1284" w:rsidRPr="00022806">
              <w:rPr>
                <w:rStyle w:val="a3"/>
                <w:color w:val="auto"/>
                <w:u w:val="none"/>
              </w:rPr>
              <w:t xml:space="preserve">Хафизов, </w:t>
            </w:r>
            <w:r>
              <w:rPr>
                <w:rStyle w:val="a3"/>
                <w:color w:val="auto"/>
                <w:u w:val="none"/>
              </w:rPr>
              <w:t xml:space="preserve">М.А. </w:t>
            </w:r>
            <w:proofErr w:type="spellStart"/>
            <w:r w:rsidR="006C1284" w:rsidRPr="00022806">
              <w:rPr>
                <w:rStyle w:val="a3"/>
                <w:color w:val="auto"/>
                <w:u w:val="none"/>
              </w:rPr>
              <w:t>Шарифуллина</w:t>
            </w:r>
            <w:proofErr w:type="spellEnd"/>
            <w:r w:rsidR="006C1284" w:rsidRPr="00022806">
              <w:rPr>
                <w:rStyle w:val="a3"/>
                <w:color w:val="auto"/>
                <w:u w:val="none"/>
              </w:rPr>
              <w:t>.</w:t>
            </w:r>
            <w:r>
              <w:rPr>
                <w:rStyle w:val="a3"/>
                <w:color w:val="auto"/>
                <w:u w:val="none"/>
              </w:rPr>
              <w:t xml:space="preserve"> //</w:t>
            </w:r>
            <w:r w:rsidR="006C1284" w:rsidRPr="00022806">
              <w:rPr>
                <w:rStyle w:val="a3"/>
                <w:color w:val="auto"/>
                <w:u w:val="none"/>
              </w:rPr>
              <w:t xml:space="preserve"> Нефтяная провинция.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6C1284" w:rsidRPr="00022806">
              <w:rPr>
                <w:rStyle w:val="a3"/>
                <w:color w:val="auto"/>
                <w:u w:val="none"/>
              </w:rPr>
              <w:t xml:space="preserve">2018.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6C1284" w:rsidRPr="00022806">
              <w:rPr>
                <w:rStyle w:val="a3"/>
                <w:color w:val="auto"/>
                <w:u w:val="none"/>
              </w:rPr>
              <w:t xml:space="preserve">№ 4 (16).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6C1284" w:rsidRPr="00022806">
              <w:rPr>
                <w:rStyle w:val="a3"/>
                <w:color w:val="auto"/>
                <w:u w:val="none"/>
              </w:rPr>
              <w:t>С. 163-174.</w:t>
            </w:r>
          </w:p>
        </w:tc>
      </w:tr>
      <w:tr w:rsidR="008F6574" w:rsidRPr="00857899" w:rsidTr="00FF2B66">
        <w:trPr>
          <w:trHeight w:hRule="exact" w:val="11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574" w:rsidRPr="00857899" w:rsidRDefault="008F6574" w:rsidP="008F6574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574" w:rsidRPr="00022806" w:rsidRDefault="008F6574" w:rsidP="00FF2B66">
            <w:pPr>
              <w:rPr>
                <w:rStyle w:val="a3"/>
                <w:color w:val="auto"/>
                <w:u w:val="none"/>
              </w:rPr>
            </w:pPr>
            <w:proofErr w:type="spellStart"/>
            <w:r>
              <w:rPr>
                <w:rStyle w:val="a3"/>
                <w:color w:val="auto"/>
                <w:u w:val="none"/>
              </w:rPr>
              <w:t>Звездин</w:t>
            </w:r>
            <w:proofErr w:type="spellEnd"/>
            <w:r>
              <w:rPr>
                <w:rStyle w:val="a3"/>
                <w:color w:val="auto"/>
                <w:u w:val="none"/>
              </w:rPr>
              <w:t xml:space="preserve"> Е.Ю. П</w:t>
            </w:r>
            <w:r w:rsidRPr="00022806">
              <w:rPr>
                <w:rStyle w:val="a3"/>
                <w:color w:val="auto"/>
                <w:u w:val="none"/>
              </w:rPr>
              <w:t xml:space="preserve">оэтапная оптимизация расстановки проектных скважин по неравномерной сетке с использованием программного модуля технико-экономической оценки запасов месторождений </w:t>
            </w:r>
            <w:r>
              <w:rPr>
                <w:rStyle w:val="a3"/>
                <w:color w:val="auto"/>
                <w:u w:val="none"/>
              </w:rPr>
              <w:t xml:space="preserve">/ Е.Ю. </w:t>
            </w:r>
            <w:proofErr w:type="spellStart"/>
            <w:r w:rsidRPr="00022806">
              <w:rPr>
                <w:rStyle w:val="a3"/>
                <w:color w:val="auto"/>
                <w:u w:val="none"/>
              </w:rPr>
              <w:t>Звездин</w:t>
            </w:r>
            <w:proofErr w:type="spellEnd"/>
            <w:r w:rsidRPr="00022806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М.И. </w:t>
            </w:r>
            <w:proofErr w:type="spellStart"/>
            <w:r w:rsidRPr="00022806">
              <w:rPr>
                <w:rStyle w:val="a3"/>
                <w:color w:val="auto"/>
                <w:u w:val="none"/>
              </w:rPr>
              <w:t>Маннапов</w:t>
            </w:r>
            <w:proofErr w:type="spellEnd"/>
            <w:r w:rsidRPr="00022806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А.В. </w:t>
            </w:r>
            <w:proofErr w:type="spellStart"/>
            <w:r w:rsidRPr="00022806">
              <w:rPr>
                <w:rStyle w:val="a3"/>
                <w:color w:val="auto"/>
                <w:u w:val="none"/>
              </w:rPr>
              <w:t>Насыбуллин</w:t>
            </w:r>
            <w:proofErr w:type="spellEnd"/>
            <w:r w:rsidRPr="00022806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Р.З. </w:t>
            </w:r>
            <w:proofErr w:type="spellStart"/>
            <w:r w:rsidRPr="00022806">
              <w:rPr>
                <w:rStyle w:val="a3"/>
                <w:color w:val="auto"/>
                <w:u w:val="none"/>
              </w:rPr>
              <w:t>Саттаров</w:t>
            </w:r>
            <w:proofErr w:type="spellEnd"/>
            <w:r w:rsidRPr="00022806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М.А. </w:t>
            </w:r>
            <w:proofErr w:type="spellStart"/>
            <w:r w:rsidRPr="00022806">
              <w:rPr>
                <w:rStyle w:val="a3"/>
                <w:color w:val="auto"/>
                <w:u w:val="none"/>
              </w:rPr>
              <w:t>Шарифуллина</w:t>
            </w:r>
            <w:proofErr w:type="spellEnd"/>
            <w:r w:rsidRPr="00022806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Р.Р. </w:t>
            </w:r>
            <w:r w:rsidRPr="00022806">
              <w:rPr>
                <w:rStyle w:val="a3"/>
                <w:color w:val="auto"/>
                <w:u w:val="none"/>
              </w:rPr>
              <w:t>Хафизов</w:t>
            </w:r>
            <w:r>
              <w:rPr>
                <w:rStyle w:val="a3"/>
                <w:color w:val="auto"/>
                <w:u w:val="none"/>
              </w:rPr>
              <w:t xml:space="preserve"> //</w:t>
            </w:r>
            <w:r w:rsidRPr="00022806">
              <w:rPr>
                <w:rStyle w:val="a3"/>
                <w:color w:val="auto"/>
                <w:u w:val="none"/>
              </w:rPr>
              <w:t xml:space="preserve"> Нефтяное хозяйство.</w:t>
            </w:r>
            <w:r>
              <w:rPr>
                <w:rStyle w:val="a3"/>
                <w:color w:val="auto"/>
                <w:u w:val="none"/>
              </w:rPr>
              <w:t xml:space="preserve"> -</w:t>
            </w:r>
            <w:r w:rsidRPr="00022806">
              <w:rPr>
                <w:rStyle w:val="a3"/>
                <w:color w:val="auto"/>
                <w:u w:val="none"/>
              </w:rPr>
              <w:t xml:space="preserve"> 2019.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Pr="00022806">
              <w:rPr>
                <w:rStyle w:val="a3"/>
                <w:color w:val="auto"/>
                <w:u w:val="none"/>
              </w:rPr>
              <w:t>№ 7.</w:t>
            </w:r>
            <w:r>
              <w:rPr>
                <w:rStyle w:val="a3"/>
                <w:color w:val="auto"/>
                <w:u w:val="none"/>
              </w:rPr>
              <w:t xml:space="preserve"> -</w:t>
            </w:r>
            <w:r w:rsidRPr="00022806">
              <w:rPr>
                <w:rStyle w:val="a3"/>
                <w:color w:val="auto"/>
                <w:u w:val="none"/>
              </w:rPr>
              <w:t xml:space="preserve"> С. 28-31.</w:t>
            </w:r>
          </w:p>
        </w:tc>
      </w:tr>
      <w:tr w:rsidR="008F6574" w:rsidRPr="00857899" w:rsidTr="00FF2B66">
        <w:trPr>
          <w:trHeight w:hRule="exact" w:val="8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574" w:rsidRPr="00857899" w:rsidRDefault="008F6574" w:rsidP="00FF2B66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574" w:rsidRPr="00022806" w:rsidRDefault="008F6574" w:rsidP="00FF2B66">
            <w:pPr>
              <w:rPr>
                <w:rStyle w:val="a3"/>
                <w:color w:val="auto"/>
                <w:u w:val="none"/>
              </w:rPr>
            </w:pPr>
            <w:r w:rsidRPr="00022806">
              <w:rPr>
                <w:rStyle w:val="a3"/>
                <w:color w:val="auto"/>
                <w:u w:val="none"/>
              </w:rPr>
              <w:t>Денисов О.В.</w:t>
            </w:r>
            <w:r>
              <w:rPr>
                <w:rStyle w:val="a3"/>
                <w:color w:val="auto"/>
                <w:u w:val="none"/>
              </w:rPr>
              <w:t xml:space="preserve"> Э</w:t>
            </w:r>
            <w:r w:rsidRPr="00022806">
              <w:rPr>
                <w:rStyle w:val="a3"/>
                <w:color w:val="auto"/>
                <w:u w:val="none"/>
              </w:rPr>
              <w:t xml:space="preserve">кспресс-метод локализации остаточных запасов нефти на основе прокси-модели </w:t>
            </w:r>
            <w:r>
              <w:rPr>
                <w:rStyle w:val="a3"/>
                <w:color w:val="auto"/>
                <w:u w:val="none"/>
              </w:rPr>
              <w:t xml:space="preserve">/ О.В. </w:t>
            </w:r>
            <w:r w:rsidRPr="00022806">
              <w:rPr>
                <w:rStyle w:val="a3"/>
                <w:color w:val="auto"/>
                <w:u w:val="none"/>
              </w:rPr>
              <w:t xml:space="preserve">Денисов, </w:t>
            </w:r>
            <w:r>
              <w:rPr>
                <w:rStyle w:val="a3"/>
                <w:color w:val="auto"/>
                <w:u w:val="none"/>
              </w:rPr>
              <w:t xml:space="preserve">А.В. </w:t>
            </w:r>
            <w:proofErr w:type="spellStart"/>
            <w:r w:rsidRPr="00022806">
              <w:rPr>
                <w:rStyle w:val="a3"/>
                <w:color w:val="auto"/>
                <w:u w:val="none"/>
              </w:rPr>
              <w:t>Насыбуллин</w:t>
            </w:r>
            <w:proofErr w:type="spellEnd"/>
            <w:r>
              <w:rPr>
                <w:rStyle w:val="a3"/>
                <w:color w:val="auto"/>
                <w:u w:val="none"/>
              </w:rPr>
              <w:t>. //</w:t>
            </w:r>
            <w:r w:rsidRPr="00022806">
              <w:rPr>
                <w:rStyle w:val="a3"/>
                <w:color w:val="auto"/>
                <w:u w:val="none"/>
              </w:rPr>
              <w:t xml:space="preserve"> Нефтяная провинция.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Pr="00022806">
              <w:rPr>
                <w:rStyle w:val="a3"/>
                <w:color w:val="auto"/>
                <w:u w:val="none"/>
              </w:rPr>
              <w:t xml:space="preserve">2019.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Pr="00022806">
              <w:rPr>
                <w:rStyle w:val="a3"/>
                <w:color w:val="auto"/>
                <w:u w:val="none"/>
              </w:rPr>
              <w:t xml:space="preserve">№ 2 (18).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Pr="00022806">
              <w:rPr>
                <w:rStyle w:val="a3"/>
                <w:color w:val="auto"/>
                <w:u w:val="none"/>
              </w:rPr>
              <w:t>С. 113-124.</w:t>
            </w:r>
          </w:p>
        </w:tc>
      </w:tr>
      <w:tr w:rsidR="006C1284" w:rsidRPr="00857899" w:rsidTr="008F6574">
        <w:trPr>
          <w:trHeight w:hRule="exact" w:val="1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284" w:rsidRPr="00857899" w:rsidRDefault="004A3BC4" w:rsidP="00213CA7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284" w:rsidRPr="00022806" w:rsidRDefault="008F6574" w:rsidP="008F6574">
            <w:pPr>
              <w:rPr>
                <w:rStyle w:val="a3"/>
                <w:color w:val="auto"/>
                <w:u w:val="none"/>
              </w:rPr>
            </w:pPr>
            <w:proofErr w:type="spellStart"/>
            <w:r w:rsidRPr="00022806">
              <w:rPr>
                <w:rStyle w:val="a3"/>
                <w:color w:val="auto"/>
                <w:u w:val="none"/>
              </w:rPr>
              <w:t>Насыбуллин</w:t>
            </w:r>
            <w:proofErr w:type="spellEnd"/>
            <w:r w:rsidRPr="00022806">
              <w:rPr>
                <w:rStyle w:val="a3"/>
                <w:color w:val="auto"/>
                <w:u w:val="none"/>
              </w:rPr>
              <w:t xml:space="preserve"> А.В.</w:t>
            </w:r>
            <w:r>
              <w:rPr>
                <w:rStyle w:val="a3"/>
                <w:color w:val="auto"/>
                <w:u w:val="none"/>
              </w:rPr>
              <w:t xml:space="preserve"> С</w:t>
            </w:r>
            <w:r w:rsidRPr="00022806">
              <w:rPr>
                <w:rStyle w:val="a3"/>
                <w:color w:val="auto"/>
                <w:u w:val="none"/>
              </w:rPr>
              <w:t>оздание информационно-программного инструмента долгосрочного планирования инвестиций для эффективной разработки нефтяных месторождений</w:t>
            </w:r>
            <w:r>
              <w:rPr>
                <w:rStyle w:val="a3"/>
                <w:color w:val="auto"/>
                <w:u w:val="none"/>
              </w:rPr>
              <w:t xml:space="preserve">. / </w:t>
            </w:r>
            <w:r w:rsidRPr="00022806">
              <w:rPr>
                <w:rStyle w:val="a3"/>
                <w:color w:val="auto"/>
                <w:u w:val="none"/>
              </w:rPr>
              <w:t xml:space="preserve"> </w:t>
            </w:r>
            <w:r>
              <w:rPr>
                <w:rStyle w:val="a3"/>
                <w:color w:val="auto"/>
                <w:u w:val="none"/>
              </w:rPr>
              <w:t xml:space="preserve">А.В. </w:t>
            </w:r>
            <w:proofErr w:type="spellStart"/>
            <w:r w:rsidR="006C1284" w:rsidRPr="00022806">
              <w:rPr>
                <w:rStyle w:val="a3"/>
                <w:color w:val="auto"/>
                <w:u w:val="none"/>
              </w:rPr>
              <w:t>Насыбуллин</w:t>
            </w:r>
            <w:proofErr w:type="spellEnd"/>
            <w:r w:rsidR="006C1284" w:rsidRPr="00022806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Р.З. </w:t>
            </w:r>
            <w:proofErr w:type="spellStart"/>
            <w:r w:rsidR="006C1284" w:rsidRPr="00022806">
              <w:rPr>
                <w:rStyle w:val="a3"/>
                <w:color w:val="auto"/>
                <w:u w:val="none"/>
              </w:rPr>
              <w:t>Саттаров</w:t>
            </w:r>
            <w:proofErr w:type="spellEnd"/>
            <w:r w:rsidR="006C1284" w:rsidRPr="00022806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Ф.М. </w:t>
            </w:r>
            <w:proofErr w:type="spellStart"/>
            <w:r w:rsidR="006C1284" w:rsidRPr="00022806">
              <w:rPr>
                <w:rStyle w:val="a3"/>
                <w:color w:val="auto"/>
                <w:u w:val="none"/>
              </w:rPr>
              <w:t>Латифуллин</w:t>
            </w:r>
            <w:proofErr w:type="spellEnd"/>
            <w:r w:rsidR="006C1284" w:rsidRPr="00022806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О.В. </w:t>
            </w:r>
            <w:r w:rsidR="006C1284" w:rsidRPr="00022806">
              <w:rPr>
                <w:rStyle w:val="a3"/>
                <w:color w:val="auto"/>
                <w:u w:val="none"/>
              </w:rPr>
              <w:t>Денисов,</w:t>
            </w:r>
            <w:r>
              <w:rPr>
                <w:rStyle w:val="a3"/>
                <w:color w:val="auto"/>
                <w:u w:val="none"/>
              </w:rPr>
              <w:t xml:space="preserve"> А.В.</w:t>
            </w:r>
            <w:r w:rsidR="006C1284" w:rsidRPr="00022806">
              <w:rPr>
                <w:rStyle w:val="a3"/>
                <w:color w:val="auto"/>
                <w:u w:val="none"/>
              </w:rPr>
              <w:t xml:space="preserve"> </w:t>
            </w:r>
            <w:proofErr w:type="spellStart"/>
            <w:r w:rsidR="006C1284" w:rsidRPr="00022806">
              <w:rPr>
                <w:rStyle w:val="a3"/>
                <w:color w:val="auto"/>
                <w:u w:val="none"/>
              </w:rPr>
              <w:t>Чирикин</w:t>
            </w:r>
            <w:proofErr w:type="spellEnd"/>
            <w:r w:rsidR="006C1284" w:rsidRPr="00022806">
              <w:rPr>
                <w:rStyle w:val="a3"/>
                <w:color w:val="auto"/>
                <w:u w:val="none"/>
              </w:rPr>
              <w:t>.</w:t>
            </w:r>
            <w:r>
              <w:rPr>
                <w:rStyle w:val="a3"/>
                <w:color w:val="auto"/>
                <w:u w:val="none"/>
              </w:rPr>
              <w:t xml:space="preserve"> //</w:t>
            </w:r>
            <w:r w:rsidR="006C1284" w:rsidRPr="00022806">
              <w:rPr>
                <w:rStyle w:val="a3"/>
                <w:color w:val="auto"/>
                <w:u w:val="none"/>
              </w:rPr>
              <w:t xml:space="preserve"> Нефтяное хозяйство.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6C1284" w:rsidRPr="00022806">
              <w:rPr>
                <w:rStyle w:val="a3"/>
                <w:color w:val="auto"/>
                <w:u w:val="none"/>
              </w:rPr>
              <w:t xml:space="preserve">2019.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6C1284" w:rsidRPr="00022806">
              <w:rPr>
                <w:rStyle w:val="a3"/>
                <w:color w:val="auto"/>
                <w:u w:val="none"/>
              </w:rPr>
              <w:t xml:space="preserve">№ 12.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6C1284" w:rsidRPr="00022806">
              <w:rPr>
                <w:rStyle w:val="a3"/>
                <w:color w:val="auto"/>
                <w:u w:val="none"/>
              </w:rPr>
              <w:t>С. 128-131.</w:t>
            </w:r>
          </w:p>
        </w:tc>
      </w:tr>
      <w:tr w:rsidR="006C1284" w:rsidRPr="00857899" w:rsidTr="004A3BC4">
        <w:trPr>
          <w:trHeight w:hRule="exact" w:val="1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284" w:rsidRPr="00857899" w:rsidRDefault="004A3BC4" w:rsidP="004A3BC4">
            <w:pPr>
              <w:pStyle w:val="20"/>
              <w:shd w:val="clear" w:color="auto" w:fill="auto"/>
              <w:spacing w:before="60" w:line="276" w:lineRule="auto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284" w:rsidRPr="00022806" w:rsidRDefault="008F6574" w:rsidP="008F6574">
            <w:pPr>
              <w:rPr>
                <w:rStyle w:val="a3"/>
                <w:color w:val="auto"/>
                <w:u w:val="none"/>
              </w:rPr>
            </w:pPr>
            <w:proofErr w:type="spellStart"/>
            <w:r w:rsidRPr="00022806">
              <w:rPr>
                <w:rStyle w:val="a3"/>
                <w:color w:val="auto"/>
                <w:u w:val="none"/>
              </w:rPr>
              <w:t>Хисамов</w:t>
            </w:r>
            <w:proofErr w:type="spellEnd"/>
            <w:r w:rsidRPr="00022806">
              <w:rPr>
                <w:rStyle w:val="a3"/>
                <w:color w:val="auto"/>
                <w:u w:val="none"/>
              </w:rPr>
              <w:t xml:space="preserve"> Р.С.</w:t>
            </w:r>
            <w:r>
              <w:rPr>
                <w:rStyle w:val="a3"/>
                <w:color w:val="auto"/>
                <w:u w:val="none"/>
              </w:rPr>
              <w:t xml:space="preserve"> О</w:t>
            </w:r>
            <w:r w:rsidRPr="00022806">
              <w:rPr>
                <w:rStyle w:val="a3"/>
                <w:color w:val="auto"/>
                <w:u w:val="none"/>
              </w:rPr>
              <w:t xml:space="preserve"> методике автоматизированной генерации сценариев разработки длительно эксплуатируемого нефтяного месторождения</w:t>
            </w:r>
            <w:r>
              <w:rPr>
                <w:rStyle w:val="a3"/>
                <w:color w:val="auto"/>
                <w:u w:val="none"/>
              </w:rPr>
              <w:t>. /</w:t>
            </w:r>
            <w:r w:rsidRPr="00022806">
              <w:rPr>
                <w:rStyle w:val="a3"/>
                <w:color w:val="auto"/>
                <w:u w:val="none"/>
              </w:rPr>
              <w:t xml:space="preserve"> </w:t>
            </w:r>
            <w:r>
              <w:rPr>
                <w:rStyle w:val="a3"/>
                <w:color w:val="auto"/>
                <w:u w:val="none"/>
              </w:rPr>
              <w:t xml:space="preserve">Р.С. </w:t>
            </w:r>
            <w:proofErr w:type="spellStart"/>
            <w:r w:rsidR="006C1284" w:rsidRPr="00022806">
              <w:rPr>
                <w:rStyle w:val="a3"/>
                <w:color w:val="auto"/>
                <w:u w:val="none"/>
              </w:rPr>
              <w:t>Хисамов</w:t>
            </w:r>
            <w:proofErr w:type="spellEnd"/>
            <w:r w:rsidR="006C1284" w:rsidRPr="00022806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Б.Г. </w:t>
            </w:r>
            <w:r w:rsidR="006C1284" w:rsidRPr="00022806">
              <w:rPr>
                <w:rStyle w:val="a3"/>
                <w:color w:val="auto"/>
                <w:u w:val="none"/>
              </w:rPr>
              <w:t>Ганиев</w:t>
            </w:r>
            <w:r>
              <w:rPr>
                <w:rStyle w:val="a3"/>
                <w:color w:val="auto"/>
                <w:u w:val="none"/>
              </w:rPr>
              <w:t>,</w:t>
            </w:r>
            <w:r w:rsidR="006C1284" w:rsidRPr="00022806">
              <w:rPr>
                <w:rStyle w:val="a3"/>
                <w:color w:val="auto"/>
                <w:u w:val="none"/>
              </w:rPr>
              <w:t xml:space="preserve"> </w:t>
            </w:r>
            <w:r>
              <w:rPr>
                <w:rStyle w:val="a3"/>
                <w:color w:val="auto"/>
                <w:u w:val="none"/>
              </w:rPr>
              <w:t xml:space="preserve">И.Ф. </w:t>
            </w:r>
            <w:proofErr w:type="spellStart"/>
            <w:r w:rsidR="006C1284" w:rsidRPr="00022806">
              <w:rPr>
                <w:rStyle w:val="a3"/>
                <w:color w:val="auto"/>
                <w:u w:val="none"/>
              </w:rPr>
              <w:t>Галимов</w:t>
            </w:r>
            <w:proofErr w:type="spellEnd"/>
            <w:r w:rsidR="006C1284" w:rsidRPr="00022806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А.В. </w:t>
            </w:r>
            <w:proofErr w:type="spellStart"/>
            <w:r w:rsidR="006C1284" w:rsidRPr="00022806">
              <w:rPr>
                <w:rStyle w:val="a3"/>
                <w:color w:val="auto"/>
                <w:u w:val="none"/>
              </w:rPr>
              <w:t>Насыбуллин</w:t>
            </w:r>
            <w:proofErr w:type="spellEnd"/>
            <w:r w:rsidR="006C1284" w:rsidRPr="00022806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Р.З. </w:t>
            </w:r>
            <w:proofErr w:type="spellStart"/>
            <w:r w:rsidR="006C1284" w:rsidRPr="00022806">
              <w:rPr>
                <w:rStyle w:val="a3"/>
                <w:color w:val="auto"/>
                <w:u w:val="none"/>
              </w:rPr>
              <w:t>Саттаров</w:t>
            </w:r>
            <w:proofErr w:type="spellEnd"/>
            <w:r w:rsidR="006C1284" w:rsidRPr="00022806">
              <w:rPr>
                <w:rStyle w:val="a3"/>
                <w:color w:val="auto"/>
                <w:u w:val="none"/>
              </w:rPr>
              <w:t>,</w:t>
            </w:r>
            <w:r>
              <w:rPr>
                <w:rStyle w:val="a3"/>
                <w:color w:val="auto"/>
                <w:u w:val="none"/>
              </w:rPr>
              <w:t xml:space="preserve"> М.А.</w:t>
            </w:r>
            <w:r w:rsidR="006C1284" w:rsidRPr="00022806">
              <w:rPr>
                <w:rStyle w:val="a3"/>
                <w:color w:val="auto"/>
                <w:u w:val="none"/>
              </w:rPr>
              <w:t xml:space="preserve"> </w:t>
            </w:r>
            <w:proofErr w:type="spellStart"/>
            <w:r w:rsidR="006C1284" w:rsidRPr="00022806">
              <w:rPr>
                <w:rStyle w:val="a3"/>
                <w:color w:val="auto"/>
                <w:u w:val="none"/>
              </w:rPr>
              <w:t>Шарифуллина</w:t>
            </w:r>
            <w:proofErr w:type="spellEnd"/>
            <w:r w:rsidR="006C1284" w:rsidRPr="00022806">
              <w:rPr>
                <w:rStyle w:val="a3"/>
                <w:color w:val="auto"/>
                <w:u w:val="none"/>
              </w:rPr>
              <w:t xml:space="preserve">. </w:t>
            </w:r>
            <w:r>
              <w:rPr>
                <w:rStyle w:val="a3"/>
                <w:color w:val="auto"/>
                <w:u w:val="none"/>
              </w:rPr>
              <w:t xml:space="preserve">// </w:t>
            </w:r>
            <w:r w:rsidR="006C1284" w:rsidRPr="00022806">
              <w:rPr>
                <w:rStyle w:val="a3"/>
                <w:color w:val="auto"/>
                <w:u w:val="none"/>
              </w:rPr>
              <w:t xml:space="preserve">Нефтяное хозяйство.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6C1284" w:rsidRPr="00022806">
              <w:rPr>
                <w:rStyle w:val="a3"/>
                <w:color w:val="auto"/>
                <w:u w:val="none"/>
              </w:rPr>
              <w:t xml:space="preserve">2020.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6C1284" w:rsidRPr="00022806">
              <w:rPr>
                <w:rStyle w:val="a3"/>
                <w:color w:val="auto"/>
                <w:u w:val="none"/>
              </w:rPr>
              <w:t xml:space="preserve">№ 7.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6C1284" w:rsidRPr="00022806">
              <w:rPr>
                <w:rStyle w:val="a3"/>
                <w:color w:val="auto"/>
                <w:u w:val="none"/>
              </w:rPr>
              <w:t>С. 22-25.</w:t>
            </w:r>
          </w:p>
        </w:tc>
      </w:tr>
    </w:tbl>
    <w:p w:rsidR="00B02DB3" w:rsidRDefault="00B02DB3" w:rsidP="00B02DB3">
      <w:pPr>
        <w:spacing w:line="276" w:lineRule="auto"/>
        <w:jc w:val="both"/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98"/>
        <w:gridCol w:w="4899"/>
      </w:tblGrid>
      <w:tr w:rsidR="00331DFA" w:rsidRPr="001564FA" w:rsidTr="00094D85">
        <w:trPr>
          <w:trHeight w:hRule="exact" w:val="510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DFA" w:rsidRPr="001564FA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br w:type="page"/>
              <w:t>Фамилия, имя, отчество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DFA" w:rsidRPr="001564FA" w:rsidRDefault="00331DFA" w:rsidP="005427E0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Андреева Наталья Николаевна</w:t>
            </w:r>
          </w:p>
        </w:tc>
      </w:tr>
      <w:tr w:rsidR="00331DFA" w:rsidRPr="001564FA" w:rsidTr="00094D85">
        <w:trPr>
          <w:trHeight w:hRule="exact" w:val="510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DFA" w:rsidRPr="001564FA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DFA" w:rsidRPr="001564FA" w:rsidRDefault="00331DFA" w:rsidP="005427E0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331DFA" w:rsidRPr="001564FA" w:rsidTr="00094D85">
        <w:trPr>
          <w:trHeight w:hRule="exact" w:val="1160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DFA" w:rsidRPr="001564FA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Ученая степень (с указанием шифра специальности научных работников, по которой написана диссертация)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DFA" w:rsidRPr="001564FA" w:rsidRDefault="00331DFA" w:rsidP="005427E0">
            <w:pPr>
              <w:pStyle w:val="20"/>
              <w:shd w:val="clear" w:color="auto" w:fill="auto"/>
              <w:spacing w:before="60" w:line="276" w:lineRule="auto"/>
              <w:ind w:left="71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 по специальности 25.00.17</w:t>
            </w:r>
          </w:p>
        </w:tc>
      </w:tr>
      <w:tr w:rsidR="00331DFA" w:rsidRPr="001564FA" w:rsidTr="00094D85">
        <w:trPr>
          <w:trHeight w:hRule="exact" w:val="466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DFA" w:rsidRPr="001564FA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Ученое звание (по кафедре, специальности)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DFA" w:rsidRPr="001564FA" w:rsidRDefault="00331DFA" w:rsidP="005427E0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331DFA" w:rsidRPr="001564FA" w:rsidTr="00094D85">
        <w:trPr>
          <w:trHeight w:hRule="exact" w:val="51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DFA" w:rsidRPr="001564FA" w:rsidRDefault="00331DFA" w:rsidP="005427E0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331DFA" w:rsidRPr="001564FA" w:rsidTr="00094D85">
        <w:trPr>
          <w:trHeight w:hRule="exact" w:val="1331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DFA" w:rsidRPr="001564FA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адрес, телефон (при наличии), адрес электронной почты (при наличии), адрес официального сайта в сети «Интернет» (при наличии)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DFA" w:rsidRPr="001564FA" w:rsidRDefault="00331DFA" w:rsidP="00331DFA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 xml:space="preserve">119991, г. Москва, Ленинский пр-т, д.65, +7(499)5078888, </w:t>
            </w:r>
            <w:hyperlink r:id="rId9" w:history="1">
              <w:r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gubkin</w:t>
              </w:r>
              <w:r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564FA">
              <w:rPr>
                <w:rStyle w:val="a3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 xml:space="preserve">– общий отдел, </w:t>
            </w:r>
            <w:hyperlink r:id="rId10" w:history="1">
              <w:r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andreeva.n@gubkin.ru</w:t>
              </w:r>
            </w:hyperlink>
            <w:r w:rsidRPr="001564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5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gubkin</w:t>
            </w:r>
            <w:proofErr w:type="spellEnd"/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5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31DFA" w:rsidRPr="001564FA" w:rsidTr="00094D85">
        <w:trPr>
          <w:trHeight w:hRule="exact" w:val="2271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DFA" w:rsidRPr="001564FA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в соответствии с уставом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DFA" w:rsidRPr="001564FA" w:rsidRDefault="00331DFA" w:rsidP="005427E0">
            <w:pPr>
              <w:pStyle w:val="20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</w:t>
            </w:r>
            <w:proofErr w:type="spellStart"/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И.М.Губкина</w:t>
            </w:r>
            <w:proofErr w:type="spellEnd"/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» (ФГАОУ «РГУ нефти и газа (НИУ) имени И.М. Губкина»</w:t>
            </w:r>
          </w:p>
        </w:tc>
      </w:tr>
      <w:tr w:rsidR="00331DFA" w:rsidRPr="001564FA" w:rsidTr="00094D85">
        <w:trPr>
          <w:trHeight w:hRule="exact" w:val="985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DFA" w:rsidRPr="001564FA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 (кафедра, лаборатория, и т.д.)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DFA" w:rsidRPr="001564FA" w:rsidRDefault="00331DFA" w:rsidP="00331DFA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Кафедра (базовая) проектирования систем обустройства месторождений углеводородов</w:t>
            </w:r>
          </w:p>
        </w:tc>
      </w:tr>
      <w:tr w:rsidR="00331DFA" w:rsidRPr="001564FA" w:rsidTr="00094D85">
        <w:trPr>
          <w:trHeight w:hRule="exact" w:val="566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DFA" w:rsidRPr="001564FA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DFA" w:rsidRPr="001564FA" w:rsidRDefault="00331DFA" w:rsidP="005427E0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кафедрой </w:t>
            </w:r>
          </w:p>
        </w:tc>
      </w:tr>
      <w:tr w:rsidR="00331DFA" w:rsidRPr="001564FA" w:rsidTr="00094D85">
        <w:trPr>
          <w:trHeight w:hRule="exact" w:val="7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DFA" w:rsidRPr="001564FA" w:rsidRDefault="00331DFA" w:rsidP="005427E0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Список основных публикаций официального оппонента по теме диссертации в рецензируемых научных изданиях за последние 5 лет (не более 15 публикаций)</w:t>
            </w:r>
          </w:p>
          <w:p w:rsidR="00331DFA" w:rsidRPr="001564FA" w:rsidRDefault="00331DFA" w:rsidP="005427E0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85" w:rsidRPr="00094D85" w:rsidTr="00094D85">
        <w:trPr>
          <w:trHeight w:hRule="exact" w:val="1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DFA" w:rsidRPr="00094D85" w:rsidRDefault="00331DFA" w:rsidP="00094D85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60" w:line="276" w:lineRule="auto"/>
              <w:ind w:left="700" w:hanging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DFA" w:rsidRPr="00094D85" w:rsidRDefault="00094D85" w:rsidP="00BF0E64">
            <w:pPr>
              <w:jc w:val="both"/>
              <w:rPr>
                <w:rStyle w:val="a3"/>
                <w:color w:val="auto"/>
                <w:u w:val="none"/>
              </w:rPr>
            </w:pPr>
            <w:r w:rsidRPr="00094D85">
              <w:rPr>
                <w:iCs/>
              </w:rPr>
              <w:t xml:space="preserve">Андреева Н.Н. </w:t>
            </w:r>
            <w:hyperlink r:id="rId11" w:history="1">
              <w:r w:rsidRPr="00094D85">
                <w:rPr>
                  <w:bCs/>
                </w:rPr>
                <w:t>Разработка законодательных и нормативно-правовых основ создания промышленного испытательного полигона на месторождениях углеводородов</w:t>
              </w:r>
            </w:hyperlink>
            <w:r w:rsidRPr="00094D85">
              <w:rPr>
                <w:bCs/>
              </w:rPr>
              <w:t xml:space="preserve">. / </w:t>
            </w:r>
            <w:r w:rsidR="00331DFA" w:rsidRPr="00094D85">
              <w:rPr>
                <w:bCs/>
              </w:rPr>
              <w:t xml:space="preserve"> </w:t>
            </w:r>
            <w:r w:rsidRPr="00094D85">
              <w:rPr>
                <w:bCs/>
              </w:rPr>
              <w:t xml:space="preserve">Н.Н. </w:t>
            </w:r>
            <w:r w:rsidR="00331DFA" w:rsidRPr="00094D85">
              <w:rPr>
                <w:iCs/>
              </w:rPr>
              <w:t xml:space="preserve">Андреева, </w:t>
            </w:r>
            <w:r w:rsidRPr="00094D85">
              <w:rPr>
                <w:iCs/>
              </w:rPr>
              <w:t xml:space="preserve">Д.В. </w:t>
            </w:r>
            <w:r w:rsidR="00331DFA" w:rsidRPr="00094D85">
              <w:rPr>
                <w:iCs/>
              </w:rPr>
              <w:t xml:space="preserve">Акимов. </w:t>
            </w:r>
            <w:r w:rsidRPr="00094D85">
              <w:rPr>
                <w:iCs/>
              </w:rPr>
              <w:t xml:space="preserve">// </w:t>
            </w:r>
            <w:hyperlink r:id="rId12" w:history="1">
              <w:r w:rsidR="00331DFA" w:rsidRPr="00094D85">
                <w:t>Недропользование XXI век</w:t>
              </w:r>
            </w:hyperlink>
            <w:r w:rsidR="00331DFA" w:rsidRPr="00094D85">
              <w:t>.</w:t>
            </w:r>
            <w:r w:rsidRPr="00094D85">
              <w:t xml:space="preserve"> - </w:t>
            </w:r>
            <w:r w:rsidR="00331DFA" w:rsidRPr="00094D85">
              <w:t xml:space="preserve">2017. </w:t>
            </w:r>
            <w:r w:rsidRPr="00094D85">
              <w:t xml:space="preserve">- </w:t>
            </w:r>
            <w:hyperlink r:id="rId13" w:history="1">
              <w:r w:rsidR="00331DFA" w:rsidRPr="00094D85">
                <w:t>№ 5 (68)</w:t>
              </w:r>
            </w:hyperlink>
            <w:r w:rsidR="00331DFA" w:rsidRPr="00094D85">
              <w:t xml:space="preserve">. </w:t>
            </w:r>
            <w:r w:rsidRPr="00094D85">
              <w:t xml:space="preserve">- </w:t>
            </w:r>
            <w:r w:rsidR="00331DFA" w:rsidRPr="00094D85">
              <w:t>С. 58-63.</w:t>
            </w:r>
          </w:p>
        </w:tc>
      </w:tr>
      <w:tr w:rsidR="00094D85" w:rsidRPr="00094D85" w:rsidTr="00094D85">
        <w:trPr>
          <w:trHeight w:hRule="exact"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85" w:rsidRPr="00094D85" w:rsidRDefault="00094D85" w:rsidP="00094D85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60" w:line="276" w:lineRule="auto"/>
              <w:ind w:left="700" w:hanging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85" w:rsidRPr="00094D85" w:rsidRDefault="00094D85" w:rsidP="00BF0E64">
            <w:pPr>
              <w:jc w:val="both"/>
              <w:rPr>
                <w:rStyle w:val="a3"/>
                <w:iCs/>
                <w:color w:val="auto"/>
                <w:u w:val="none"/>
              </w:rPr>
            </w:pPr>
            <w:r w:rsidRPr="00094D85">
              <w:rPr>
                <w:iCs/>
              </w:rPr>
              <w:t xml:space="preserve">Андреева Н.Н. Консалтинговые и экспертные услуги в РФ и мире. Место и роль в рыночной экономике. /Н.Н. Андреева, А.В. Дубинин, В.И. Овчинников. // </w:t>
            </w:r>
            <w:hyperlink r:id="rId14" w:history="1">
              <w:r w:rsidRPr="00094D85">
                <w:rPr>
                  <w:rStyle w:val="a3"/>
                  <w:iCs/>
                  <w:color w:val="auto"/>
                  <w:u w:val="none"/>
                </w:rPr>
                <w:t>Недропользование XXI век</w:t>
              </w:r>
            </w:hyperlink>
            <w:r w:rsidRPr="00094D85">
              <w:rPr>
                <w:iCs/>
              </w:rPr>
              <w:t xml:space="preserve">. - 2019. - </w:t>
            </w:r>
            <w:hyperlink r:id="rId15" w:history="1">
              <w:r w:rsidRPr="00094D85">
                <w:rPr>
                  <w:rStyle w:val="a3"/>
                  <w:iCs/>
                  <w:color w:val="auto"/>
                  <w:u w:val="none"/>
                </w:rPr>
                <w:t>№ 3 (79)</w:t>
              </w:r>
            </w:hyperlink>
            <w:r w:rsidRPr="00094D85">
              <w:rPr>
                <w:iCs/>
              </w:rPr>
              <w:t>. - С. 4-13.</w:t>
            </w:r>
          </w:p>
        </w:tc>
      </w:tr>
      <w:tr w:rsidR="00094D85" w:rsidRPr="00094D85" w:rsidTr="00BF0E64">
        <w:trPr>
          <w:trHeight w:hRule="exact"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85" w:rsidRPr="00094D85" w:rsidRDefault="00094D85" w:rsidP="00094D85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60" w:line="276" w:lineRule="auto"/>
              <w:ind w:left="700" w:hanging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85" w:rsidRPr="00094D85" w:rsidRDefault="00094D85" w:rsidP="00BF0E64">
            <w:pPr>
              <w:jc w:val="both"/>
              <w:rPr>
                <w:rStyle w:val="a3"/>
                <w:iCs/>
                <w:color w:val="auto"/>
                <w:u w:val="none"/>
              </w:rPr>
            </w:pPr>
            <w:r w:rsidRPr="00094D85">
              <w:rPr>
                <w:iCs/>
              </w:rPr>
              <w:t xml:space="preserve">Андреева Н.Н. </w:t>
            </w:r>
            <w:hyperlink r:id="rId16" w:history="1">
              <w:r w:rsidRPr="00094D85">
                <w:rPr>
                  <w:rStyle w:val="a3"/>
                  <w:iCs/>
                  <w:color w:val="auto"/>
                  <w:u w:val="none"/>
                </w:rPr>
                <w:t>Первые результаты работы над концепцией полигона общего доступа «БАЖЕН»</w:t>
              </w:r>
            </w:hyperlink>
            <w:r w:rsidRPr="00094D85">
              <w:rPr>
                <w:iCs/>
              </w:rPr>
              <w:t xml:space="preserve">. / Н.Н. Андреева, К.В. </w:t>
            </w:r>
            <w:proofErr w:type="spellStart"/>
            <w:r w:rsidRPr="00094D85">
              <w:rPr>
                <w:iCs/>
              </w:rPr>
              <w:t>Стрижнев</w:t>
            </w:r>
            <w:proofErr w:type="spellEnd"/>
            <w:r w:rsidRPr="00094D85">
              <w:rPr>
                <w:iCs/>
              </w:rPr>
              <w:t xml:space="preserve">, Ю.В. Алексеев // </w:t>
            </w:r>
            <w:hyperlink r:id="rId17" w:history="1">
              <w:r w:rsidRPr="00094D85">
                <w:rPr>
                  <w:rStyle w:val="a3"/>
                  <w:iCs/>
                  <w:color w:val="auto"/>
                  <w:u w:val="none"/>
                </w:rPr>
                <w:t>Нефтяное хозяйство</w:t>
              </w:r>
            </w:hyperlink>
            <w:r w:rsidRPr="00094D85">
              <w:rPr>
                <w:iCs/>
              </w:rPr>
              <w:t xml:space="preserve">. -2020. - </w:t>
            </w:r>
            <w:hyperlink r:id="rId18" w:history="1">
              <w:r w:rsidRPr="00094D85">
                <w:rPr>
                  <w:rStyle w:val="a3"/>
                  <w:iCs/>
                  <w:color w:val="auto"/>
                  <w:u w:val="none"/>
                </w:rPr>
                <w:t>№ 3</w:t>
              </w:r>
            </w:hyperlink>
            <w:r w:rsidRPr="00094D85">
              <w:rPr>
                <w:iCs/>
              </w:rPr>
              <w:t>. - С. 22-27.</w:t>
            </w:r>
          </w:p>
        </w:tc>
      </w:tr>
      <w:tr w:rsidR="00094D85" w:rsidRPr="00094D85" w:rsidTr="00094D85">
        <w:trPr>
          <w:trHeight w:hRule="exact" w:val="8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85" w:rsidRPr="00094D85" w:rsidRDefault="00094D85" w:rsidP="00094D85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60" w:line="276" w:lineRule="auto"/>
              <w:ind w:left="700" w:hanging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85" w:rsidRPr="00094D85" w:rsidRDefault="00094D85" w:rsidP="00BF0E64">
            <w:pPr>
              <w:jc w:val="both"/>
              <w:rPr>
                <w:rStyle w:val="a3"/>
                <w:iCs/>
                <w:color w:val="auto"/>
                <w:u w:val="none"/>
              </w:rPr>
            </w:pPr>
            <w:r w:rsidRPr="00094D85">
              <w:rPr>
                <w:iCs/>
              </w:rPr>
              <w:t xml:space="preserve">Андреева Н.Н. </w:t>
            </w:r>
            <w:hyperlink r:id="rId19" w:history="1">
              <w:r w:rsidRPr="00094D85">
                <w:rPr>
                  <w:rStyle w:val="a3"/>
                  <w:iCs/>
                  <w:color w:val="auto"/>
                  <w:u w:val="none"/>
                </w:rPr>
                <w:t>Эволюция разрозненных цифровых моделей в комплексный информационный актив проекта</w:t>
              </w:r>
            </w:hyperlink>
            <w:r w:rsidRPr="00094D85">
              <w:rPr>
                <w:iCs/>
              </w:rPr>
              <w:t xml:space="preserve">. / Н.Н. Андреева, Д.В. Мариненков. // </w:t>
            </w:r>
            <w:hyperlink r:id="rId20" w:history="1">
              <w:r w:rsidRPr="00094D85">
                <w:rPr>
                  <w:rStyle w:val="a3"/>
                  <w:iCs/>
                  <w:color w:val="auto"/>
                  <w:u w:val="none"/>
                </w:rPr>
                <w:t>Нефтяное хозяйство</w:t>
              </w:r>
            </w:hyperlink>
            <w:r w:rsidRPr="00094D85">
              <w:rPr>
                <w:iCs/>
              </w:rPr>
              <w:t xml:space="preserve">. - 2021. - </w:t>
            </w:r>
            <w:hyperlink r:id="rId21" w:history="1">
              <w:r w:rsidRPr="00094D85">
                <w:rPr>
                  <w:rStyle w:val="a3"/>
                  <w:iCs/>
                  <w:color w:val="auto"/>
                  <w:u w:val="none"/>
                </w:rPr>
                <w:t>№ 8</w:t>
              </w:r>
            </w:hyperlink>
            <w:r w:rsidRPr="00094D85">
              <w:rPr>
                <w:iCs/>
              </w:rPr>
              <w:t>. - С. 68-71.</w:t>
            </w:r>
          </w:p>
        </w:tc>
      </w:tr>
    </w:tbl>
    <w:p w:rsidR="00331DFA" w:rsidRPr="00094D85" w:rsidRDefault="00331DFA" w:rsidP="00B02DB3">
      <w:pPr>
        <w:spacing w:line="276" w:lineRule="auto"/>
        <w:jc w:val="both"/>
      </w:pPr>
    </w:p>
    <w:tbl>
      <w:tblPr>
        <w:tblW w:w="1001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740"/>
        <w:gridCol w:w="4707"/>
        <w:gridCol w:w="141"/>
      </w:tblGrid>
      <w:tr w:rsidR="00B02DB3" w:rsidRPr="001564FA" w:rsidTr="001564FA">
        <w:trPr>
          <w:trHeight w:hRule="exact" w:val="510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1564FA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br w:type="page"/>
              <w:t>Фамилия, имя, отчество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1564FA" w:rsidRDefault="00F76A72" w:rsidP="00213CA7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 xml:space="preserve">Хасанов Марс </w:t>
            </w:r>
            <w:proofErr w:type="spellStart"/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Магнавиевич</w:t>
            </w:r>
            <w:proofErr w:type="spellEnd"/>
          </w:p>
        </w:tc>
      </w:tr>
      <w:tr w:rsidR="00B02DB3" w:rsidRPr="001564FA" w:rsidTr="001564FA">
        <w:trPr>
          <w:trHeight w:hRule="exact" w:val="510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1564FA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1564FA" w:rsidRDefault="00F76A72" w:rsidP="00213CA7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02DB3" w:rsidRPr="001564FA" w:rsidTr="001564FA">
        <w:trPr>
          <w:trHeight w:hRule="exact" w:val="1160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1564FA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Ученая степень (с указанием шифра специальности научных работников, по которой написана диссертация)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1564FA" w:rsidRDefault="00F76A72" w:rsidP="00213CA7">
            <w:pPr>
              <w:pStyle w:val="20"/>
              <w:shd w:val="clear" w:color="auto" w:fill="auto"/>
              <w:spacing w:before="60" w:line="276" w:lineRule="auto"/>
              <w:ind w:left="71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 по специальности 25.00.17</w:t>
            </w:r>
          </w:p>
        </w:tc>
      </w:tr>
      <w:tr w:rsidR="00B02DB3" w:rsidRPr="001564FA" w:rsidTr="00094D85">
        <w:trPr>
          <w:trHeight w:hRule="exact" w:val="490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1564FA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Ученое звание (по кафедре, специальности)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1564FA" w:rsidRDefault="00A565FA" w:rsidP="00213CA7">
            <w:pPr>
              <w:pStyle w:val="20"/>
              <w:shd w:val="clear" w:color="auto" w:fill="auto"/>
              <w:spacing w:before="60" w:line="276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</w:tr>
      <w:tr w:rsidR="00B02DB3" w:rsidRPr="001564FA" w:rsidTr="001564FA">
        <w:trPr>
          <w:trHeight w:hRule="exact" w:val="510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DB3" w:rsidRPr="001564FA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B02DB3" w:rsidRPr="001564FA" w:rsidTr="001564FA">
        <w:trPr>
          <w:trHeight w:hRule="exact" w:val="1798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1564FA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адрес, телефон (при наличии), адрес электронной почты (при наличии), адрес официального сайта в сети «Интернет» (при наличии)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ADB" w:rsidRPr="001564FA" w:rsidRDefault="007B5612" w:rsidP="00A565FA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 xml:space="preserve">190000, </w:t>
            </w:r>
            <w:r w:rsidR="008A2E0C" w:rsidRPr="001564FA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  <w:proofErr w:type="spellStart"/>
            <w:r w:rsidR="00B57FF3" w:rsidRPr="001564FA">
              <w:rPr>
                <w:rFonts w:ascii="Times New Roman" w:hAnsi="Times New Roman" w:cs="Times New Roman"/>
                <w:sz w:val="24"/>
                <w:szCs w:val="24"/>
              </w:rPr>
              <w:t>ул.Почтамтская</w:t>
            </w:r>
            <w:proofErr w:type="spellEnd"/>
            <w:r w:rsidR="00B57FF3" w:rsidRPr="001564FA">
              <w:rPr>
                <w:rFonts w:ascii="Times New Roman" w:hAnsi="Times New Roman" w:cs="Times New Roman"/>
                <w:sz w:val="24"/>
                <w:szCs w:val="24"/>
              </w:rPr>
              <w:t>, д.3-5</w:t>
            </w: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 xml:space="preserve">, литер А, </w:t>
            </w:r>
            <w:hyperlink r:id="rId22" w:history="1">
              <w:r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gazprom</w:t>
              </w:r>
              <w:r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neft</w:t>
              </w:r>
              <w:r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0ADB" w:rsidRPr="00156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="00CB0ADB"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Khasanov</w:t>
              </w:r>
              <w:r w:rsidR="00CB0ADB"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0ADB"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Mm</w:t>
              </w:r>
              <w:r w:rsidR="00CB0ADB"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0ADB"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gazprom</w:t>
              </w:r>
              <w:r w:rsidR="00CB0ADB"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0ADB"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neft</w:t>
              </w:r>
              <w:r w:rsidR="00CB0ADB"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0ADB"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B0ADB" w:rsidRPr="001564FA" w:rsidRDefault="00237F31" w:rsidP="001564FA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B0ADB"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B0ADB"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0ADB"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gazprom</w:t>
              </w:r>
              <w:proofErr w:type="spellEnd"/>
              <w:r w:rsidR="00CB0ADB"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B0ADB"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neft</w:t>
              </w:r>
              <w:proofErr w:type="spellEnd"/>
              <w:r w:rsidR="00CB0ADB"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0ADB" w:rsidRPr="001564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02DB3" w:rsidRPr="001564FA" w:rsidTr="001564FA">
        <w:trPr>
          <w:trHeight w:hRule="exact" w:val="861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1564FA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в соответствии с уставом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1564FA" w:rsidRDefault="00A565FA" w:rsidP="007B5612">
            <w:pPr>
              <w:pStyle w:val="20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5612" w:rsidRPr="001564FA">
              <w:rPr>
                <w:rFonts w:ascii="Times New Roman" w:hAnsi="Times New Roman" w:cs="Times New Roman"/>
                <w:sz w:val="24"/>
                <w:szCs w:val="24"/>
              </w:rPr>
              <w:t xml:space="preserve">убличное акционерное общество </w:t>
            </w: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«Газпром нефть»</w:t>
            </w:r>
            <w:r w:rsidR="007B5612" w:rsidRPr="001564FA">
              <w:rPr>
                <w:rFonts w:ascii="Times New Roman" w:hAnsi="Times New Roman" w:cs="Times New Roman"/>
                <w:sz w:val="24"/>
                <w:szCs w:val="24"/>
              </w:rPr>
              <w:t xml:space="preserve"> (ПАО «Газпром нефть»)</w:t>
            </w:r>
          </w:p>
        </w:tc>
      </w:tr>
      <w:tr w:rsidR="00B02DB3" w:rsidRPr="001564FA" w:rsidTr="001564FA">
        <w:trPr>
          <w:trHeight w:hRule="exact" w:val="758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1564FA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 (кафедра, лаборатория, и т.д.)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1564FA" w:rsidRDefault="008A2E0C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</w:tc>
      </w:tr>
      <w:tr w:rsidR="00B02DB3" w:rsidRPr="001564FA" w:rsidTr="001564FA">
        <w:trPr>
          <w:trHeight w:hRule="exact" w:val="481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1564FA" w:rsidRDefault="00B02DB3" w:rsidP="00213CA7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1564FA" w:rsidRDefault="008A2E0C" w:rsidP="00A565FA">
            <w:pPr>
              <w:pStyle w:val="20"/>
              <w:shd w:val="clear" w:color="auto" w:fill="auto"/>
              <w:spacing w:before="60" w:line="276" w:lineRule="auto"/>
              <w:ind w:left="114" w:righ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по науке </w:t>
            </w:r>
          </w:p>
        </w:tc>
      </w:tr>
      <w:tr w:rsidR="00B02DB3" w:rsidRPr="001564FA" w:rsidTr="001564FA">
        <w:trPr>
          <w:trHeight w:hRule="exact" w:val="718"/>
        </w:trPr>
        <w:tc>
          <w:tcPr>
            <w:tcW w:w="100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DB3" w:rsidRPr="001564FA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Список основных публикаций официального оппонента по теме диссертации в рецензируемых научных изданиях за последние 5 лет (не более 15 публикаций)</w:t>
            </w:r>
          </w:p>
          <w:p w:rsidR="00B02DB3" w:rsidRPr="001564FA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85" w:rsidRPr="001564FA" w:rsidTr="007D1898">
        <w:trPr>
          <w:gridAfter w:val="1"/>
          <w:wAfter w:w="141" w:type="dxa"/>
          <w:trHeight w:hRule="exact" w:val="1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85" w:rsidRPr="001564FA" w:rsidRDefault="00094D85" w:rsidP="007D1898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60" w:line="276" w:lineRule="auto"/>
              <w:ind w:left="57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85" w:rsidRPr="001564FA" w:rsidRDefault="00094D85" w:rsidP="00BF0E64">
            <w:pPr>
              <w:jc w:val="both"/>
              <w:rPr>
                <w:rStyle w:val="a3"/>
                <w:color w:val="auto"/>
                <w:u w:val="none"/>
              </w:rPr>
            </w:pPr>
            <w:r w:rsidRPr="001564FA">
              <w:rPr>
                <w:rStyle w:val="a3"/>
                <w:color w:val="auto"/>
                <w:u w:val="none"/>
              </w:rPr>
              <w:t>Яковлев В.В.</w:t>
            </w:r>
            <w:r>
              <w:rPr>
                <w:rStyle w:val="a3"/>
                <w:color w:val="auto"/>
                <w:u w:val="none"/>
              </w:rPr>
              <w:t xml:space="preserve"> Н</w:t>
            </w:r>
            <w:r w:rsidRPr="001564FA">
              <w:rPr>
                <w:rStyle w:val="a3"/>
                <w:color w:val="auto"/>
                <w:u w:val="none"/>
              </w:rPr>
              <w:t xml:space="preserve">аправления развития когнитивных технологий в периметре блока разведки и добычи компании "ГАЗПРОМ НЕФТЬ" </w:t>
            </w:r>
            <w:r>
              <w:rPr>
                <w:rStyle w:val="a3"/>
                <w:color w:val="auto"/>
                <w:u w:val="none"/>
              </w:rPr>
              <w:t xml:space="preserve">/ В.В. </w:t>
            </w:r>
            <w:r w:rsidRPr="001564FA">
              <w:rPr>
                <w:rStyle w:val="a3"/>
                <w:color w:val="auto"/>
                <w:u w:val="none"/>
              </w:rPr>
              <w:t xml:space="preserve">Яковлев, </w:t>
            </w:r>
            <w:r>
              <w:rPr>
                <w:rStyle w:val="a3"/>
                <w:color w:val="auto"/>
                <w:u w:val="none"/>
              </w:rPr>
              <w:t xml:space="preserve">М.М. </w:t>
            </w:r>
            <w:r w:rsidRPr="001564FA">
              <w:rPr>
                <w:rStyle w:val="a3"/>
                <w:color w:val="auto"/>
                <w:u w:val="none"/>
              </w:rPr>
              <w:t xml:space="preserve">Хасанов, </w:t>
            </w:r>
            <w:r>
              <w:rPr>
                <w:rStyle w:val="a3"/>
                <w:color w:val="auto"/>
                <w:u w:val="none"/>
              </w:rPr>
              <w:t xml:space="preserve">А.Н. </w:t>
            </w:r>
            <w:r w:rsidRPr="001564FA">
              <w:rPr>
                <w:rStyle w:val="a3"/>
                <w:color w:val="auto"/>
                <w:u w:val="none"/>
              </w:rPr>
              <w:t xml:space="preserve">Ситников, </w:t>
            </w:r>
            <w:r>
              <w:rPr>
                <w:rStyle w:val="a3"/>
                <w:color w:val="auto"/>
                <w:u w:val="none"/>
              </w:rPr>
              <w:t xml:space="preserve">Д.О. </w:t>
            </w:r>
            <w:r w:rsidRPr="001564FA">
              <w:rPr>
                <w:rStyle w:val="a3"/>
                <w:color w:val="auto"/>
                <w:u w:val="none"/>
              </w:rPr>
              <w:t>Прокофьев,</w:t>
            </w:r>
            <w:r>
              <w:rPr>
                <w:rStyle w:val="a3"/>
                <w:color w:val="auto"/>
                <w:u w:val="none"/>
              </w:rPr>
              <w:t xml:space="preserve"> А.А. </w:t>
            </w:r>
            <w:proofErr w:type="spellStart"/>
            <w:r w:rsidRPr="001564FA">
              <w:rPr>
                <w:rStyle w:val="a3"/>
                <w:color w:val="auto"/>
                <w:u w:val="none"/>
              </w:rPr>
              <w:t>Пустовских</w:t>
            </w:r>
            <w:proofErr w:type="spellEnd"/>
            <w:r w:rsidRPr="001564FA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А.С. </w:t>
            </w:r>
            <w:r w:rsidRPr="001564FA">
              <w:rPr>
                <w:rStyle w:val="a3"/>
                <w:color w:val="auto"/>
                <w:u w:val="none"/>
              </w:rPr>
              <w:t xml:space="preserve">Маргарит, </w:t>
            </w:r>
            <w:r>
              <w:rPr>
                <w:rStyle w:val="a3"/>
                <w:color w:val="auto"/>
                <w:u w:val="none"/>
              </w:rPr>
              <w:t xml:space="preserve">М.В. </w:t>
            </w:r>
            <w:r w:rsidRPr="001564FA">
              <w:rPr>
                <w:rStyle w:val="a3"/>
                <w:color w:val="auto"/>
                <w:u w:val="none"/>
              </w:rPr>
              <w:t>Симонов,</w:t>
            </w:r>
            <w:r>
              <w:rPr>
                <w:rStyle w:val="a3"/>
                <w:color w:val="auto"/>
                <w:u w:val="none"/>
              </w:rPr>
              <w:t xml:space="preserve"> Д.С. </w:t>
            </w:r>
            <w:r w:rsidRPr="001564FA">
              <w:rPr>
                <w:rStyle w:val="a3"/>
                <w:color w:val="auto"/>
                <w:u w:val="none"/>
              </w:rPr>
              <w:t>Перец</w:t>
            </w:r>
            <w:r>
              <w:rPr>
                <w:rStyle w:val="a3"/>
                <w:color w:val="auto"/>
                <w:u w:val="none"/>
              </w:rPr>
              <w:t>. //</w:t>
            </w:r>
            <w:r w:rsidRPr="001564FA">
              <w:rPr>
                <w:rStyle w:val="a3"/>
                <w:color w:val="auto"/>
                <w:u w:val="none"/>
              </w:rPr>
              <w:t xml:space="preserve"> Нефтяное хозяйство.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Pr="001564FA">
              <w:rPr>
                <w:rStyle w:val="a3"/>
                <w:color w:val="auto"/>
                <w:u w:val="none"/>
              </w:rPr>
              <w:t xml:space="preserve">2017.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Pr="001564FA">
              <w:rPr>
                <w:rStyle w:val="a3"/>
                <w:color w:val="auto"/>
                <w:u w:val="none"/>
              </w:rPr>
              <w:t xml:space="preserve">№ 12.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Pr="001564FA">
              <w:rPr>
                <w:rStyle w:val="a3"/>
                <w:color w:val="auto"/>
                <w:u w:val="none"/>
              </w:rPr>
              <w:t>С. 6-9.</w:t>
            </w:r>
          </w:p>
        </w:tc>
      </w:tr>
      <w:tr w:rsidR="00094D85" w:rsidRPr="00AF02F7" w:rsidTr="007D1898">
        <w:trPr>
          <w:gridAfter w:val="1"/>
          <w:wAfter w:w="141" w:type="dxa"/>
          <w:trHeight w:hRule="exact" w:val="9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85" w:rsidRPr="001564FA" w:rsidRDefault="00094D85" w:rsidP="007D1898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60" w:line="276" w:lineRule="auto"/>
              <w:ind w:left="57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85" w:rsidRPr="00094D85" w:rsidRDefault="00094D85" w:rsidP="00BF0E64">
            <w:pPr>
              <w:jc w:val="both"/>
              <w:rPr>
                <w:rStyle w:val="a3"/>
                <w:color w:val="auto"/>
                <w:u w:val="none"/>
                <w:lang w:val="en-US"/>
              </w:rPr>
            </w:pPr>
            <w:proofErr w:type="spellStart"/>
            <w:r w:rsidRPr="001564FA">
              <w:rPr>
                <w:rStyle w:val="a3"/>
                <w:color w:val="auto"/>
                <w:u w:val="none"/>
                <w:lang w:val="en-US"/>
              </w:rPr>
              <w:t>Krasnov</w:t>
            </w:r>
            <w:proofErr w:type="spellEnd"/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F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.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UNSUPERVISED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CO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>-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AUTHORSHIP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BASED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ALGORITHM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FOR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CLUSTERING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OF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R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>&amp;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D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TRENDS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AT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SCIENCE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AND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TECHNOLOGY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CENTERS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IN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OIL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AND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GAS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INDUSTRY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. /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F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. </w:t>
            </w:r>
            <w:proofErr w:type="spellStart"/>
            <w:r w:rsidRPr="001564FA">
              <w:rPr>
                <w:rStyle w:val="a3"/>
                <w:color w:val="auto"/>
                <w:u w:val="none"/>
                <w:lang w:val="en-US"/>
              </w:rPr>
              <w:t>Krasnov</w:t>
            </w:r>
            <w:proofErr w:type="spellEnd"/>
            <w:r w:rsidRPr="00094D85">
              <w:rPr>
                <w:rStyle w:val="a3"/>
                <w:color w:val="auto"/>
                <w:u w:val="none"/>
                <w:lang w:val="en-US"/>
              </w:rPr>
              <w:t>,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 xml:space="preserve"> M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. </w:t>
            </w:r>
            <w:proofErr w:type="spellStart"/>
            <w:r w:rsidRPr="001564FA">
              <w:rPr>
                <w:rStyle w:val="a3"/>
                <w:color w:val="auto"/>
                <w:u w:val="none"/>
                <w:lang w:val="en-US"/>
              </w:rPr>
              <w:t>Khasanov</w:t>
            </w:r>
            <w:proofErr w:type="spellEnd"/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. //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CEUR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Workshop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Proceedings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>.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 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- 2018. - </w:t>
            </w:r>
            <w:r w:rsidRPr="001564FA">
              <w:rPr>
                <w:rStyle w:val="a3"/>
                <w:color w:val="auto"/>
                <w:u w:val="none"/>
              </w:rPr>
              <w:t>С</w:t>
            </w:r>
            <w:r w:rsidRPr="00094D85">
              <w:rPr>
                <w:rStyle w:val="a3"/>
                <w:color w:val="auto"/>
                <w:u w:val="none"/>
                <w:lang w:val="en-US"/>
              </w:rPr>
              <w:t xml:space="preserve">. 1-12. </w:t>
            </w:r>
          </w:p>
        </w:tc>
      </w:tr>
      <w:tr w:rsidR="00094D85" w:rsidRPr="001564FA" w:rsidTr="007D1898">
        <w:trPr>
          <w:gridAfter w:val="1"/>
          <w:wAfter w:w="141" w:type="dxa"/>
          <w:trHeight w:hRule="exact" w:val="9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85" w:rsidRPr="007D1898" w:rsidRDefault="00094D85" w:rsidP="007D1898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60" w:line="276" w:lineRule="auto"/>
              <w:ind w:left="57" w:firstLine="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85" w:rsidRPr="001564FA" w:rsidRDefault="00094D85" w:rsidP="00094D85">
            <w:pPr>
              <w:rPr>
                <w:rStyle w:val="a3"/>
                <w:color w:val="auto"/>
                <w:u w:val="none"/>
              </w:rPr>
            </w:pPr>
            <w:proofErr w:type="spellStart"/>
            <w:r w:rsidRPr="001564FA">
              <w:rPr>
                <w:rStyle w:val="a3"/>
                <w:color w:val="auto"/>
                <w:u w:val="none"/>
              </w:rPr>
              <w:t>Сугаипов</w:t>
            </w:r>
            <w:proofErr w:type="spellEnd"/>
            <w:r w:rsidRPr="001564FA">
              <w:rPr>
                <w:rStyle w:val="a3"/>
                <w:color w:val="auto"/>
                <w:u w:val="none"/>
              </w:rPr>
              <w:t xml:space="preserve"> Д.А.</w:t>
            </w:r>
            <w:r>
              <w:rPr>
                <w:rStyle w:val="a3"/>
                <w:color w:val="auto"/>
                <w:u w:val="none"/>
              </w:rPr>
              <w:t xml:space="preserve"> О</w:t>
            </w:r>
            <w:r w:rsidRPr="001564FA">
              <w:rPr>
                <w:rStyle w:val="a3"/>
                <w:color w:val="auto"/>
                <w:u w:val="none"/>
              </w:rPr>
              <w:t xml:space="preserve">сновные принципы модульной стратегии обустройства месторождений в ПАО "ГАЗПРОМ НЕФТЬ" </w:t>
            </w:r>
            <w:r>
              <w:rPr>
                <w:rStyle w:val="a3"/>
                <w:color w:val="auto"/>
                <w:u w:val="none"/>
              </w:rPr>
              <w:t>/</w:t>
            </w:r>
            <w:r w:rsidRPr="001564FA">
              <w:rPr>
                <w:rStyle w:val="a3"/>
                <w:color w:val="auto"/>
                <w:u w:val="none"/>
              </w:rPr>
              <w:t xml:space="preserve"> Д.А.</w:t>
            </w:r>
            <w:r>
              <w:rPr>
                <w:rStyle w:val="a3"/>
                <w:color w:val="auto"/>
                <w:u w:val="none"/>
              </w:rPr>
              <w:t xml:space="preserve"> </w:t>
            </w:r>
            <w:proofErr w:type="spellStart"/>
            <w:r w:rsidRPr="001564FA">
              <w:rPr>
                <w:rStyle w:val="a3"/>
                <w:color w:val="auto"/>
                <w:u w:val="none"/>
              </w:rPr>
              <w:t>Сугаипов</w:t>
            </w:r>
            <w:proofErr w:type="spellEnd"/>
            <w:r w:rsidRPr="001564FA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В.П. </w:t>
            </w:r>
            <w:proofErr w:type="spellStart"/>
            <w:r w:rsidRPr="001564FA">
              <w:rPr>
                <w:rStyle w:val="a3"/>
                <w:color w:val="auto"/>
                <w:u w:val="none"/>
              </w:rPr>
              <w:t>Батрашкин</w:t>
            </w:r>
            <w:proofErr w:type="spellEnd"/>
            <w:r w:rsidRPr="001564FA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М.М. </w:t>
            </w:r>
            <w:r w:rsidRPr="001564FA">
              <w:rPr>
                <w:rStyle w:val="a3"/>
                <w:color w:val="auto"/>
                <w:u w:val="none"/>
              </w:rPr>
              <w:t xml:space="preserve">Хасанов, </w:t>
            </w:r>
            <w:r>
              <w:rPr>
                <w:rStyle w:val="a3"/>
                <w:color w:val="auto"/>
                <w:u w:val="none"/>
              </w:rPr>
              <w:t xml:space="preserve">Р.Р. </w:t>
            </w:r>
            <w:r w:rsidRPr="001564FA">
              <w:rPr>
                <w:rStyle w:val="a3"/>
                <w:color w:val="auto"/>
                <w:u w:val="none"/>
              </w:rPr>
              <w:t xml:space="preserve">Исмагилов, </w:t>
            </w:r>
            <w:r>
              <w:rPr>
                <w:rStyle w:val="a3"/>
                <w:color w:val="auto"/>
                <w:u w:val="none"/>
              </w:rPr>
              <w:t xml:space="preserve">Р.А. </w:t>
            </w:r>
            <w:r w:rsidRPr="001564FA">
              <w:rPr>
                <w:rStyle w:val="a3"/>
                <w:color w:val="auto"/>
                <w:u w:val="none"/>
              </w:rPr>
              <w:t>Панов,</w:t>
            </w:r>
            <w:r>
              <w:rPr>
                <w:rStyle w:val="a3"/>
                <w:color w:val="auto"/>
                <w:u w:val="none"/>
              </w:rPr>
              <w:t xml:space="preserve"> А.Р. </w:t>
            </w:r>
            <w:proofErr w:type="spellStart"/>
            <w:r w:rsidRPr="001564FA">
              <w:rPr>
                <w:rStyle w:val="a3"/>
                <w:color w:val="auto"/>
                <w:u w:val="none"/>
              </w:rPr>
              <w:t>Атнагулов</w:t>
            </w:r>
            <w:proofErr w:type="spellEnd"/>
            <w:r w:rsidRPr="001564FA">
              <w:rPr>
                <w:rStyle w:val="a3"/>
                <w:color w:val="auto"/>
                <w:u w:val="none"/>
              </w:rPr>
              <w:t>.</w:t>
            </w:r>
            <w:r>
              <w:rPr>
                <w:rStyle w:val="a3"/>
                <w:color w:val="auto"/>
                <w:u w:val="none"/>
              </w:rPr>
              <w:t xml:space="preserve"> //</w:t>
            </w:r>
            <w:r w:rsidRPr="001564FA">
              <w:rPr>
                <w:rStyle w:val="a3"/>
                <w:color w:val="auto"/>
                <w:u w:val="none"/>
              </w:rPr>
              <w:t xml:space="preserve"> Нефтяное хозяйство. </w:t>
            </w:r>
            <w:r>
              <w:rPr>
                <w:rStyle w:val="a3"/>
                <w:color w:val="auto"/>
                <w:u w:val="none"/>
              </w:rPr>
              <w:t>-</w:t>
            </w:r>
            <w:r w:rsidRPr="001564FA">
              <w:rPr>
                <w:rStyle w:val="a3"/>
                <w:color w:val="auto"/>
                <w:u w:val="none"/>
              </w:rPr>
              <w:t>2018.</w:t>
            </w:r>
            <w:r>
              <w:rPr>
                <w:rStyle w:val="a3"/>
                <w:color w:val="auto"/>
                <w:u w:val="none"/>
              </w:rPr>
              <w:t xml:space="preserve"> -</w:t>
            </w:r>
            <w:r w:rsidRPr="001564FA">
              <w:rPr>
                <w:rStyle w:val="a3"/>
                <w:color w:val="auto"/>
                <w:u w:val="none"/>
              </w:rPr>
              <w:t xml:space="preserve"> № 12.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Pr="001564FA">
              <w:rPr>
                <w:rStyle w:val="a3"/>
                <w:color w:val="auto"/>
                <w:u w:val="none"/>
              </w:rPr>
              <w:t>С. 68-71.</w:t>
            </w:r>
          </w:p>
        </w:tc>
      </w:tr>
      <w:tr w:rsidR="00094D85" w:rsidRPr="001564FA" w:rsidTr="007D1898">
        <w:trPr>
          <w:gridAfter w:val="1"/>
          <w:wAfter w:w="141" w:type="dxa"/>
          <w:trHeight w:hRule="exact" w:val="1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85" w:rsidRPr="001564FA" w:rsidRDefault="00094D85" w:rsidP="007D1898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60" w:line="276" w:lineRule="auto"/>
              <w:ind w:left="57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85" w:rsidRPr="001564FA" w:rsidRDefault="00BF0E64" w:rsidP="00BF0E64">
            <w:pPr>
              <w:jc w:val="both"/>
              <w:rPr>
                <w:rStyle w:val="a3"/>
                <w:color w:val="auto"/>
                <w:u w:val="none"/>
              </w:rPr>
            </w:pPr>
            <w:proofErr w:type="spellStart"/>
            <w:r w:rsidRPr="001564FA">
              <w:rPr>
                <w:rStyle w:val="a3"/>
                <w:color w:val="auto"/>
                <w:u w:val="none"/>
              </w:rPr>
              <w:t>Билинчук</w:t>
            </w:r>
            <w:proofErr w:type="spellEnd"/>
            <w:r w:rsidRPr="001564FA">
              <w:rPr>
                <w:rStyle w:val="a3"/>
                <w:color w:val="auto"/>
                <w:u w:val="none"/>
              </w:rPr>
              <w:t xml:space="preserve"> А.В.</w:t>
            </w:r>
            <w:r>
              <w:rPr>
                <w:rStyle w:val="a3"/>
                <w:color w:val="auto"/>
                <w:u w:val="none"/>
              </w:rPr>
              <w:t xml:space="preserve"> П</w:t>
            </w:r>
            <w:r w:rsidRPr="001564FA">
              <w:rPr>
                <w:rStyle w:val="a3"/>
                <w:color w:val="auto"/>
                <w:u w:val="none"/>
              </w:rPr>
              <w:t xml:space="preserve">ринципы построения интегрированных систем управления операционной деятельностью на примере центра управления бурением группы компаний </w:t>
            </w:r>
            <w:r w:rsidR="00094D85" w:rsidRPr="001564FA">
              <w:rPr>
                <w:rStyle w:val="a3"/>
                <w:color w:val="auto"/>
                <w:u w:val="none"/>
              </w:rPr>
              <w:t>"ГАЗПРОМ НЕФТЬ"</w:t>
            </w:r>
            <w:r>
              <w:rPr>
                <w:rStyle w:val="a3"/>
                <w:color w:val="auto"/>
                <w:u w:val="none"/>
              </w:rPr>
              <w:t xml:space="preserve"> / А.В. </w:t>
            </w:r>
            <w:proofErr w:type="spellStart"/>
            <w:r w:rsidR="00094D85" w:rsidRPr="001564FA">
              <w:rPr>
                <w:rStyle w:val="a3"/>
                <w:color w:val="auto"/>
                <w:u w:val="none"/>
              </w:rPr>
              <w:t>Билинчук</w:t>
            </w:r>
            <w:proofErr w:type="spellEnd"/>
            <w:r w:rsidR="00094D85" w:rsidRPr="001564FA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И.Ф. </w:t>
            </w:r>
            <w:r w:rsidR="00094D85" w:rsidRPr="001564FA">
              <w:rPr>
                <w:rStyle w:val="a3"/>
                <w:color w:val="auto"/>
                <w:u w:val="none"/>
              </w:rPr>
              <w:t xml:space="preserve">Рустамов, </w:t>
            </w:r>
            <w:r>
              <w:rPr>
                <w:rStyle w:val="a3"/>
                <w:color w:val="auto"/>
                <w:u w:val="none"/>
              </w:rPr>
              <w:t xml:space="preserve">Е.Ю. </w:t>
            </w:r>
            <w:r w:rsidR="00094D85" w:rsidRPr="001564FA">
              <w:rPr>
                <w:rStyle w:val="a3"/>
                <w:color w:val="auto"/>
                <w:u w:val="none"/>
              </w:rPr>
              <w:t xml:space="preserve">Булгаков, </w:t>
            </w:r>
            <w:r>
              <w:rPr>
                <w:rStyle w:val="a3"/>
                <w:color w:val="auto"/>
                <w:u w:val="none"/>
              </w:rPr>
              <w:t xml:space="preserve">М.М. </w:t>
            </w:r>
            <w:r w:rsidR="00094D85" w:rsidRPr="001564FA">
              <w:rPr>
                <w:rStyle w:val="a3"/>
                <w:color w:val="auto"/>
                <w:u w:val="none"/>
              </w:rPr>
              <w:t xml:space="preserve">Хасанов, </w:t>
            </w:r>
            <w:r>
              <w:rPr>
                <w:rStyle w:val="a3"/>
                <w:color w:val="auto"/>
                <w:u w:val="none"/>
              </w:rPr>
              <w:t xml:space="preserve">В.В. </w:t>
            </w:r>
            <w:proofErr w:type="spellStart"/>
            <w:r w:rsidR="00094D85" w:rsidRPr="001564FA">
              <w:rPr>
                <w:rStyle w:val="a3"/>
                <w:color w:val="auto"/>
                <w:u w:val="none"/>
              </w:rPr>
              <w:t>Корябкин</w:t>
            </w:r>
            <w:proofErr w:type="spellEnd"/>
            <w:r w:rsidR="00094D85" w:rsidRPr="001564FA">
              <w:rPr>
                <w:rStyle w:val="a3"/>
                <w:color w:val="auto"/>
                <w:u w:val="none"/>
              </w:rPr>
              <w:t>.</w:t>
            </w:r>
            <w:r>
              <w:rPr>
                <w:rStyle w:val="a3"/>
                <w:color w:val="auto"/>
                <w:u w:val="none"/>
              </w:rPr>
              <w:t xml:space="preserve"> // </w:t>
            </w:r>
            <w:proofErr w:type="spellStart"/>
            <w:r w:rsidR="00094D85" w:rsidRPr="001564FA">
              <w:rPr>
                <w:rStyle w:val="a3"/>
                <w:color w:val="auto"/>
                <w:u w:val="none"/>
              </w:rPr>
              <w:t>PROнефть</w:t>
            </w:r>
            <w:proofErr w:type="spellEnd"/>
            <w:r w:rsidR="00094D85" w:rsidRPr="001564FA">
              <w:rPr>
                <w:rStyle w:val="a3"/>
                <w:color w:val="auto"/>
                <w:u w:val="none"/>
              </w:rPr>
              <w:t xml:space="preserve">. Профессионально о нефти.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094D85" w:rsidRPr="001564FA">
              <w:rPr>
                <w:rStyle w:val="a3"/>
                <w:color w:val="auto"/>
                <w:u w:val="none"/>
              </w:rPr>
              <w:t xml:space="preserve">2018.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094D85" w:rsidRPr="001564FA">
              <w:rPr>
                <w:rStyle w:val="a3"/>
                <w:color w:val="auto"/>
                <w:u w:val="none"/>
              </w:rPr>
              <w:t xml:space="preserve">№ 2 (8).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094D85" w:rsidRPr="001564FA">
              <w:rPr>
                <w:rStyle w:val="a3"/>
                <w:color w:val="auto"/>
                <w:u w:val="none"/>
              </w:rPr>
              <w:t>С. 65-70.</w:t>
            </w:r>
          </w:p>
        </w:tc>
      </w:tr>
      <w:tr w:rsidR="00094D85" w:rsidRPr="00237F31" w:rsidTr="007D1898">
        <w:trPr>
          <w:gridAfter w:val="1"/>
          <w:wAfter w:w="141" w:type="dxa"/>
          <w:trHeight w:hRule="exact" w:val="11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85" w:rsidRPr="001564FA" w:rsidRDefault="00094D85" w:rsidP="007D1898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60" w:line="276" w:lineRule="auto"/>
              <w:ind w:left="57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85" w:rsidRPr="00094D85" w:rsidRDefault="00BF0E64" w:rsidP="00BF0E64">
            <w:pPr>
              <w:jc w:val="both"/>
              <w:rPr>
                <w:rStyle w:val="a3"/>
                <w:color w:val="auto"/>
                <w:u w:val="none"/>
                <w:lang w:val="en-US"/>
              </w:rPr>
            </w:pPr>
            <w:proofErr w:type="spellStart"/>
            <w:r w:rsidRPr="001564FA">
              <w:rPr>
                <w:rStyle w:val="a3"/>
                <w:color w:val="auto"/>
                <w:u w:val="none"/>
                <w:lang w:val="en-US"/>
              </w:rPr>
              <w:t>Khasanov</w:t>
            </w:r>
            <w:proofErr w:type="spellEnd"/>
            <w:r w:rsidRPr="001564FA">
              <w:rPr>
                <w:rStyle w:val="a3"/>
                <w:color w:val="auto"/>
                <w:u w:val="none"/>
                <w:lang w:val="en-US"/>
              </w:rPr>
              <w:t xml:space="preserve"> M.M.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="00094D85" w:rsidRPr="001564FA">
              <w:rPr>
                <w:rStyle w:val="a3"/>
                <w:color w:val="auto"/>
                <w:u w:val="none"/>
                <w:lang w:val="en-US"/>
              </w:rPr>
              <w:t>SCIENTIFIC ENGINEERING AS THE BASIS OF MODELING PROCESSES IN FIELD DEVELOPMENT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 /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 xml:space="preserve"> M.M.</w:t>
            </w:r>
            <w:r w:rsidR="00094D85" w:rsidRPr="001564FA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="00094D85" w:rsidRPr="001564FA">
              <w:rPr>
                <w:rStyle w:val="a3"/>
                <w:color w:val="auto"/>
                <w:u w:val="none"/>
                <w:lang w:val="en-US"/>
              </w:rPr>
              <w:t>Khasanov</w:t>
            </w:r>
            <w:proofErr w:type="spellEnd"/>
            <w:r w:rsidR="00094D85" w:rsidRPr="001564FA">
              <w:rPr>
                <w:rStyle w:val="a3"/>
                <w:color w:val="auto"/>
                <w:u w:val="none"/>
                <w:lang w:val="en-US"/>
              </w:rPr>
              <w:t xml:space="preserve">,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A.N.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="00094D85" w:rsidRPr="001564FA">
              <w:rPr>
                <w:rStyle w:val="a3"/>
                <w:color w:val="auto"/>
                <w:u w:val="none"/>
                <w:lang w:val="en-US"/>
              </w:rPr>
              <w:t>Sitnikov</w:t>
            </w:r>
            <w:proofErr w:type="spellEnd"/>
            <w:r w:rsidR="00094D85" w:rsidRPr="001564FA">
              <w:rPr>
                <w:rStyle w:val="a3"/>
                <w:color w:val="auto"/>
                <w:u w:val="none"/>
                <w:lang w:val="en-US"/>
              </w:rPr>
              <w:t xml:space="preserve">,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A.A.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="00094D85" w:rsidRPr="001564FA">
              <w:rPr>
                <w:rStyle w:val="a3"/>
                <w:color w:val="auto"/>
                <w:u w:val="none"/>
                <w:lang w:val="en-US"/>
              </w:rPr>
              <w:t>Pustovskikh</w:t>
            </w:r>
            <w:proofErr w:type="spellEnd"/>
            <w:r w:rsidR="00094D85" w:rsidRPr="001564FA">
              <w:rPr>
                <w:rStyle w:val="a3"/>
                <w:color w:val="auto"/>
                <w:u w:val="none"/>
                <w:lang w:val="en-US"/>
              </w:rPr>
              <w:t xml:space="preserve">,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A.P.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="00094D85" w:rsidRPr="001564FA">
              <w:rPr>
                <w:rStyle w:val="a3"/>
                <w:color w:val="auto"/>
                <w:u w:val="none"/>
                <w:lang w:val="en-US"/>
              </w:rPr>
              <w:t>Roshchektayev</w:t>
            </w:r>
            <w:proofErr w:type="spellEnd"/>
            <w:r w:rsidR="00094D85" w:rsidRPr="001564FA">
              <w:rPr>
                <w:rStyle w:val="a3"/>
                <w:color w:val="auto"/>
                <w:u w:val="none"/>
                <w:lang w:val="en-US"/>
              </w:rPr>
              <w:t xml:space="preserve">,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N.S.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="00094D85" w:rsidRPr="001564FA">
              <w:rPr>
                <w:rStyle w:val="a3"/>
                <w:color w:val="auto"/>
                <w:u w:val="none"/>
                <w:lang w:val="en-US"/>
              </w:rPr>
              <w:t>Ismagilov</w:t>
            </w:r>
            <w:proofErr w:type="spellEnd"/>
            <w:r w:rsidR="00094D85" w:rsidRPr="001564FA">
              <w:rPr>
                <w:rStyle w:val="a3"/>
                <w:color w:val="auto"/>
                <w:u w:val="none"/>
                <w:lang w:val="en-US"/>
              </w:rPr>
              <w:t>,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G.V.</w:t>
            </w:r>
            <w:r w:rsidR="00094D85" w:rsidRPr="001564FA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="00094D85" w:rsidRPr="001564FA">
              <w:rPr>
                <w:rStyle w:val="a3"/>
                <w:color w:val="auto"/>
                <w:u w:val="none"/>
                <w:lang w:val="en-US"/>
              </w:rPr>
              <w:t>Paderin</w:t>
            </w:r>
            <w:proofErr w:type="spellEnd"/>
            <w:r w:rsidR="00094D85" w:rsidRPr="001564FA">
              <w:rPr>
                <w:rStyle w:val="a3"/>
                <w:color w:val="auto"/>
                <w:u w:val="none"/>
                <w:lang w:val="en-US"/>
              </w:rPr>
              <w:t xml:space="preserve">,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E.V.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="00094D85" w:rsidRPr="001564FA">
              <w:rPr>
                <w:rStyle w:val="a3"/>
                <w:color w:val="auto"/>
                <w:u w:val="none"/>
                <w:lang w:val="en-US"/>
              </w:rPr>
              <w:t>She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>. //</w:t>
            </w:r>
            <w:r w:rsidR="00094D85" w:rsidRPr="001564FA">
              <w:rPr>
                <w:rStyle w:val="a3"/>
                <w:color w:val="auto"/>
                <w:u w:val="none"/>
                <w:lang w:val="en-US"/>
              </w:rPr>
              <w:t xml:space="preserve">l </w:t>
            </w:r>
            <w:proofErr w:type="spellStart"/>
            <w:r w:rsidR="00094D85" w:rsidRPr="001564FA">
              <w:rPr>
                <w:rStyle w:val="a3"/>
                <w:color w:val="auto"/>
                <w:u w:val="none"/>
                <w:lang w:val="en-US"/>
              </w:rPr>
              <w:t>Georesursy</w:t>
            </w:r>
            <w:proofErr w:type="spellEnd"/>
            <w:r w:rsidR="00094D85" w:rsidRPr="001564FA">
              <w:rPr>
                <w:rStyle w:val="a3"/>
                <w:color w:val="auto"/>
                <w:u w:val="none"/>
                <w:lang w:val="en-US"/>
              </w:rPr>
              <w:t xml:space="preserve">. 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>-</w:t>
            </w:r>
            <w:r w:rsidR="00094D85" w:rsidRPr="00094D85">
              <w:rPr>
                <w:rStyle w:val="a3"/>
                <w:color w:val="auto"/>
                <w:u w:val="none"/>
                <w:lang w:val="en-US"/>
              </w:rPr>
              <w:t xml:space="preserve">2018. 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- </w:t>
            </w:r>
            <w:r w:rsidR="00094D85" w:rsidRPr="001564FA">
              <w:rPr>
                <w:rStyle w:val="a3"/>
                <w:color w:val="auto"/>
                <w:u w:val="none"/>
              </w:rPr>
              <w:t>Т</w:t>
            </w:r>
            <w:r w:rsidR="00094D85" w:rsidRPr="00094D85">
              <w:rPr>
                <w:rStyle w:val="a3"/>
                <w:color w:val="auto"/>
                <w:u w:val="none"/>
                <w:lang w:val="en-US"/>
              </w:rPr>
              <w:t>. 20.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 -</w:t>
            </w:r>
            <w:r w:rsidR="00094D85" w:rsidRPr="00094D85">
              <w:rPr>
                <w:rStyle w:val="a3"/>
                <w:color w:val="auto"/>
                <w:u w:val="none"/>
                <w:lang w:val="en-US"/>
              </w:rPr>
              <w:t xml:space="preserve"> № 3. 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- </w:t>
            </w:r>
            <w:proofErr w:type="gramStart"/>
            <w:r w:rsidR="00094D85" w:rsidRPr="001564FA">
              <w:rPr>
                <w:rStyle w:val="a3"/>
                <w:color w:val="auto"/>
                <w:u w:val="none"/>
              </w:rPr>
              <w:t>С</w:t>
            </w:r>
            <w:r w:rsidR="00094D85" w:rsidRPr="00094D85">
              <w:rPr>
                <w:rStyle w:val="a3"/>
                <w:color w:val="auto"/>
                <w:u w:val="none"/>
                <w:lang w:val="en-US"/>
              </w:rPr>
              <w:t>. 142</w:t>
            </w:r>
            <w:proofErr w:type="gramEnd"/>
            <w:r w:rsidR="00094D85" w:rsidRPr="00094D85">
              <w:rPr>
                <w:rStyle w:val="a3"/>
                <w:color w:val="auto"/>
                <w:u w:val="none"/>
                <w:lang w:val="en-US"/>
              </w:rPr>
              <w:t xml:space="preserve">-148. </w:t>
            </w:r>
          </w:p>
        </w:tc>
      </w:tr>
      <w:tr w:rsidR="00B02DB3" w:rsidRPr="00237F31" w:rsidTr="007D1898">
        <w:trPr>
          <w:gridAfter w:val="1"/>
          <w:wAfter w:w="141" w:type="dxa"/>
          <w:trHeight w:hRule="exact" w:val="9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B3" w:rsidRPr="00BF0E64" w:rsidRDefault="00B02DB3" w:rsidP="007D1898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60" w:line="276" w:lineRule="auto"/>
              <w:ind w:left="57" w:firstLine="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BF0E64" w:rsidRDefault="00BF0E64" w:rsidP="007D1898">
            <w:pPr>
              <w:jc w:val="both"/>
              <w:rPr>
                <w:rStyle w:val="a3"/>
                <w:color w:val="auto"/>
                <w:u w:val="none"/>
                <w:lang w:val="en-US"/>
              </w:rPr>
            </w:pPr>
            <w:proofErr w:type="spellStart"/>
            <w:r>
              <w:rPr>
                <w:rStyle w:val="a3"/>
                <w:color w:val="auto"/>
                <w:u w:val="none"/>
                <w:lang w:val="en-US"/>
              </w:rPr>
              <w:t>Khasanov</w:t>
            </w:r>
            <w:proofErr w:type="spellEnd"/>
            <w:r>
              <w:rPr>
                <w:rStyle w:val="a3"/>
                <w:color w:val="auto"/>
                <w:u w:val="none"/>
                <w:lang w:val="en-US"/>
              </w:rPr>
              <w:t xml:space="preserve"> M.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="006D189E" w:rsidRPr="001564FA">
              <w:rPr>
                <w:rStyle w:val="a3"/>
                <w:color w:val="auto"/>
                <w:u w:val="none"/>
                <w:lang w:val="en-US"/>
              </w:rPr>
              <w:t xml:space="preserve">DIGITAL TWIN OF A RESEARCH ORGANIZATION: APPROACHES AND METHODS 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/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M.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="006D189E" w:rsidRPr="001564FA">
              <w:rPr>
                <w:rStyle w:val="a3"/>
                <w:color w:val="auto"/>
                <w:u w:val="none"/>
                <w:lang w:val="en-US"/>
              </w:rPr>
              <w:t>Khasanov</w:t>
            </w:r>
            <w:proofErr w:type="spellEnd"/>
            <w:proofErr w:type="gramStart"/>
            <w:r w:rsidR="006D189E" w:rsidRPr="001564FA">
              <w:rPr>
                <w:rStyle w:val="a3"/>
                <w:color w:val="auto"/>
                <w:u w:val="none"/>
                <w:lang w:val="en-US"/>
              </w:rPr>
              <w:t xml:space="preserve">, 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  <w:lang w:val="en-US"/>
              </w:rPr>
              <w:t>F</w:t>
            </w:r>
            <w:proofErr w:type="gramEnd"/>
            <w:r w:rsidRPr="001564FA">
              <w:rPr>
                <w:rStyle w:val="a3"/>
                <w:color w:val="auto"/>
                <w:u w:val="none"/>
                <w:lang w:val="en-US"/>
              </w:rPr>
              <w:t>.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="006D189E" w:rsidRPr="001564FA">
              <w:rPr>
                <w:rStyle w:val="a3"/>
                <w:color w:val="auto"/>
                <w:u w:val="none"/>
                <w:lang w:val="en-US"/>
              </w:rPr>
              <w:t>Krasnov</w:t>
            </w:r>
            <w:proofErr w:type="spellEnd"/>
            <w:r w:rsidR="006D189E" w:rsidRPr="001564FA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// </w:t>
            </w:r>
            <w:r w:rsidR="006D189E" w:rsidRPr="001564FA">
              <w:rPr>
                <w:rStyle w:val="a3"/>
                <w:color w:val="auto"/>
                <w:u w:val="none"/>
                <w:lang w:val="en-US"/>
              </w:rPr>
              <w:t xml:space="preserve">Society of Petroleum Engineers - SPE Annual Caspian Technical Conference 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- </w:t>
            </w:r>
            <w:r w:rsidR="006D189E" w:rsidRPr="001564FA">
              <w:rPr>
                <w:rStyle w:val="a3"/>
                <w:color w:val="auto"/>
                <w:u w:val="none"/>
                <w:lang w:val="en-US"/>
              </w:rPr>
              <w:t xml:space="preserve">2019, </w:t>
            </w:r>
            <w:r w:rsidRPr="00BF0E64">
              <w:rPr>
                <w:rStyle w:val="a3"/>
                <w:color w:val="auto"/>
                <w:u w:val="none"/>
                <w:lang w:val="en-US"/>
              </w:rPr>
              <w:t xml:space="preserve">- </w:t>
            </w:r>
            <w:r>
              <w:rPr>
                <w:rStyle w:val="a3"/>
                <w:color w:val="auto"/>
                <w:u w:val="none"/>
                <w:lang w:val="en-US"/>
              </w:rPr>
              <w:t>CTC 2019.</w:t>
            </w:r>
          </w:p>
        </w:tc>
      </w:tr>
      <w:tr w:rsidR="00B02DB3" w:rsidRPr="001564FA" w:rsidTr="007D1898">
        <w:trPr>
          <w:gridAfter w:val="1"/>
          <w:wAfter w:w="141" w:type="dxa"/>
          <w:trHeight w:hRule="exact" w:val="1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B3" w:rsidRPr="00BF0E64" w:rsidRDefault="00B02DB3" w:rsidP="007D1898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60" w:line="276" w:lineRule="auto"/>
              <w:ind w:left="57" w:firstLine="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1564FA" w:rsidRDefault="007D1898" w:rsidP="007D1898">
            <w:pPr>
              <w:jc w:val="both"/>
              <w:rPr>
                <w:rStyle w:val="a3"/>
                <w:color w:val="auto"/>
                <w:u w:val="none"/>
              </w:rPr>
            </w:pPr>
            <w:r w:rsidRPr="001564FA">
              <w:rPr>
                <w:rStyle w:val="a3"/>
                <w:color w:val="auto"/>
                <w:u w:val="none"/>
              </w:rPr>
              <w:t>Яковлев</w:t>
            </w:r>
            <w:r w:rsidRPr="007D1898">
              <w:rPr>
                <w:rStyle w:val="a3"/>
                <w:color w:val="auto"/>
                <w:u w:val="none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</w:rPr>
              <w:t>В</w:t>
            </w:r>
            <w:r w:rsidRPr="007D1898">
              <w:rPr>
                <w:rStyle w:val="a3"/>
                <w:color w:val="auto"/>
                <w:u w:val="none"/>
              </w:rPr>
              <w:t>.</w:t>
            </w:r>
            <w:r w:rsidRPr="001564FA">
              <w:rPr>
                <w:rStyle w:val="a3"/>
                <w:color w:val="auto"/>
                <w:u w:val="none"/>
              </w:rPr>
              <w:t>В.</w:t>
            </w:r>
            <w:r>
              <w:rPr>
                <w:rStyle w:val="a3"/>
                <w:color w:val="auto"/>
                <w:u w:val="none"/>
              </w:rPr>
              <w:t xml:space="preserve"> Н</w:t>
            </w:r>
            <w:r w:rsidRPr="001564FA">
              <w:rPr>
                <w:rStyle w:val="a3"/>
                <w:color w:val="auto"/>
                <w:u w:val="none"/>
              </w:rPr>
              <w:t>аправления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</w:rPr>
              <w:t>развития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</w:rPr>
              <w:t>когнитивных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</w:rPr>
              <w:t>технологий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</w:rPr>
              <w:t>в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</w:rPr>
              <w:t>периметре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</w:rPr>
              <w:t>блока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</w:rPr>
              <w:t>разведки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</w:rPr>
              <w:t>и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</w:rPr>
              <w:t>добычи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</w:rPr>
              <w:t>компании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"</w:t>
            </w:r>
            <w:r w:rsidR="006D189E" w:rsidRPr="001564FA">
              <w:rPr>
                <w:rStyle w:val="a3"/>
                <w:color w:val="auto"/>
                <w:u w:val="none"/>
              </w:rPr>
              <w:t>Г</w:t>
            </w:r>
            <w:r w:rsidR="00C46A35" w:rsidRPr="001564FA">
              <w:rPr>
                <w:rStyle w:val="a3"/>
                <w:color w:val="auto"/>
                <w:u w:val="none"/>
              </w:rPr>
              <w:t>А</w:t>
            </w:r>
            <w:r w:rsidR="006D189E" w:rsidRPr="001564FA">
              <w:rPr>
                <w:rStyle w:val="a3"/>
                <w:color w:val="auto"/>
                <w:u w:val="none"/>
              </w:rPr>
              <w:t>ЗПРОМНЕФТЬ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" </w:t>
            </w:r>
            <w:r>
              <w:rPr>
                <w:rStyle w:val="a3"/>
                <w:color w:val="auto"/>
                <w:u w:val="none"/>
              </w:rPr>
              <w:t xml:space="preserve">/ </w:t>
            </w:r>
            <w:r w:rsidRPr="001564FA">
              <w:rPr>
                <w:rStyle w:val="a3"/>
                <w:color w:val="auto"/>
                <w:u w:val="none"/>
              </w:rPr>
              <w:t>В</w:t>
            </w:r>
            <w:r w:rsidRPr="007D1898">
              <w:rPr>
                <w:rStyle w:val="a3"/>
                <w:color w:val="auto"/>
                <w:u w:val="none"/>
              </w:rPr>
              <w:t>.</w:t>
            </w:r>
            <w:r w:rsidRPr="001564FA">
              <w:rPr>
                <w:rStyle w:val="a3"/>
                <w:color w:val="auto"/>
                <w:u w:val="none"/>
              </w:rPr>
              <w:t>В.</w:t>
            </w:r>
            <w:r>
              <w:rPr>
                <w:rStyle w:val="a3"/>
                <w:color w:val="auto"/>
                <w:u w:val="none"/>
              </w:rPr>
              <w:t xml:space="preserve"> </w:t>
            </w:r>
            <w:r w:rsidR="006D189E" w:rsidRPr="001564FA">
              <w:rPr>
                <w:rStyle w:val="a3"/>
                <w:color w:val="auto"/>
                <w:u w:val="none"/>
              </w:rPr>
              <w:t xml:space="preserve">Яковлев, </w:t>
            </w:r>
            <w:r w:rsidRPr="001564FA">
              <w:rPr>
                <w:rStyle w:val="a3"/>
                <w:color w:val="auto"/>
                <w:u w:val="none"/>
              </w:rPr>
              <w:t>М.М.</w:t>
            </w:r>
            <w:r>
              <w:rPr>
                <w:rStyle w:val="a3"/>
                <w:color w:val="auto"/>
                <w:u w:val="none"/>
              </w:rPr>
              <w:t xml:space="preserve"> </w:t>
            </w:r>
            <w:r w:rsidR="006D189E" w:rsidRPr="001564FA">
              <w:rPr>
                <w:rStyle w:val="a3"/>
                <w:color w:val="auto"/>
                <w:u w:val="none"/>
              </w:rPr>
              <w:t xml:space="preserve">Хасанов, </w:t>
            </w:r>
            <w:r w:rsidRPr="001564FA">
              <w:rPr>
                <w:rStyle w:val="a3"/>
                <w:color w:val="auto"/>
                <w:u w:val="none"/>
              </w:rPr>
              <w:t>А.Н.</w:t>
            </w:r>
            <w:r>
              <w:rPr>
                <w:rStyle w:val="a3"/>
                <w:color w:val="auto"/>
                <w:u w:val="none"/>
              </w:rPr>
              <w:t xml:space="preserve"> </w:t>
            </w:r>
            <w:r w:rsidR="006D189E" w:rsidRPr="001564FA">
              <w:rPr>
                <w:rStyle w:val="a3"/>
                <w:color w:val="auto"/>
                <w:u w:val="none"/>
              </w:rPr>
              <w:t xml:space="preserve">Ситников, </w:t>
            </w:r>
            <w:r w:rsidRPr="001564FA">
              <w:rPr>
                <w:rStyle w:val="a3"/>
                <w:color w:val="auto"/>
                <w:u w:val="none"/>
              </w:rPr>
              <w:t>Д.О.</w:t>
            </w:r>
            <w:r>
              <w:rPr>
                <w:rStyle w:val="a3"/>
                <w:color w:val="auto"/>
                <w:u w:val="none"/>
              </w:rPr>
              <w:t xml:space="preserve"> </w:t>
            </w:r>
            <w:r w:rsidR="006D189E" w:rsidRPr="001564FA">
              <w:rPr>
                <w:rStyle w:val="a3"/>
                <w:color w:val="auto"/>
                <w:u w:val="none"/>
              </w:rPr>
              <w:t xml:space="preserve">Прокофьев, </w:t>
            </w:r>
            <w:r>
              <w:rPr>
                <w:rStyle w:val="a3"/>
                <w:color w:val="auto"/>
                <w:u w:val="none"/>
              </w:rPr>
              <w:t xml:space="preserve">А.А. </w:t>
            </w:r>
            <w:proofErr w:type="spellStart"/>
            <w:r w:rsidR="006D189E" w:rsidRPr="001564FA">
              <w:rPr>
                <w:rStyle w:val="a3"/>
                <w:color w:val="auto"/>
                <w:u w:val="none"/>
              </w:rPr>
              <w:t>Пустовских</w:t>
            </w:r>
            <w:proofErr w:type="spellEnd"/>
            <w:r w:rsidR="006D189E" w:rsidRPr="001564FA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А.С. </w:t>
            </w:r>
            <w:r w:rsidR="006D189E" w:rsidRPr="001564FA">
              <w:rPr>
                <w:rStyle w:val="a3"/>
                <w:color w:val="auto"/>
                <w:u w:val="none"/>
              </w:rPr>
              <w:t xml:space="preserve">Маргарит, </w:t>
            </w:r>
            <w:r>
              <w:rPr>
                <w:rStyle w:val="a3"/>
                <w:color w:val="auto"/>
                <w:u w:val="none"/>
              </w:rPr>
              <w:t xml:space="preserve">М.В. </w:t>
            </w:r>
            <w:r w:rsidR="006D189E" w:rsidRPr="001564FA">
              <w:rPr>
                <w:rStyle w:val="a3"/>
                <w:color w:val="auto"/>
                <w:u w:val="none"/>
              </w:rPr>
              <w:t xml:space="preserve">Симонов, </w:t>
            </w:r>
            <w:r>
              <w:rPr>
                <w:rStyle w:val="a3"/>
                <w:color w:val="auto"/>
                <w:u w:val="none"/>
              </w:rPr>
              <w:t xml:space="preserve">Д.С. </w:t>
            </w:r>
            <w:r w:rsidR="006D189E" w:rsidRPr="001564FA">
              <w:rPr>
                <w:rStyle w:val="a3"/>
                <w:color w:val="auto"/>
                <w:u w:val="none"/>
              </w:rPr>
              <w:t>Перец.</w:t>
            </w:r>
            <w:r>
              <w:rPr>
                <w:rStyle w:val="a3"/>
                <w:color w:val="auto"/>
                <w:u w:val="none"/>
              </w:rPr>
              <w:t xml:space="preserve"> //</w:t>
            </w:r>
            <w:r w:rsidR="006D189E" w:rsidRPr="001564FA">
              <w:rPr>
                <w:rStyle w:val="a3"/>
                <w:color w:val="auto"/>
                <w:u w:val="none"/>
              </w:rPr>
              <w:t xml:space="preserve"> Нефтяное хозяйство.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6D189E" w:rsidRPr="001564FA">
              <w:rPr>
                <w:rStyle w:val="a3"/>
                <w:color w:val="auto"/>
                <w:u w:val="none"/>
              </w:rPr>
              <w:t xml:space="preserve">2019.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6D189E" w:rsidRPr="001564FA">
              <w:rPr>
                <w:rStyle w:val="a3"/>
                <w:color w:val="auto"/>
                <w:u w:val="none"/>
              </w:rPr>
              <w:t xml:space="preserve">№ 2.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6D189E" w:rsidRPr="001564FA">
              <w:rPr>
                <w:rStyle w:val="a3"/>
                <w:color w:val="auto"/>
                <w:u w:val="none"/>
              </w:rPr>
              <w:t>С. 3.</w:t>
            </w:r>
          </w:p>
        </w:tc>
      </w:tr>
      <w:tr w:rsidR="00B02DB3" w:rsidRPr="001564FA" w:rsidTr="007D1898">
        <w:trPr>
          <w:gridAfter w:val="1"/>
          <w:wAfter w:w="141" w:type="dxa"/>
          <w:trHeight w:hRule="exact" w:val="8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B3" w:rsidRPr="001564FA" w:rsidRDefault="00B02DB3" w:rsidP="007D1898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60" w:line="276" w:lineRule="auto"/>
              <w:ind w:left="57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1564FA" w:rsidRDefault="007D1898" w:rsidP="007D1898">
            <w:pPr>
              <w:rPr>
                <w:rStyle w:val="a3"/>
                <w:color w:val="auto"/>
                <w:u w:val="none"/>
              </w:rPr>
            </w:pPr>
            <w:r w:rsidRPr="001564FA">
              <w:rPr>
                <w:rStyle w:val="a3"/>
                <w:color w:val="auto"/>
                <w:u w:val="none"/>
              </w:rPr>
              <w:t>Краснов</w:t>
            </w:r>
            <w:r w:rsidRPr="007D1898">
              <w:rPr>
                <w:rStyle w:val="a3"/>
                <w:color w:val="auto"/>
                <w:u w:val="none"/>
              </w:rPr>
              <w:t xml:space="preserve"> </w:t>
            </w:r>
            <w:r w:rsidRPr="001564FA">
              <w:rPr>
                <w:rStyle w:val="a3"/>
                <w:color w:val="auto"/>
                <w:u w:val="none"/>
              </w:rPr>
              <w:t>Ф</w:t>
            </w:r>
            <w:r w:rsidRPr="007D1898">
              <w:rPr>
                <w:rStyle w:val="a3"/>
                <w:color w:val="auto"/>
                <w:u w:val="none"/>
              </w:rPr>
              <w:t>.</w:t>
            </w:r>
            <w:r w:rsidRPr="001564FA">
              <w:rPr>
                <w:rStyle w:val="a3"/>
                <w:color w:val="auto"/>
                <w:u w:val="none"/>
              </w:rPr>
              <w:t>В</w:t>
            </w:r>
            <w:r w:rsidRPr="007D1898">
              <w:rPr>
                <w:rStyle w:val="a3"/>
                <w:color w:val="auto"/>
                <w:u w:val="none"/>
              </w:rPr>
              <w:t xml:space="preserve">. </w:t>
            </w:r>
            <w:r>
              <w:rPr>
                <w:rStyle w:val="a3"/>
                <w:color w:val="auto"/>
                <w:u w:val="none"/>
              </w:rPr>
              <w:t>Ц</w:t>
            </w:r>
            <w:r w:rsidRPr="001564FA">
              <w:rPr>
                <w:rStyle w:val="a3"/>
                <w:color w:val="auto"/>
                <w:u w:val="none"/>
              </w:rPr>
              <w:t>ифровой двойник научной организации: подходы и методики</w:t>
            </w:r>
            <w:r>
              <w:rPr>
                <w:rStyle w:val="a3"/>
                <w:color w:val="auto"/>
                <w:u w:val="none"/>
              </w:rPr>
              <w:t xml:space="preserve">. /Ф.В. </w:t>
            </w:r>
            <w:r w:rsidR="006D189E" w:rsidRPr="001564FA">
              <w:rPr>
                <w:rStyle w:val="a3"/>
                <w:color w:val="auto"/>
                <w:u w:val="none"/>
              </w:rPr>
              <w:t>Краснов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М.М. </w:t>
            </w:r>
            <w:r w:rsidR="006D189E" w:rsidRPr="001564FA">
              <w:rPr>
                <w:rStyle w:val="a3"/>
                <w:color w:val="auto"/>
                <w:u w:val="none"/>
              </w:rPr>
              <w:t>Хасанов</w:t>
            </w:r>
            <w:r w:rsidR="006D189E" w:rsidRPr="007D1898">
              <w:rPr>
                <w:rStyle w:val="a3"/>
                <w:color w:val="auto"/>
                <w:u w:val="none"/>
              </w:rPr>
              <w:t>.</w:t>
            </w:r>
            <w:r>
              <w:rPr>
                <w:rStyle w:val="a3"/>
                <w:color w:val="auto"/>
                <w:u w:val="none"/>
              </w:rPr>
              <w:t xml:space="preserve"> //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</w:t>
            </w:r>
            <w:r w:rsidR="006D189E" w:rsidRPr="007D1898">
              <w:rPr>
                <w:rStyle w:val="a3"/>
                <w:color w:val="auto"/>
                <w:u w:val="none"/>
                <w:lang w:val="en-US"/>
              </w:rPr>
              <w:t>International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</w:t>
            </w:r>
            <w:r w:rsidR="006D189E" w:rsidRPr="007D1898">
              <w:rPr>
                <w:rStyle w:val="a3"/>
                <w:color w:val="auto"/>
                <w:u w:val="none"/>
                <w:lang w:val="en-US"/>
              </w:rPr>
              <w:t>Journal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</w:t>
            </w:r>
            <w:r w:rsidR="006D189E" w:rsidRPr="007D1898">
              <w:rPr>
                <w:rStyle w:val="a3"/>
                <w:color w:val="auto"/>
                <w:u w:val="none"/>
                <w:lang w:val="en-US"/>
              </w:rPr>
              <w:t>of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</w:t>
            </w:r>
            <w:r w:rsidR="006D189E" w:rsidRPr="007D1898">
              <w:rPr>
                <w:rStyle w:val="a3"/>
                <w:color w:val="auto"/>
                <w:u w:val="none"/>
                <w:lang w:val="en-US"/>
              </w:rPr>
              <w:t>Open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</w:t>
            </w:r>
            <w:r w:rsidR="006D189E" w:rsidRPr="007D1898">
              <w:rPr>
                <w:rStyle w:val="a3"/>
                <w:color w:val="auto"/>
                <w:u w:val="none"/>
                <w:lang w:val="en-US"/>
              </w:rPr>
              <w:t>Information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 </w:t>
            </w:r>
            <w:r w:rsidR="006D189E" w:rsidRPr="007D1898">
              <w:rPr>
                <w:rStyle w:val="a3"/>
                <w:color w:val="auto"/>
                <w:u w:val="none"/>
                <w:lang w:val="en-US"/>
              </w:rPr>
              <w:t>Technologies</w:t>
            </w:r>
            <w:r w:rsidR="006D189E" w:rsidRPr="007D1898">
              <w:rPr>
                <w:rStyle w:val="a3"/>
                <w:color w:val="auto"/>
                <w:u w:val="none"/>
              </w:rPr>
              <w:t xml:space="preserve">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6D189E" w:rsidRPr="001564FA">
              <w:rPr>
                <w:rStyle w:val="a3"/>
                <w:color w:val="auto"/>
                <w:u w:val="none"/>
              </w:rPr>
              <w:t xml:space="preserve">2019. </w:t>
            </w:r>
            <w:r>
              <w:rPr>
                <w:rStyle w:val="a3"/>
                <w:color w:val="auto"/>
                <w:u w:val="none"/>
              </w:rPr>
              <w:t xml:space="preserve">- </w:t>
            </w:r>
            <w:r w:rsidR="006D189E" w:rsidRPr="001564FA">
              <w:rPr>
                <w:rStyle w:val="a3"/>
                <w:color w:val="auto"/>
                <w:u w:val="none"/>
              </w:rPr>
              <w:t>Т. 7.</w:t>
            </w:r>
            <w:r>
              <w:rPr>
                <w:rStyle w:val="a3"/>
                <w:color w:val="auto"/>
                <w:u w:val="none"/>
              </w:rPr>
              <w:t xml:space="preserve"> -</w:t>
            </w:r>
            <w:r w:rsidR="006D189E" w:rsidRPr="001564FA">
              <w:rPr>
                <w:rStyle w:val="a3"/>
                <w:color w:val="auto"/>
                <w:u w:val="none"/>
              </w:rPr>
              <w:t xml:space="preserve"> № 6.</w:t>
            </w:r>
            <w:r>
              <w:rPr>
                <w:rStyle w:val="a3"/>
                <w:color w:val="auto"/>
                <w:u w:val="none"/>
              </w:rPr>
              <w:t xml:space="preserve"> -</w:t>
            </w:r>
            <w:r w:rsidR="006D189E" w:rsidRPr="001564FA">
              <w:rPr>
                <w:rStyle w:val="a3"/>
                <w:color w:val="auto"/>
                <w:u w:val="none"/>
              </w:rPr>
              <w:t xml:space="preserve"> С. 62-66.</w:t>
            </w:r>
          </w:p>
        </w:tc>
      </w:tr>
      <w:tr w:rsidR="00094D85" w:rsidRPr="00AF02F7" w:rsidTr="00A61E39">
        <w:trPr>
          <w:gridAfter w:val="1"/>
          <w:wAfter w:w="141" w:type="dxa"/>
          <w:trHeight w:hRule="exact" w:val="8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85" w:rsidRPr="001564FA" w:rsidRDefault="00094D85" w:rsidP="007D1898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60" w:line="276" w:lineRule="auto"/>
              <w:ind w:left="57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85" w:rsidRPr="00094D85" w:rsidRDefault="00A61E39" w:rsidP="00A61E39">
            <w:pPr>
              <w:rPr>
                <w:rStyle w:val="a3"/>
                <w:color w:val="auto"/>
                <w:u w:val="none"/>
                <w:lang w:val="en-US"/>
              </w:rPr>
            </w:pPr>
            <w:proofErr w:type="spellStart"/>
            <w:r w:rsidRPr="001564FA">
              <w:rPr>
                <w:rStyle w:val="a3"/>
                <w:bCs/>
                <w:color w:val="auto"/>
                <w:u w:val="none"/>
                <w:lang w:val="en-US"/>
              </w:rPr>
              <w:t>Khasanov</w:t>
            </w:r>
            <w:proofErr w:type="spellEnd"/>
            <w:r w:rsidRPr="001564FA">
              <w:rPr>
                <w:rStyle w:val="a3"/>
                <w:bCs/>
                <w:color w:val="auto"/>
                <w:u w:val="none"/>
                <w:lang w:val="en-US"/>
              </w:rPr>
              <w:t xml:space="preserve"> M.</w:t>
            </w:r>
            <w:r w:rsidRPr="00A61E39">
              <w:rPr>
                <w:rStyle w:val="a3"/>
                <w:bCs/>
                <w:color w:val="auto"/>
                <w:u w:val="none"/>
                <w:lang w:val="en-US"/>
              </w:rPr>
              <w:t xml:space="preserve"> </w:t>
            </w:r>
            <w:r w:rsidR="00094D85" w:rsidRPr="001564FA">
              <w:rPr>
                <w:rStyle w:val="a3"/>
                <w:color w:val="auto"/>
                <w:u w:val="none"/>
                <w:lang w:val="en-US"/>
              </w:rPr>
              <w:t>TRANSACTIONALITY OF DIGITAL TRANSFORMATION WITHIN AN R&amp;D ORGANIZATION</w:t>
            </w:r>
            <w:r w:rsidRPr="00A61E39">
              <w:rPr>
                <w:rStyle w:val="a3"/>
                <w:color w:val="auto"/>
                <w:u w:val="none"/>
                <w:lang w:val="en-US"/>
              </w:rPr>
              <w:t>. /</w:t>
            </w:r>
            <w:r w:rsidRPr="001564FA">
              <w:rPr>
                <w:rStyle w:val="a3"/>
                <w:bCs/>
                <w:color w:val="auto"/>
                <w:u w:val="none"/>
                <w:lang w:val="en-US"/>
              </w:rPr>
              <w:t xml:space="preserve"> M.</w:t>
            </w:r>
            <w:r w:rsidR="00094D85" w:rsidRPr="001564FA">
              <w:rPr>
                <w:rStyle w:val="a3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="00094D85" w:rsidRPr="001564FA">
              <w:rPr>
                <w:rStyle w:val="a3"/>
                <w:bCs/>
                <w:color w:val="auto"/>
                <w:u w:val="none"/>
                <w:lang w:val="en-US"/>
              </w:rPr>
              <w:t>Khasanov</w:t>
            </w:r>
            <w:proofErr w:type="spellEnd"/>
            <w:r w:rsidR="00094D85" w:rsidRPr="001564FA">
              <w:rPr>
                <w:rStyle w:val="a3"/>
                <w:bCs/>
                <w:color w:val="auto"/>
                <w:u w:val="none"/>
                <w:lang w:val="en-US"/>
              </w:rPr>
              <w:t xml:space="preserve">, </w:t>
            </w:r>
            <w:r>
              <w:rPr>
                <w:rStyle w:val="a3"/>
                <w:bCs/>
                <w:color w:val="auto"/>
                <w:u w:val="none"/>
                <w:lang w:val="en-US"/>
              </w:rPr>
              <w:t xml:space="preserve">F. </w:t>
            </w:r>
            <w:proofErr w:type="spellStart"/>
            <w:r w:rsidR="00094D85" w:rsidRPr="001564FA">
              <w:rPr>
                <w:rStyle w:val="a3"/>
                <w:bCs/>
                <w:color w:val="auto"/>
                <w:u w:val="none"/>
                <w:lang w:val="en-US"/>
              </w:rPr>
              <w:t>Krasnov</w:t>
            </w:r>
            <w:proofErr w:type="spellEnd"/>
            <w:r w:rsidR="00094D85" w:rsidRPr="001564FA">
              <w:rPr>
                <w:rStyle w:val="a3"/>
                <w:bCs/>
                <w:color w:val="auto"/>
                <w:u w:val="none"/>
                <w:lang w:val="en-US"/>
              </w:rPr>
              <w:t xml:space="preserve"> </w:t>
            </w:r>
            <w:r w:rsidRPr="00A61E39">
              <w:rPr>
                <w:rStyle w:val="a3"/>
                <w:bCs/>
                <w:color w:val="auto"/>
                <w:u w:val="none"/>
                <w:lang w:val="en-US"/>
              </w:rPr>
              <w:t xml:space="preserve">// </w:t>
            </w:r>
            <w:r w:rsidR="00094D85" w:rsidRPr="001564FA">
              <w:rPr>
                <w:rStyle w:val="a3"/>
                <w:bCs/>
                <w:color w:val="auto"/>
                <w:u w:val="none"/>
                <w:lang w:val="en-US"/>
              </w:rPr>
              <w:t>International Journal of Open Information Technologies.</w:t>
            </w:r>
            <w:r>
              <w:rPr>
                <w:rStyle w:val="a3"/>
                <w:bCs/>
                <w:color w:val="auto"/>
                <w:u w:val="none"/>
                <w:lang w:val="en-US"/>
              </w:rPr>
              <w:t xml:space="preserve"> -</w:t>
            </w:r>
            <w:r w:rsidR="00094D85" w:rsidRPr="001564FA">
              <w:rPr>
                <w:rStyle w:val="a3"/>
                <w:bCs/>
                <w:color w:val="auto"/>
                <w:u w:val="none"/>
                <w:lang w:val="en-US"/>
              </w:rPr>
              <w:t xml:space="preserve"> </w:t>
            </w:r>
            <w:r w:rsidR="00094D85" w:rsidRPr="00094D85">
              <w:rPr>
                <w:rStyle w:val="a3"/>
                <w:bCs/>
                <w:color w:val="auto"/>
                <w:u w:val="none"/>
                <w:lang w:val="en-US"/>
              </w:rPr>
              <w:t xml:space="preserve">2019. </w:t>
            </w:r>
            <w:r>
              <w:rPr>
                <w:rStyle w:val="a3"/>
                <w:bCs/>
                <w:color w:val="auto"/>
                <w:u w:val="none"/>
                <w:lang w:val="en-US"/>
              </w:rPr>
              <w:t xml:space="preserve">- </w:t>
            </w:r>
            <w:r w:rsidR="00094D85" w:rsidRPr="001564FA">
              <w:rPr>
                <w:rStyle w:val="a3"/>
                <w:bCs/>
                <w:color w:val="auto"/>
                <w:u w:val="none"/>
              </w:rPr>
              <w:t>Т</w:t>
            </w:r>
            <w:r w:rsidR="00094D85" w:rsidRPr="00094D85">
              <w:rPr>
                <w:rStyle w:val="a3"/>
                <w:bCs/>
                <w:color w:val="auto"/>
                <w:u w:val="none"/>
                <w:lang w:val="en-US"/>
              </w:rPr>
              <w:t>. 7.</w:t>
            </w:r>
            <w:r>
              <w:rPr>
                <w:rStyle w:val="a3"/>
                <w:bCs/>
                <w:color w:val="auto"/>
                <w:u w:val="none"/>
                <w:lang w:val="en-US"/>
              </w:rPr>
              <w:t xml:space="preserve"> -</w:t>
            </w:r>
            <w:r w:rsidR="00094D85" w:rsidRPr="00094D85">
              <w:rPr>
                <w:rStyle w:val="a3"/>
                <w:bCs/>
                <w:color w:val="auto"/>
                <w:u w:val="none"/>
                <w:lang w:val="en-US"/>
              </w:rPr>
              <w:t xml:space="preserve"> № 5.</w:t>
            </w:r>
            <w:r>
              <w:rPr>
                <w:rStyle w:val="a3"/>
                <w:bCs/>
                <w:color w:val="auto"/>
                <w:u w:val="none"/>
                <w:lang w:val="en-US"/>
              </w:rPr>
              <w:t xml:space="preserve"> -</w:t>
            </w:r>
            <w:r w:rsidR="00094D85" w:rsidRPr="00094D85">
              <w:rPr>
                <w:rStyle w:val="a3"/>
                <w:bCs/>
                <w:color w:val="auto"/>
                <w:u w:val="none"/>
                <w:lang w:val="en-US"/>
              </w:rPr>
              <w:t xml:space="preserve"> </w:t>
            </w:r>
            <w:r w:rsidR="00094D85" w:rsidRPr="001564FA">
              <w:rPr>
                <w:rStyle w:val="a3"/>
                <w:bCs/>
                <w:color w:val="auto"/>
                <w:u w:val="none"/>
              </w:rPr>
              <w:t>С</w:t>
            </w:r>
            <w:r w:rsidR="00094D85" w:rsidRPr="00094D85">
              <w:rPr>
                <w:rStyle w:val="a3"/>
                <w:bCs/>
                <w:color w:val="auto"/>
                <w:u w:val="none"/>
                <w:lang w:val="en-US"/>
              </w:rPr>
              <w:t>. 39-42.</w:t>
            </w:r>
          </w:p>
        </w:tc>
      </w:tr>
    </w:tbl>
    <w:p w:rsidR="00B02DB3" w:rsidRPr="001564FA" w:rsidRDefault="00B02DB3" w:rsidP="00B02DB3">
      <w:pPr>
        <w:keepNext/>
        <w:tabs>
          <w:tab w:val="num" w:pos="360"/>
        </w:tabs>
        <w:ind w:left="720"/>
        <w:jc w:val="center"/>
        <w:outlineLvl w:val="1"/>
        <w:rPr>
          <w:lang w:val="x-none" w:eastAsia="ar-SA"/>
        </w:rPr>
      </w:pPr>
      <w:r w:rsidRPr="001564FA">
        <w:rPr>
          <w:lang w:eastAsia="ar-SA"/>
        </w:rPr>
        <w:t>Ведущая организация</w:t>
      </w:r>
    </w:p>
    <w:tbl>
      <w:tblPr>
        <w:tblW w:w="101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157"/>
        <w:gridCol w:w="5409"/>
      </w:tblGrid>
      <w:tr w:rsidR="00B02DB3" w:rsidRPr="001564FA" w:rsidTr="001564FA">
        <w:trPr>
          <w:trHeight w:val="868"/>
        </w:trPr>
        <w:tc>
          <w:tcPr>
            <w:tcW w:w="4725" w:type="dxa"/>
            <w:gridSpan w:val="2"/>
            <w:vAlign w:val="center"/>
          </w:tcPr>
          <w:p w:rsidR="00B02DB3" w:rsidRPr="001564FA" w:rsidRDefault="00B02DB3" w:rsidP="00213CA7">
            <w:r w:rsidRPr="001564FA">
              <w:t>Полное наименование организации в соответствии с уставом</w:t>
            </w:r>
          </w:p>
        </w:tc>
        <w:tc>
          <w:tcPr>
            <w:tcW w:w="5409" w:type="dxa"/>
            <w:vAlign w:val="center"/>
          </w:tcPr>
          <w:p w:rsidR="00B02DB3" w:rsidRPr="001564FA" w:rsidRDefault="0025639B" w:rsidP="00213CA7">
            <w:r w:rsidRPr="001564FA">
              <w:t xml:space="preserve">Федеральное государственное </w:t>
            </w:r>
            <w:r w:rsidR="00AF02F7">
              <w:t xml:space="preserve">бюджетное </w:t>
            </w:r>
            <w:r w:rsidRPr="001564FA">
              <w:t>образовательное учреждение высшего образования «Уфимский государственный нефтяной технический университет»</w:t>
            </w:r>
          </w:p>
        </w:tc>
      </w:tr>
      <w:tr w:rsidR="00B02DB3" w:rsidRPr="001564FA" w:rsidTr="001564FA">
        <w:trPr>
          <w:trHeight w:val="839"/>
        </w:trPr>
        <w:tc>
          <w:tcPr>
            <w:tcW w:w="4725" w:type="dxa"/>
            <w:gridSpan w:val="2"/>
            <w:vAlign w:val="center"/>
          </w:tcPr>
          <w:p w:rsidR="00B02DB3" w:rsidRPr="001564FA" w:rsidRDefault="00B02DB3" w:rsidP="00213CA7">
            <w:r w:rsidRPr="001564FA">
              <w:t>Сокращенное наименование организации в соответствии с уставом</w:t>
            </w:r>
          </w:p>
        </w:tc>
        <w:tc>
          <w:tcPr>
            <w:tcW w:w="5409" w:type="dxa"/>
            <w:vAlign w:val="center"/>
          </w:tcPr>
          <w:p w:rsidR="00B02DB3" w:rsidRPr="001564FA" w:rsidRDefault="0025639B" w:rsidP="00213CA7">
            <w:r w:rsidRPr="001564FA">
              <w:t>Уфимский государственный нефтяной технический университет, УГНТУ</w:t>
            </w:r>
          </w:p>
        </w:tc>
      </w:tr>
      <w:tr w:rsidR="00B02DB3" w:rsidRPr="001564FA" w:rsidTr="001564FA">
        <w:trPr>
          <w:trHeight w:val="412"/>
        </w:trPr>
        <w:tc>
          <w:tcPr>
            <w:tcW w:w="4725" w:type="dxa"/>
            <w:gridSpan w:val="2"/>
            <w:vAlign w:val="center"/>
          </w:tcPr>
          <w:p w:rsidR="00B02DB3" w:rsidRPr="001564FA" w:rsidRDefault="00B02DB3" w:rsidP="00213CA7">
            <w:r w:rsidRPr="001564FA">
              <w:t>Ведомственная принадлежность</w:t>
            </w:r>
          </w:p>
        </w:tc>
        <w:tc>
          <w:tcPr>
            <w:tcW w:w="5409" w:type="dxa"/>
            <w:vAlign w:val="center"/>
          </w:tcPr>
          <w:p w:rsidR="00B02DB3" w:rsidRPr="001564FA" w:rsidRDefault="0025639B" w:rsidP="00213CA7">
            <w:r w:rsidRPr="001564FA">
              <w:t>Министерство науки и высшего образования Российской Федерации</w:t>
            </w:r>
          </w:p>
        </w:tc>
      </w:tr>
      <w:tr w:rsidR="00B02DB3" w:rsidRPr="001564FA" w:rsidTr="001564FA">
        <w:trPr>
          <w:trHeight w:val="683"/>
        </w:trPr>
        <w:tc>
          <w:tcPr>
            <w:tcW w:w="4725" w:type="dxa"/>
            <w:gridSpan w:val="2"/>
            <w:vAlign w:val="center"/>
          </w:tcPr>
          <w:p w:rsidR="00B02DB3" w:rsidRPr="001564FA" w:rsidRDefault="00B02DB3" w:rsidP="00213CA7">
            <w:r w:rsidRPr="001564FA">
              <w:t>Почтовый индекс, адрес организации</w:t>
            </w:r>
          </w:p>
        </w:tc>
        <w:tc>
          <w:tcPr>
            <w:tcW w:w="5409" w:type="dxa"/>
            <w:vAlign w:val="center"/>
          </w:tcPr>
          <w:p w:rsidR="00B02DB3" w:rsidRPr="001564FA" w:rsidRDefault="0025639B" w:rsidP="003C0A77">
            <w:r w:rsidRPr="001564FA">
              <w:rPr>
                <w:color w:val="333333"/>
              </w:rPr>
              <w:t xml:space="preserve">450064, </w:t>
            </w:r>
            <w:r w:rsidR="003C0A77" w:rsidRPr="001564FA">
              <w:rPr>
                <w:color w:val="333333"/>
              </w:rPr>
              <w:t>Россия</w:t>
            </w:r>
            <w:r w:rsidRPr="001564FA">
              <w:rPr>
                <w:color w:val="333333"/>
              </w:rPr>
              <w:t>, Республика Башкортостан, г. Уфа, ул. Космонавтов, д. 1</w:t>
            </w:r>
          </w:p>
        </w:tc>
      </w:tr>
      <w:tr w:rsidR="00B02DB3" w:rsidRPr="001564FA" w:rsidTr="001564FA">
        <w:trPr>
          <w:trHeight w:val="341"/>
        </w:trPr>
        <w:tc>
          <w:tcPr>
            <w:tcW w:w="4725" w:type="dxa"/>
            <w:gridSpan w:val="2"/>
            <w:vAlign w:val="center"/>
          </w:tcPr>
          <w:p w:rsidR="00B02DB3" w:rsidRPr="001564FA" w:rsidRDefault="00B02DB3" w:rsidP="00213CA7">
            <w:r w:rsidRPr="001564FA">
              <w:t>Веб-сайт</w:t>
            </w:r>
          </w:p>
        </w:tc>
        <w:tc>
          <w:tcPr>
            <w:tcW w:w="5409" w:type="dxa"/>
            <w:vAlign w:val="center"/>
          </w:tcPr>
          <w:p w:rsidR="00B02DB3" w:rsidRPr="001564FA" w:rsidRDefault="007B5612" w:rsidP="00213CA7">
            <w:r w:rsidRPr="001564FA">
              <w:rPr>
                <w:color w:val="333333"/>
                <w:lang w:val="en-US"/>
              </w:rPr>
              <w:t>www.</w:t>
            </w:r>
            <w:r w:rsidR="0025639B" w:rsidRPr="001564FA">
              <w:rPr>
                <w:color w:val="333333"/>
              </w:rPr>
              <w:t>rusoil.net</w:t>
            </w:r>
          </w:p>
        </w:tc>
      </w:tr>
      <w:tr w:rsidR="00B02DB3" w:rsidRPr="001564FA" w:rsidTr="001564FA">
        <w:trPr>
          <w:trHeight w:val="315"/>
        </w:trPr>
        <w:tc>
          <w:tcPr>
            <w:tcW w:w="4725" w:type="dxa"/>
            <w:gridSpan w:val="2"/>
            <w:vAlign w:val="center"/>
          </w:tcPr>
          <w:p w:rsidR="00B02DB3" w:rsidRPr="001564FA" w:rsidRDefault="00B02DB3" w:rsidP="00213CA7">
            <w:r w:rsidRPr="001564FA">
              <w:t>Телефон/факс</w:t>
            </w:r>
          </w:p>
        </w:tc>
        <w:tc>
          <w:tcPr>
            <w:tcW w:w="5409" w:type="dxa"/>
            <w:vAlign w:val="center"/>
          </w:tcPr>
          <w:p w:rsidR="0025639B" w:rsidRPr="001564FA" w:rsidRDefault="0025639B" w:rsidP="0025639B">
            <w:pPr>
              <w:shd w:val="clear" w:color="auto" w:fill="FFFFFF"/>
              <w:rPr>
                <w:color w:val="888888"/>
              </w:rPr>
            </w:pPr>
            <w:r w:rsidRPr="001564FA">
              <w:rPr>
                <w:color w:val="888888"/>
              </w:rPr>
              <w:t xml:space="preserve">Тел.: </w:t>
            </w:r>
            <w:r w:rsidRPr="001564FA">
              <w:rPr>
                <w:bCs/>
                <w:color w:val="000000"/>
              </w:rPr>
              <w:t>+7 (347) 242-03-70</w:t>
            </w:r>
            <w:r w:rsidRPr="001564FA">
              <w:rPr>
                <w:color w:val="888888"/>
              </w:rPr>
              <w:t xml:space="preserve"> </w:t>
            </w:r>
          </w:p>
          <w:p w:rsidR="0025639B" w:rsidRPr="001564FA" w:rsidRDefault="0025639B" w:rsidP="0025639B">
            <w:pPr>
              <w:shd w:val="clear" w:color="auto" w:fill="FFFFFF"/>
              <w:rPr>
                <w:color w:val="888888"/>
              </w:rPr>
            </w:pPr>
            <w:r w:rsidRPr="001564FA">
              <w:rPr>
                <w:color w:val="888888"/>
              </w:rPr>
              <w:t xml:space="preserve">Факс: </w:t>
            </w:r>
            <w:r w:rsidRPr="001564FA">
              <w:rPr>
                <w:bCs/>
                <w:color w:val="000000"/>
              </w:rPr>
              <w:t>+7 (347) 243-14-19</w:t>
            </w:r>
            <w:r w:rsidRPr="001564FA">
              <w:rPr>
                <w:color w:val="888888"/>
              </w:rPr>
              <w:t xml:space="preserve"> </w:t>
            </w:r>
          </w:p>
          <w:p w:rsidR="00B02DB3" w:rsidRPr="001564FA" w:rsidRDefault="0025639B" w:rsidP="0025639B">
            <w:r w:rsidRPr="001564FA">
              <w:rPr>
                <w:color w:val="333333"/>
              </w:rPr>
              <w:t xml:space="preserve"> +7(347)243-19-77- канцелярия</w:t>
            </w:r>
          </w:p>
        </w:tc>
      </w:tr>
      <w:tr w:rsidR="00B02DB3" w:rsidRPr="001564FA" w:rsidTr="001564FA">
        <w:trPr>
          <w:trHeight w:val="367"/>
        </w:trPr>
        <w:tc>
          <w:tcPr>
            <w:tcW w:w="4725" w:type="dxa"/>
            <w:gridSpan w:val="2"/>
            <w:vAlign w:val="center"/>
          </w:tcPr>
          <w:p w:rsidR="00B02DB3" w:rsidRPr="001564FA" w:rsidRDefault="00B02DB3" w:rsidP="00213CA7">
            <w:r w:rsidRPr="001564FA">
              <w:t>Адрес электронной почты</w:t>
            </w:r>
          </w:p>
        </w:tc>
        <w:tc>
          <w:tcPr>
            <w:tcW w:w="5409" w:type="dxa"/>
            <w:vAlign w:val="center"/>
          </w:tcPr>
          <w:p w:rsidR="00B02DB3" w:rsidRPr="001564FA" w:rsidRDefault="00237F31" w:rsidP="00213CA7">
            <w:pPr>
              <w:ind w:right="70"/>
            </w:pPr>
            <w:hyperlink r:id="rId25" w:history="1">
              <w:r w:rsidR="0025639B" w:rsidRPr="001564FA">
                <w:rPr>
                  <w:rStyle w:val="a3"/>
                </w:rPr>
                <w:t>info@rusoil.net</w:t>
              </w:r>
            </w:hyperlink>
          </w:p>
        </w:tc>
      </w:tr>
      <w:tr w:rsidR="00B02DB3" w:rsidRPr="001564FA" w:rsidTr="00156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18"/>
        </w:trPr>
        <w:tc>
          <w:tcPr>
            <w:tcW w:w="10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DB3" w:rsidRPr="001564FA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Список основных публикаций официального оппонента по теме диссертации в рецензируемых научных изданиях за последние 5 лет (не более 15 публикаций)</w:t>
            </w:r>
          </w:p>
          <w:p w:rsidR="00B02DB3" w:rsidRPr="001564FA" w:rsidRDefault="00B02DB3" w:rsidP="00213CA7">
            <w:pPr>
              <w:pStyle w:val="2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608" w:rsidRPr="001564FA" w:rsidTr="006130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608" w:rsidRPr="00687608" w:rsidRDefault="00687608" w:rsidP="006130AE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08" w:rsidRPr="001564FA" w:rsidRDefault="00687608" w:rsidP="0034209A">
            <w:pPr>
              <w:jc w:val="both"/>
            </w:pPr>
            <w:r w:rsidRPr="001564FA">
              <w:rPr>
                <w:rStyle w:val="a3"/>
                <w:bCs/>
                <w:color w:val="auto"/>
                <w:u w:val="none"/>
              </w:rPr>
              <w:t>Фаттахов И.Г.</w:t>
            </w:r>
            <w:r>
              <w:rPr>
                <w:rStyle w:val="a3"/>
                <w:bCs/>
                <w:color w:val="auto"/>
                <w:u w:val="none"/>
              </w:rPr>
              <w:t xml:space="preserve"> </w:t>
            </w:r>
            <w:hyperlink r:id="rId26" w:history="1">
              <w:r>
                <w:rPr>
                  <w:rStyle w:val="a3"/>
                  <w:bCs/>
                  <w:color w:val="auto"/>
                  <w:u w:val="none"/>
                </w:rPr>
                <w:t>С</w:t>
              </w:r>
              <w:r w:rsidRPr="001564FA">
                <w:rPr>
                  <w:rStyle w:val="a3"/>
                  <w:bCs/>
                  <w:color w:val="auto"/>
                  <w:u w:val="none"/>
                </w:rPr>
                <w:t xml:space="preserve">оздание и исследование комплекса технологий и технических средств обеспечения круглогодичного, регулируемого </w:t>
              </w:r>
              <w:proofErr w:type="spellStart"/>
              <w:r w:rsidRPr="001564FA">
                <w:rPr>
                  <w:rStyle w:val="a3"/>
                  <w:bCs/>
                  <w:color w:val="auto"/>
                  <w:u w:val="none"/>
                </w:rPr>
                <w:t>заводнения</w:t>
              </w:r>
              <w:proofErr w:type="spellEnd"/>
              <w:r w:rsidRPr="001564FA">
                <w:rPr>
                  <w:rStyle w:val="a3"/>
                  <w:bCs/>
                  <w:color w:val="auto"/>
                  <w:u w:val="none"/>
                </w:rPr>
                <w:t xml:space="preserve"> продуктивных пластов</w:t>
              </w:r>
            </w:hyperlink>
            <w:r w:rsidRPr="001564FA">
              <w:rPr>
                <w:rStyle w:val="a3"/>
                <w:bCs/>
                <w:color w:val="auto"/>
                <w:u w:val="none"/>
              </w:rPr>
              <w:t xml:space="preserve"> </w:t>
            </w:r>
            <w:r>
              <w:rPr>
                <w:rStyle w:val="a3"/>
                <w:bCs/>
                <w:color w:val="auto"/>
                <w:u w:val="none"/>
              </w:rPr>
              <w:t xml:space="preserve">/ И.Г. </w:t>
            </w:r>
            <w:r w:rsidRPr="001564FA">
              <w:rPr>
                <w:rStyle w:val="a3"/>
                <w:bCs/>
                <w:color w:val="auto"/>
                <w:u w:val="none"/>
              </w:rPr>
              <w:t xml:space="preserve">Фаттахов, </w:t>
            </w:r>
            <w:r>
              <w:rPr>
                <w:rStyle w:val="a3"/>
                <w:bCs/>
                <w:color w:val="auto"/>
                <w:u w:val="none"/>
              </w:rPr>
              <w:t xml:space="preserve">Р.Р. </w:t>
            </w:r>
            <w:r w:rsidRPr="001564FA">
              <w:rPr>
                <w:rStyle w:val="a3"/>
                <w:bCs/>
                <w:color w:val="auto"/>
                <w:u w:val="none"/>
              </w:rPr>
              <w:t xml:space="preserve">Кадыров, </w:t>
            </w:r>
            <w:r>
              <w:rPr>
                <w:rStyle w:val="a3"/>
                <w:bCs/>
                <w:color w:val="auto"/>
                <w:u w:val="none"/>
              </w:rPr>
              <w:t xml:space="preserve">Л.С. </w:t>
            </w:r>
            <w:r w:rsidRPr="001564FA">
              <w:rPr>
                <w:rStyle w:val="a3"/>
                <w:bCs/>
                <w:color w:val="auto"/>
                <w:u w:val="none"/>
              </w:rPr>
              <w:t xml:space="preserve">Кулешова, </w:t>
            </w:r>
            <w:r>
              <w:rPr>
                <w:rStyle w:val="a3"/>
                <w:bCs/>
                <w:color w:val="auto"/>
                <w:u w:val="none"/>
              </w:rPr>
              <w:t xml:space="preserve">В.В. </w:t>
            </w:r>
            <w:proofErr w:type="spellStart"/>
            <w:r w:rsidRPr="001564FA">
              <w:rPr>
                <w:rStyle w:val="a3"/>
                <w:bCs/>
                <w:color w:val="auto"/>
                <w:u w:val="none"/>
              </w:rPr>
              <w:t>Мухаметшин</w:t>
            </w:r>
            <w:proofErr w:type="spellEnd"/>
            <w:r w:rsidRPr="001564FA">
              <w:rPr>
                <w:rStyle w:val="a3"/>
                <w:bCs/>
                <w:color w:val="auto"/>
                <w:u w:val="none"/>
              </w:rPr>
              <w:t xml:space="preserve">, </w:t>
            </w:r>
            <w:r>
              <w:rPr>
                <w:rStyle w:val="a3"/>
                <w:bCs/>
                <w:color w:val="auto"/>
                <w:u w:val="none"/>
              </w:rPr>
              <w:t xml:space="preserve">Р.Б. </w:t>
            </w:r>
            <w:r w:rsidRPr="001564FA">
              <w:rPr>
                <w:rStyle w:val="a3"/>
                <w:bCs/>
                <w:color w:val="auto"/>
                <w:u w:val="none"/>
              </w:rPr>
              <w:t xml:space="preserve">Фаттахов, </w:t>
            </w:r>
            <w:r>
              <w:rPr>
                <w:rStyle w:val="a3"/>
                <w:bCs/>
                <w:color w:val="auto"/>
                <w:u w:val="none"/>
              </w:rPr>
              <w:t xml:space="preserve">Ш.Г. </w:t>
            </w:r>
            <w:proofErr w:type="spellStart"/>
            <w:r w:rsidRPr="001564FA">
              <w:rPr>
                <w:rStyle w:val="a3"/>
                <w:bCs/>
                <w:color w:val="auto"/>
                <w:u w:val="none"/>
              </w:rPr>
              <w:t>Мингулов</w:t>
            </w:r>
            <w:proofErr w:type="spellEnd"/>
            <w:r w:rsidRPr="001564FA">
              <w:rPr>
                <w:rStyle w:val="a3"/>
                <w:bCs/>
                <w:color w:val="auto"/>
                <w:u w:val="none"/>
              </w:rPr>
              <w:t>.</w:t>
            </w:r>
            <w:r>
              <w:rPr>
                <w:rStyle w:val="a3"/>
                <w:bCs/>
                <w:color w:val="auto"/>
                <w:u w:val="none"/>
              </w:rPr>
              <w:t xml:space="preserve"> // </w:t>
            </w:r>
            <w:hyperlink r:id="rId27" w:history="1">
              <w:r w:rsidRPr="001564FA">
                <w:rPr>
                  <w:rStyle w:val="a3"/>
                  <w:bCs/>
                  <w:color w:val="auto"/>
                  <w:u w:val="none"/>
                </w:rPr>
                <w:t>Нефтепромысловое дело</w:t>
              </w:r>
            </w:hyperlink>
            <w:r w:rsidRPr="001564FA">
              <w:rPr>
                <w:rStyle w:val="a3"/>
                <w:bCs/>
                <w:color w:val="auto"/>
                <w:u w:val="none"/>
              </w:rPr>
              <w:t xml:space="preserve">. </w:t>
            </w:r>
            <w:r>
              <w:rPr>
                <w:rStyle w:val="a3"/>
                <w:bCs/>
                <w:color w:val="auto"/>
                <w:u w:val="none"/>
              </w:rPr>
              <w:t xml:space="preserve">- </w:t>
            </w:r>
            <w:r w:rsidRPr="001564FA">
              <w:rPr>
                <w:rStyle w:val="a3"/>
                <w:bCs/>
                <w:color w:val="auto"/>
                <w:u w:val="none"/>
              </w:rPr>
              <w:t>2017. </w:t>
            </w:r>
            <w:r>
              <w:rPr>
                <w:rStyle w:val="a3"/>
                <w:bCs/>
                <w:color w:val="auto"/>
                <w:u w:val="none"/>
              </w:rPr>
              <w:t xml:space="preserve">- </w:t>
            </w:r>
            <w:hyperlink r:id="rId28" w:history="1">
              <w:r w:rsidRPr="001564FA">
                <w:rPr>
                  <w:rStyle w:val="a3"/>
                  <w:bCs/>
                  <w:color w:val="auto"/>
                  <w:u w:val="none"/>
                </w:rPr>
                <w:t>№ 5</w:t>
              </w:r>
            </w:hyperlink>
            <w:r w:rsidRPr="001564FA">
              <w:rPr>
                <w:rStyle w:val="a3"/>
                <w:bCs/>
                <w:color w:val="auto"/>
                <w:u w:val="none"/>
              </w:rPr>
              <w:t xml:space="preserve">. </w:t>
            </w:r>
            <w:r>
              <w:rPr>
                <w:rStyle w:val="a3"/>
                <w:bCs/>
                <w:color w:val="auto"/>
                <w:u w:val="none"/>
              </w:rPr>
              <w:t xml:space="preserve">- </w:t>
            </w:r>
            <w:r w:rsidRPr="001564FA">
              <w:rPr>
                <w:rStyle w:val="a3"/>
                <w:bCs/>
                <w:color w:val="auto"/>
                <w:u w:val="none"/>
              </w:rPr>
              <w:t>С. 19-24.</w:t>
            </w:r>
          </w:p>
        </w:tc>
      </w:tr>
      <w:tr w:rsidR="00687608" w:rsidRPr="001564FA" w:rsidTr="0034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608" w:rsidRPr="001564FA" w:rsidRDefault="00687608" w:rsidP="006130AE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608" w:rsidRPr="001564FA" w:rsidRDefault="0034209A" w:rsidP="0034209A">
            <w:pPr>
              <w:jc w:val="both"/>
            </w:pPr>
            <w:proofErr w:type="spellStart"/>
            <w:r w:rsidRPr="001564FA">
              <w:rPr>
                <w:rStyle w:val="a3"/>
                <w:bCs/>
                <w:color w:val="auto"/>
                <w:u w:val="none"/>
              </w:rPr>
              <w:t>Пономарёв</w:t>
            </w:r>
            <w:proofErr w:type="spellEnd"/>
            <w:r w:rsidRPr="001564FA">
              <w:rPr>
                <w:rStyle w:val="a3"/>
                <w:bCs/>
                <w:color w:val="auto"/>
                <w:u w:val="none"/>
              </w:rPr>
              <w:t xml:space="preserve"> А.И.</w:t>
            </w:r>
            <w:r>
              <w:rPr>
                <w:rStyle w:val="a3"/>
                <w:bCs/>
                <w:color w:val="auto"/>
                <w:u w:val="none"/>
              </w:rPr>
              <w:t xml:space="preserve"> </w:t>
            </w:r>
            <w:hyperlink r:id="rId29" w:history="1">
              <w:r w:rsidRPr="001564FA">
                <w:rPr>
                  <w:rStyle w:val="a3"/>
                  <w:bCs/>
                  <w:color w:val="auto"/>
                  <w:u w:val="none"/>
                </w:rPr>
                <w:t>Обеспечение устойчивых технологических режимов эксплуатации газовых скважин на поздней стадии разработки месторождения с применением устьевых газоструйных аппаратов</w:t>
              </w:r>
            </w:hyperlink>
            <w:r>
              <w:rPr>
                <w:rStyle w:val="a3"/>
                <w:bCs/>
                <w:color w:val="auto"/>
                <w:u w:val="none"/>
              </w:rPr>
              <w:t xml:space="preserve"> /</w:t>
            </w:r>
            <w:r w:rsidR="00687608" w:rsidRPr="001564FA">
              <w:rPr>
                <w:rStyle w:val="a3"/>
                <w:bCs/>
                <w:color w:val="auto"/>
                <w:u w:val="none"/>
              </w:rPr>
              <w:t xml:space="preserve"> </w:t>
            </w:r>
            <w:r>
              <w:rPr>
                <w:rStyle w:val="a3"/>
                <w:bCs/>
                <w:color w:val="auto"/>
                <w:u w:val="none"/>
              </w:rPr>
              <w:t xml:space="preserve">А.И. </w:t>
            </w:r>
            <w:proofErr w:type="spellStart"/>
            <w:r w:rsidR="00687608" w:rsidRPr="001564FA">
              <w:rPr>
                <w:rStyle w:val="a3"/>
                <w:bCs/>
                <w:color w:val="auto"/>
                <w:u w:val="none"/>
              </w:rPr>
              <w:t>Пономарёв</w:t>
            </w:r>
            <w:proofErr w:type="spellEnd"/>
            <w:r w:rsidR="00687608" w:rsidRPr="001564FA">
              <w:rPr>
                <w:rStyle w:val="a3"/>
                <w:bCs/>
                <w:color w:val="auto"/>
                <w:u w:val="none"/>
              </w:rPr>
              <w:t xml:space="preserve">, </w:t>
            </w:r>
            <w:r>
              <w:rPr>
                <w:rStyle w:val="a3"/>
                <w:bCs/>
                <w:color w:val="auto"/>
                <w:u w:val="none"/>
              </w:rPr>
              <w:t xml:space="preserve">В.С. </w:t>
            </w:r>
            <w:r w:rsidR="00687608" w:rsidRPr="001564FA">
              <w:rPr>
                <w:rStyle w:val="a3"/>
                <w:bCs/>
                <w:color w:val="auto"/>
                <w:u w:val="none"/>
              </w:rPr>
              <w:t xml:space="preserve">Вербицкий, </w:t>
            </w:r>
            <w:r>
              <w:rPr>
                <w:rStyle w:val="a3"/>
                <w:bCs/>
                <w:color w:val="auto"/>
                <w:u w:val="none"/>
              </w:rPr>
              <w:t xml:space="preserve">А.Э. </w:t>
            </w:r>
            <w:r w:rsidR="00687608" w:rsidRPr="001564FA">
              <w:rPr>
                <w:rStyle w:val="a3"/>
                <w:bCs/>
                <w:color w:val="auto"/>
                <w:u w:val="none"/>
              </w:rPr>
              <w:t xml:space="preserve">Фёдоров, </w:t>
            </w:r>
            <w:r>
              <w:rPr>
                <w:rStyle w:val="a3"/>
                <w:bCs/>
                <w:color w:val="auto"/>
                <w:u w:val="none"/>
              </w:rPr>
              <w:t xml:space="preserve">А.А. </w:t>
            </w:r>
            <w:proofErr w:type="spellStart"/>
            <w:r w:rsidR="00687608" w:rsidRPr="001564FA">
              <w:rPr>
                <w:rStyle w:val="a3"/>
                <w:bCs/>
                <w:color w:val="auto"/>
                <w:u w:val="none"/>
              </w:rPr>
              <w:t>Ибатулин</w:t>
            </w:r>
            <w:proofErr w:type="spellEnd"/>
            <w:r w:rsidR="00687608" w:rsidRPr="001564FA">
              <w:rPr>
                <w:rStyle w:val="a3"/>
                <w:bCs/>
                <w:color w:val="auto"/>
                <w:u w:val="none"/>
              </w:rPr>
              <w:t>.</w:t>
            </w:r>
            <w:r w:rsidR="00687608">
              <w:rPr>
                <w:rStyle w:val="a3"/>
                <w:bCs/>
                <w:color w:val="auto"/>
                <w:u w:val="none"/>
              </w:rPr>
              <w:t xml:space="preserve"> // </w:t>
            </w:r>
            <w:r w:rsidR="00687608" w:rsidRPr="001564FA">
              <w:rPr>
                <w:rStyle w:val="a3"/>
                <w:bCs/>
                <w:color w:val="auto"/>
                <w:u w:val="none"/>
              </w:rPr>
              <w:t xml:space="preserve"> </w:t>
            </w:r>
            <w:hyperlink r:id="rId30" w:history="1">
              <w:r w:rsidR="00687608" w:rsidRPr="001564FA">
                <w:rPr>
                  <w:rStyle w:val="a3"/>
                  <w:bCs/>
                  <w:color w:val="auto"/>
                  <w:u w:val="none"/>
                </w:rPr>
                <w:t>Научно-технический сборник Вести газовой науки</w:t>
              </w:r>
            </w:hyperlink>
            <w:r w:rsidR="00687608" w:rsidRPr="001564FA">
              <w:rPr>
                <w:rStyle w:val="a3"/>
                <w:bCs/>
                <w:color w:val="auto"/>
                <w:u w:val="none"/>
              </w:rPr>
              <w:t xml:space="preserve">. </w:t>
            </w:r>
            <w:r>
              <w:rPr>
                <w:rStyle w:val="a3"/>
                <w:bCs/>
                <w:color w:val="auto"/>
                <w:u w:val="none"/>
              </w:rPr>
              <w:t xml:space="preserve">- </w:t>
            </w:r>
            <w:r w:rsidR="00687608" w:rsidRPr="001564FA">
              <w:rPr>
                <w:rStyle w:val="a3"/>
                <w:bCs/>
                <w:color w:val="auto"/>
                <w:u w:val="none"/>
              </w:rPr>
              <w:t>2018. </w:t>
            </w:r>
            <w:r>
              <w:rPr>
                <w:rStyle w:val="a3"/>
                <w:bCs/>
                <w:color w:val="auto"/>
                <w:u w:val="none"/>
              </w:rPr>
              <w:t xml:space="preserve">- </w:t>
            </w:r>
            <w:hyperlink r:id="rId31" w:history="1">
              <w:r w:rsidR="00687608" w:rsidRPr="001564FA">
                <w:rPr>
                  <w:rStyle w:val="a3"/>
                  <w:bCs/>
                  <w:color w:val="auto"/>
                  <w:u w:val="none"/>
                </w:rPr>
                <w:t>№ 1 (33)</w:t>
              </w:r>
            </w:hyperlink>
            <w:r w:rsidR="00687608" w:rsidRPr="001564FA">
              <w:rPr>
                <w:rStyle w:val="a3"/>
                <w:bCs/>
                <w:color w:val="auto"/>
                <w:u w:val="none"/>
              </w:rPr>
              <w:t xml:space="preserve">. </w:t>
            </w:r>
            <w:r>
              <w:rPr>
                <w:rStyle w:val="a3"/>
                <w:bCs/>
                <w:color w:val="auto"/>
                <w:u w:val="none"/>
              </w:rPr>
              <w:t xml:space="preserve">- </w:t>
            </w:r>
            <w:r w:rsidR="00687608" w:rsidRPr="001564FA">
              <w:rPr>
                <w:rStyle w:val="a3"/>
                <w:bCs/>
                <w:color w:val="auto"/>
                <w:u w:val="none"/>
              </w:rPr>
              <w:t>С. 171-180.</w:t>
            </w:r>
          </w:p>
        </w:tc>
      </w:tr>
      <w:tr w:rsidR="00B02DB3" w:rsidRPr="001564FA" w:rsidTr="0034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B3" w:rsidRPr="001564FA" w:rsidRDefault="003C0A77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DB3" w:rsidRPr="001564FA" w:rsidRDefault="0034209A" w:rsidP="0034209A">
            <w:pPr>
              <w:jc w:val="both"/>
            </w:pPr>
            <w:proofErr w:type="spellStart"/>
            <w:r w:rsidRPr="001564FA">
              <w:rPr>
                <w:rStyle w:val="a3"/>
                <w:bCs/>
                <w:color w:val="auto"/>
                <w:u w:val="none"/>
              </w:rPr>
              <w:t>Сагитов</w:t>
            </w:r>
            <w:proofErr w:type="spellEnd"/>
            <w:r w:rsidRPr="001564FA">
              <w:rPr>
                <w:rStyle w:val="a3"/>
                <w:bCs/>
                <w:color w:val="auto"/>
                <w:u w:val="none"/>
              </w:rPr>
              <w:t xml:space="preserve"> Д.К.</w:t>
            </w:r>
            <w:r>
              <w:rPr>
                <w:rStyle w:val="a3"/>
                <w:bCs/>
                <w:color w:val="auto"/>
                <w:u w:val="none"/>
              </w:rPr>
              <w:t xml:space="preserve"> </w:t>
            </w:r>
            <w:hyperlink r:id="rId32" w:history="1">
              <w:r w:rsidRPr="001564FA">
                <w:rPr>
                  <w:rStyle w:val="a3"/>
                  <w:bCs/>
                  <w:color w:val="auto"/>
                  <w:u w:val="none"/>
                </w:rPr>
                <w:t xml:space="preserve">Исследование изменения характера взаимодействия скважин в процессе </w:t>
              </w:r>
              <w:proofErr w:type="spellStart"/>
              <w:r w:rsidRPr="001564FA">
                <w:rPr>
                  <w:rStyle w:val="a3"/>
                  <w:bCs/>
                  <w:color w:val="auto"/>
                  <w:u w:val="none"/>
                </w:rPr>
                <w:t>заводнения</w:t>
              </w:r>
              <w:proofErr w:type="spellEnd"/>
            </w:hyperlink>
            <w:r>
              <w:rPr>
                <w:rStyle w:val="a3"/>
                <w:bCs/>
                <w:color w:val="auto"/>
                <w:u w:val="none"/>
              </w:rPr>
              <w:t xml:space="preserve">/ Д.К. </w:t>
            </w:r>
            <w:proofErr w:type="spellStart"/>
            <w:r w:rsidR="007B5612" w:rsidRPr="001564FA">
              <w:rPr>
                <w:rStyle w:val="a3"/>
                <w:bCs/>
                <w:color w:val="auto"/>
                <w:u w:val="none"/>
              </w:rPr>
              <w:t>Сагитов</w:t>
            </w:r>
            <w:proofErr w:type="spellEnd"/>
            <w:r>
              <w:rPr>
                <w:rStyle w:val="a3"/>
                <w:bCs/>
                <w:color w:val="auto"/>
                <w:u w:val="none"/>
              </w:rPr>
              <w:t xml:space="preserve"> //</w:t>
            </w:r>
            <w:r w:rsidR="00022806" w:rsidRPr="001564FA">
              <w:rPr>
                <w:rStyle w:val="a3"/>
                <w:bCs/>
                <w:color w:val="auto"/>
                <w:u w:val="none"/>
              </w:rPr>
              <w:t xml:space="preserve"> </w:t>
            </w:r>
            <w:hyperlink r:id="rId33" w:history="1">
              <w:r w:rsidR="007B5612" w:rsidRPr="001564FA">
                <w:rPr>
                  <w:rStyle w:val="a3"/>
                  <w:bCs/>
                  <w:color w:val="auto"/>
                  <w:u w:val="none"/>
                </w:rPr>
                <w:t>Известия высших учебных заведений. Нефть и газ</w:t>
              </w:r>
            </w:hyperlink>
            <w:r w:rsidR="007B5612" w:rsidRPr="001564FA">
              <w:rPr>
                <w:rStyle w:val="a3"/>
                <w:bCs/>
                <w:color w:val="auto"/>
                <w:u w:val="none"/>
              </w:rPr>
              <w:t xml:space="preserve">. </w:t>
            </w:r>
            <w:r>
              <w:rPr>
                <w:rStyle w:val="a3"/>
                <w:bCs/>
                <w:color w:val="auto"/>
                <w:u w:val="none"/>
              </w:rPr>
              <w:t xml:space="preserve">- </w:t>
            </w:r>
            <w:r w:rsidR="007B5612" w:rsidRPr="001564FA">
              <w:rPr>
                <w:rStyle w:val="a3"/>
                <w:bCs/>
                <w:color w:val="auto"/>
                <w:u w:val="none"/>
              </w:rPr>
              <w:t>2019. </w:t>
            </w:r>
            <w:r>
              <w:rPr>
                <w:rStyle w:val="a3"/>
                <w:bCs/>
                <w:color w:val="auto"/>
                <w:u w:val="none"/>
              </w:rPr>
              <w:t xml:space="preserve">- </w:t>
            </w:r>
            <w:hyperlink r:id="rId34" w:history="1">
              <w:r w:rsidR="007B5612" w:rsidRPr="001564FA">
                <w:rPr>
                  <w:rStyle w:val="a3"/>
                  <w:bCs/>
                  <w:color w:val="auto"/>
                  <w:u w:val="none"/>
                </w:rPr>
                <w:t>№ 2</w:t>
              </w:r>
            </w:hyperlink>
            <w:r w:rsidR="007B5612" w:rsidRPr="001564FA">
              <w:rPr>
                <w:rStyle w:val="a3"/>
                <w:bCs/>
                <w:color w:val="auto"/>
                <w:u w:val="none"/>
              </w:rPr>
              <w:t>. С. 81-85.</w:t>
            </w:r>
          </w:p>
        </w:tc>
      </w:tr>
      <w:tr w:rsidR="007B5612" w:rsidRPr="001564FA" w:rsidTr="00665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12" w:rsidRPr="00687608" w:rsidRDefault="00687608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12" w:rsidRPr="001564FA" w:rsidRDefault="00665086" w:rsidP="00665086">
            <w:pPr>
              <w:jc w:val="both"/>
            </w:pPr>
            <w:r w:rsidRPr="001564FA">
              <w:rPr>
                <w:rStyle w:val="a3"/>
                <w:bCs/>
                <w:color w:val="auto"/>
                <w:u w:val="none"/>
              </w:rPr>
              <w:t>Кантор О.Г</w:t>
            </w:r>
            <w:r>
              <w:t xml:space="preserve"> </w:t>
            </w:r>
            <w:hyperlink r:id="rId35" w:history="1">
              <w:r w:rsidR="0034209A" w:rsidRPr="001564FA">
                <w:rPr>
                  <w:rStyle w:val="a3"/>
                  <w:bCs/>
                  <w:color w:val="auto"/>
                  <w:u w:val="none"/>
                </w:rPr>
                <w:t>Параметрическая идентификация моделей с заданными качественными характеристиками</w:t>
              </w:r>
            </w:hyperlink>
            <w:r>
              <w:rPr>
                <w:rStyle w:val="a3"/>
                <w:bCs/>
                <w:color w:val="auto"/>
                <w:u w:val="none"/>
              </w:rPr>
              <w:t xml:space="preserve"> / О.Г.</w:t>
            </w:r>
            <w:r w:rsidR="00022806" w:rsidRPr="001564FA">
              <w:rPr>
                <w:rStyle w:val="a3"/>
                <w:bCs/>
                <w:color w:val="auto"/>
                <w:u w:val="none"/>
              </w:rPr>
              <w:t xml:space="preserve"> Кантор, </w:t>
            </w:r>
            <w:r>
              <w:rPr>
                <w:rStyle w:val="a3"/>
                <w:bCs/>
                <w:color w:val="auto"/>
                <w:u w:val="none"/>
              </w:rPr>
              <w:t xml:space="preserve">С.И. </w:t>
            </w:r>
            <w:proofErr w:type="spellStart"/>
            <w:r w:rsidR="00022806" w:rsidRPr="001564FA">
              <w:rPr>
                <w:rStyle w:val="a3"/>
                <w:bCs/>
                <w:color w:val="auto"/>
                <w:u w:val="none"/>
              </w:rPr>
              <w:t>Спивак</w:t>
            </w:r>
            <w:proofErr w:type="spellEnd"/>
            <w:r w:rsidR="00022806" w:rsidRPr="001564FA">
              <w:rPr>
                <w:rStyle w:val="a3"/>
                <w:bCs/>
                <w:color w:val="auto"/>
                <w:u w:val="none"/>
              </w:rPr>
              <w:t xml:space="preserve">, </w:t>
            </w:r>
            <w:r>
              <w:rPr>
                <w:rStyle w:val="a3"/>
                <w:bCs/>
                <w:color w:val="auto"/>
                <w:u w:val="none"/>
              </w:rPr>
              <w:t xml:space="preserve">Н.Д. </w:t>
            </w:r>
            <w:proofErr w:type="spellStart"/>
            <w:r w:rsidR="00022806" w:rsidRPr="001564FA">
              <w:rPr>
                <w:rStyle w:val="a3"/>
                <w:bCs/>
                <w:color w:val="auto"/>
                <w:u w:val="none"/>
              </w:rPr>
              <w:t>Морозкин</w:t>
            </w:r>
            <w:proofErr w:type="spellEnd"/>
            <w:r w:rsidR="00022806" w:rsidRPr="001564FA">
              <w:rPr>
                <w:rStyle w:val="a3"/>
                <w:bCs/>
                <w:color w:val="auto"/>
                <w:u w:val="none"/>
              </w:rPr>
              <w:t xml:space="preserve">. </w:t>
            </w:r>
            <w:r>
              <w:rPr>
                <w:rStyle w:val="a3"/>
                <w:bCs/>
                <w:color w:val="auto"/>
                <w:u w:val="none"/>
              </w:rPr>
              <w:t xml:space="preserve">// </w:t>
            </w:r>
            <w:hyperlink r:id="rId36" w:history="1">
              <w:r w:rsidR="00022806" w:rsidRPr="001564FA">
                <w:rPr>
                  <w:rStyle w:val="a3"/>
                  <w:bCs/>
                  <w:color w:val="auto"/>
                  <w:u w:val="none"/>
                </w:rPr>
                <w:t>Инженерные технологии и системы</w:t>
              </w:r>
            </w:hyperlink>
            <w:r w:rsidR="00022806" w:rsidRPr="001564FA">
              <w:rPr>
                <w:rStyle w:val="a3"/>
                <w:bCs/>
                <w:color w:val="auto"/>
                <w:u w:val="none"/>
              </w:rPr>
              <w:t xml:space="preserve">. </w:t>
            </w:r>
            <w:r>
              <w:rPr>
                <w:rStyle w:val="a3"/>
                <w:bCs/>
                <w:color w:val="auto"/>
                <w:u w:val="none"/>
              </w:rPr>
              <w:t xml:space="preserve">- </w:t>
            </w:r>
            <w:r w:rsidR="00022806" w:rsidRPr="001564FA">
              <w:rPr>
                <w:rStyle w:val="a3"/>
                <w:bCs/>
                <w:color w:val="auto"/>
                <w:u w:val="none"/>
              </w:rPr>
              <w:t xml:space="preserve">2019. </w:t>
            </w:r>
            <w:r>
              <w:rPr>
                <w:rStyle w:val="a3"/>
                <w:bCs/>
                <w:color w:val="auto"/>
                <w:u w:val="none"/>
              </w:rPr>
              <w:t xml:space="preserve">- </w:t>
            </w:r>
            <w:r w:rsidR="00022806" w:rsidRPr="001564FA">
              <w:rPr>
                <w:rStyle w:val="a3"/>
                <w:bCs/>
                <w:color w:val="auto"/>
                <w:u w:val="none"/>
              </w:rPr>
              <w:t>Т. 29. </w:t>
            </w:r>
            <w:r>
              <w:rPr>
                <w:rStyle w:val="a3"/>
                <w:bCs/>
                <w:color w:val="auto"/>
                <w:u w:val="none"/>
              </w:rPr>
              <w:t xml:space="preserve">- </w:t>
            </w:r>
            <w:hyperlink r:id="rId37" w:history="1">
              <w:r w:rsidR="00022806" w:rsidRPr="001564FA">
                <w:rPr>
                  <w:rStyle w:val="a3"/>
                  <w:bCs/>
                  <w:color w:val="auto"/>
                  <w:u w:val="none"/>
                </w:rPr>
                <w:t>№ 4</w:t>
              </w:r>
            </w:hyperlink>
            <w:r w:rsidR="00022806" w:rsidRPr="001564FA">
              <w:rPr>
                <w:rStyle w:val="a3"/>
                <w:bCs/>
                <w:color w:val="auto"/>
                <w:u w:val="none"/>
              </w:rPr>
              <w:t xml:space="preserve">. </w:t>
            </w:r>
            <w:r>
              <w:rPr>
                <w:rStyle w:val="a3"/>
                <w:bCs/>
                <w:color w:val="auto"/>
                <w:u w:val="none"/>
              </w:rPr>
              <w:t xml:space="preserve">- </w:t>
            </w:r>
            <w:r w:rsidR="00022806" w:rsidRPr="001564FA">
              <w:rPr>
                <w:rStyle w:val="a3"/>
                <w:bCs/>
                <w:color w:val="auto"/>
                <w:u w:val="none"/>
              </w:rPr>
              <w:t>С. 480-495.</w:t>
            </w:r>
          </w:p>
        </w:tc>
      </w:tr>
      <w:tr w:rsidR="007B5612" w:rsidRPr="001564FA" w:rsidTr="00342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12" w:rsidRPr="00687608" w:rsidRDefault="00687608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612" w:rsidRPr="001564FA" w:rsidRDefault="00154748" w:rsidP="00154748">
            <w:pPr>
              <w:jc w:val="both"/>
            </w:pPr>
            <w:r w:rsidRPr="001564FA">
              <w:rPr>
                <w:rStyle w:val="a3"/>
                <w:bCs/>
                <w:color w:val="auto"/>
                <w:u w:val="none"/>
              </w:rPr>
              <w:t>Мирошниченко С.С.</w:t>
            </w:r>
            <w:r>
              <w:rPr>
                <w:rStyle w:val="a3"/>
                <w:bCs/>
                <w:color w:val="auto"/>
                <w:u w:val="none"/>
              </w:rPr>
              <w:t xml:space="preserve"> </w:t>
            </w:r>
            <w:hyperlink r:id="rId38" w:history="1">
              <w:r w:rsidR="0034209A" w:rsidRPr="001564FA">
                <w:rPr>
                  <w:rStyle w:val="a3"/>
                  <w:bCs/>
                  <w:color w:val="auto"/>
                  <w:u w:val="none"/>
                </w:rPr>
                <w:t>Построение модели низкого уровня для двухфазной фильтрации</w:t>
              </w:r>
            </w:hyperlink>
            <w:r>
              <w:rPr>
                <w:rStyle w:val="a3"/>
                <w:bCs/>
                <w:color w:val="auto"/>
                <w:u w:val="none"/>
              </w:rPr>
              <w:t xml:space="preserve"> / </w:t>
            </w:r>
            <w:r w:rsidR="00022806" w:rsidRPr="001564FA">
              <w:rPr>
                <w:rStyle w:val="a3"/>
                <w:bCs/>
                <w:color w:val="auto"/>
                <w:u w:val="none"/>
              </w:rPr>
              <w:t xml:space="preserve"> </w:t>
            </w:r>
            <w:r>
              <w:rPr>
                <w:rStyle w:val="a3"/>
                <w:bCs/>
                <w:color w:val="auto"/>
                <w:u w:val="none"/>
              </w:rPr>
              <w:t xml:space="preserve">С.С. </w:t>
            </w:r>
            <w:r w:rsidR="00022806" w:rsidRPr="001564FA">
              <w:rPr>
                <w:rStyle w:val="a3"/>
                <w:bCs/>
                <w:color w:val="auto"/>
                <w:u w:val="none"/>
              </w:rPr>
              <w:t xml:space="preserve">Мирошниченко, </w:t>
            </w:r>
            <w:r>
              <w:rPr>
                <w:rStyle w:val="a3"/>
                <w:bCs/>
                <w:color w:val="auto"/>
                <w:u w:val="none"/>
              </w:rPr>
              <w:t xml:space="preserve">К.А. </w:t>
            </w:r>
            <w:proofErr w:type="spellStart"/>
            <w:r w:rsidR="00022806" w:rsidRPr="001564FA">
              <w:rPr>
                <w:rStyle w:val="a3"/>
                <w:bCs/>
                <w:color w:val="auto"/>
                <w:u w:val="none"/>
              </w:rPr>
              <w:t>Сидельников</w:t>
            </w:r>
            <w:proofErr w:type="spellEnd"/>
            <w:r w:rsidR="00022806" w:rsidRPr="001564FA">
              <w:rPr>
                <w:rStyle w:val="a3"/>
                <w:bCs/>
                <w:color w:val="auto"/>
                <w:u w:val="none"/>
              </w:rPr>
              <w:t>,</w:t>
            </w:r>
            <w:r>
              <w:rPr>
                <w:rStyle w:val="a3"/>
                <w:bCs/>
                <w:color w:val="auto"/>
                <w:u w:val="none"/>
              </w:rPr>
              <w:t xml:space="preserve"> А.Н.</w:t>
            </w:r>
            <w:r w:rsidR="00022806" w:rsidRPr="001564FA">
              <w:rPr>
                <w:rStyle w:val="a3"/>
                <w:bCs/>
                <w:color w:val="auto"/>
                <w:u w:val="none"/>
              </w:rPr>
              <w:t xml:space="preserve"> Краснов</w:t>
            </w:r>
            <w:r>
              <w:rPr>
                <w:rStyle w:val="a3"/>
                <w:bCs/>
                <w:color w:val="auto"/>
                <w:u w:val="none"/>
              </w:rPr>
              <w:t xml:space="preserve"> //</w:t>
            </w:r>
            <w:r w:rsidR="00022806" w:rsidRPr="001564FA">
              <w:rPr>
                <w:rStyle w:val="a3"/>
                <w:bCs/>
                <w:color w:val="auto"/>
                <w:u w:val="none"/>
              </w:rPr>
              <w:t xml:space="preserve"> </w:t>
            </w:r>
            <w:hyperlink r:id="rId39" w:history="1">
              <w:r w:rsidR="00022806" w:rsidRPr="001564FA">
                <w:rPr>
                  <w:rStyle w:val="a3"/>
                  <w:bCs/>
                  <w:color w:val="auto"/>
                  <w:u w:val="none"/>
                </w:rPr>
                <w:t>Проблемы сбора, подготовки и транспорта нефти и нефтепродуктов</w:t>
              </w:r>
            </w:hyperlink>
            <w:r w:rsidR="00022806" w:rsidRPr="001564FA">
              <w:rPr>
                <w:rStyle w:val="a3"/>
                <w:bCs/>
                <w:color w:val="auto"/>
                <w:u w:val="none"/>
              </w:rPr>
              <w:t xml:space="preserve">. </w:t>
            </w:r>
            <w:r>
              <w:rPr>
                <w:rStyle w:val="a3"/>
                <w:bCs/>
                <w:color w:val="auto"/>
                <w:u w:val="none"/>
              </w:rPr>
              <w:t xml:space="preserve">- </w:t>
            </w:r>
            <w:r w:rsidR="00022806" w:rsidRPr="001564FA">
              <w:rPr>
                <w:rStyle w:val="a3"/>
                <w:bCs/>
                <w:color w:val="auto"/>
                <w:u w:val="none"/>
              </w:rPr>
              <w:t>2019.</w:t>
            </w:r>
            <w:r>
              <w:rPr>
                <w:rStyle w:val="a3"/>
                <w:bCs/>
                <w:color w:val="auto"/>
                <w:u w:val="none"/>
              </w:rPr>
              <w:t xml:space="preserve">- </w:t>
            </w:r>
            <w:r w:rsidR="00022806" w:rsidRPr="001564FA">
              <w:rPr>
                <w:rStyle w:val="a3"/>
                <w:bCs/>
                <w:color w:val="auto"/>
                <w:u w:val="none"/>
              </w:rPr>
              <w:t> </w:t>
            </w:r>
            <w:hyperlink r:id="rId40" w:history="1">
              <w:r w:rsidR="00022806" w:rsidRPr="001564FA">
                <w:rPr>
                  <w:rStyle w:val="a3"/>
                  <w:bCs/>
                  <w:color w:val="auto"/>
                  <w:u w:val="none"/>
                </w:rPr>
                <w:t>№ 2 (118)</w:t>
              </w:r>
            </w:hyperlink>
            <w:r w:rsidR="00022806" w:rsidRPr="001564FA">
              <w:rPr>
                <w:rStyle w:val="a3"/>
                <w:bCs/>
                <w:color w:val="auto"/>
                <w:u w:val="none"/>
              </w:rPr>
              <w:t xml:space="preserve">. </w:t>
            </w:r>
            <w:r>
              <w:rPr>
                <w:rStyle w:val="a3"/>
                <w:bCs/>
                <w:color w:val="auto"/>
                <w:u w:val="none"/>
              </w:rPr>
              <w:t xml:space="preserve">- </w:t>
            </w:r>
            <w:r w:rsidR="00022806" w:rsidRPr="001564FA">
              <w:rPr>
                <w:rStyle w:val="a3"/>
                <w:bCs/>
                <w:color w:val="auto"/>
                <w:u w:val="none"/>
              </w:rPr>
              <w:t>С. 39-41</w:t>
            </w:r>
          </w:p>
        </w:tc>
      </w:tr>
      <w:tr w:rsidR="007B5612" w:rsidRPr="001564FA" w:rsidTr="00156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12" w:rsidRPr="001564FA" w:rsidRDefault="00687608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612" w:rsidRPr="001564FA" w:rsidRDefault="00154748" w:rsidP="00154748">
            <w:pPr>
              <w:jc w:val="both"/>
            </w:pPr>
            <w:proofErr w:type="spellStart"/>
            <w:r w:rsidRPr="001564FA">
              <w:t>Пономарёв</w:t>
            </w:r>
            <w:proofErr w:type="spellEnd"/>
            <w:r w:rsidRPr="001564FA">
              <w:t xml:space="preserve"> А.И.</w:t>
            </w:r>
            <w:r>
              <w:t xml:space="preserve"> </w:t>
            </w:r>
            <w:r w:rsidR="0034209A" w:rsidRPr="001564FA">
              <w:t>Комплексные решения по повышению эффективности разработки многопластовых газовых и газоконденсатных месторождений</w:t>
            </w:r>
            <w:r>
              <w:t xml:space="preserve">. / А.И. </w:t>
            </w:r>
            <w:proofErr w:type="spellStart"/>
            <w:r w:rsidR="00F059C0" w:rsidRPr="001564FA">
              <w:t>Пономарёв</w:t>
            </w:r>
            <w:proofErr w:type="spellEnd"/>
            <w:r w:rsidR="00F059C0" w:rsidRPr="001564FA">
              <w:t xml:space="preserve">, </w:t>
            </w:r>
            <w:r>
              <w:t xml:space="preserve">Р.Ф. </w:t>
            </w:r>
            <w:proofErr w:type="spellStart"/>
            <w:r w:rsidR="00F059C0" w:rsidRPr="001564FA">
              <w:t>Ситдиков</w:t>
            </w:r>
            <w:proofErr w:type="spellEnd"/>
            <w:r w:rsidR="00F059C0" w:rsidRPr="001564FA">
              <w:t xml:space="preserve">, </w:t>
            </w:r>
            <w:r>
              <w:t xml:space="preserve">А.А. </w:t>
            </w:r>
            <w:proofErr w:type="spellStart"/>
            <w:r w:rsidR="00F059C0" w:rsidRPr="001564FA">
              <w:t>Ибатулин</w:t>
            </w:r>
            <w:proofErr w:type="spellEnd"/>
            <w:r w:rsidR="00F059C0" w:rsidRPr="001564FA">
              <w:t xml:space="preserve">, </w:t>
            </w:r>
            <w:r>
              <w:t xml:space="preserve">А.Э. </w:t>
            </w:r>
            <w:r w:rsidR="00F059C0" w:rsidRPr="001564FA">
              <w:t xml:space="preserve">Федоров, </w:t>
            </w:r>
            <w:r>
              <w:t xml:space="preserve">Б.Ш. </w:t>
            </w:r>
            <w:proofErr w:type="spellStart"/>
            <w:r w:rsidR="00F059C0" w:rsidRPr="001564FA">
              <w:t>Муслимов</w:t>
            </w:r>
            <w:proofErr w:type="spellEnd"/>
            <w:r w:rsidR="00F059C0" w:rsidRPr="001564FA">
              <w:t>.</w:t>
            </w:r>
            <w:r w:rsidR="00687608">
              <w:t xml:space="preserve"> // </w:t>
            </w:r>
            <w:r w:rsidR="00F059C0" w:rsidRPr="001564FA">
              <w:t xml:space="preserve">Известия Томского политехнического университета. Инжиниринг </w:t>
            </w:r>
            <w:proofErr w:type="spellStart"/>
            <w:r w:rsidR="00F059C0" w:rsidRPr="001564FA">
              <w:t>георесурсов</w:t>
            </w:r>
            <w:proofErr w:type="spellEnd"/>
            <w:r w:rsidR="00F059C0" w:rsidRPr="001564FA">
              <w:t>. 2019. Т. 330. № 12. С. 44-53.</w:t>
            </w:r>
          </w:p>
        </w:tc>
      </w:tr>
      <w:tr w:rsidR="00154748" w:rsidRPr="001564FA" w:rsidTr="00154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748" w:rsidRDefault="00154748" w:rsidP="003C0A77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748" w:rsidRPr="001564FA" w:rsidRDefault="00154748" w:rsidP="00154748">
            <w:pPr>
              <w:jc w:val="both"/>
            </w:pPr>
            <w:proofErr w:type="spellStart"/>
            <w:r w:rsidRPr="00687608">
              <w:t>Яркеева</w:t>
            </w:r>
            <w:proofErr w:type="spellEnd"/>
            <w:r w:rsidRPr="00687608">
              <w:t xml:space="preserve"> Н.Р. </w:t>
            </w:r>
            <w:hyperlink r:id="rId41" w:history="1">
              <w:r w:rsidRPr="00687608">
                <w:rPr>
                  <w:rStyle w:val="a3"/>
                  <w:color w:val="auto"/>
                  <w:u w:val="none"/>
                </w:rPr>
                <w:t xml:space="preserve">Проектирование фильтрационной модели терригенного пласта на примере пласта </w:t>
              </w:r>
              <w:proofErr w:type="spellStart"/>
              <w:r w:rsidRPr="00687608">
                <w:rPr>
                  <w:rStyle w:val="a3"/>
                  <w:color w:val="auto"/>
                  <w:u w:val="none"/>
                </w:rPr>
                <w:t>юси</w:t>
              </w:r>
              <w:proofErr w:type="spellEnd"/>
              <w:r w:rsidRPr="00687608">
                <w:rPr>
                  <w:rStyle w:val="a3"/>
                  <w:color w:val="auto"/>
                  <w:u w:val="none"/>
                </w:rPr>
                <w:t> </w:t>
              </w:r>
              <w:proofErr w:type="spellStart"/>
              <w:r w:rsidRPr="00687608">
                <w:rPr>
                  <w:rStyle w:val="a3"/>
                  <w:color w:val="auto"/>
                  <w:u w:val="none"/>
                </w:rPr>
                <w:t>киняминского</w:t>
              </w:r>
              <w:proofErr w:type="spellEnd"/>
              <w:r w:rsidRPr="00687608">
                <w:rPr>
                  <w:rStyle w:val="a3"/>
                  <w:color w:val="auto"/>
                  <w:u w:val="none"/>
                </w:rPr>
                <w:t xml:space="preserve"> нефтяного месторождения</w:t>
              </w:r>
            </w:hyperlink>
            <w:r w:rsidRPr="00687608">
              <w:rPr>
                <w:rStyle w:val="a3"/>
                <w:color w:val="auto"/>
                <w:u w:val="none"/>
              </w:rPr>
              <w:t>.</w:t>
            </w:r>
            <w:r w:rsidRPr="00687608">
              <w:t xml:space="preserve"> / Н.Р. </w:t>
            </w:r>
            <w:proofErr w:type="spellStart"/>
            <w:r w:rsidRPr="00687608">
              <w:t>Яркеева</w:t>
            </w:r>
            <w:proofErr w:type="spellEnd"/>
            <w:r w:rsidRPr="00687608">
              <w:t xml:space="preserve">,  Э.С. </w:t>
            </w:r>
            <w:proofErr w:type="spellStart"/>
            <w:r w:rsidRPr="00687608">
              <w:t>Самушкова</w:t>
            </w:r>
            <w:proofErr w:type="spellEnd"/>
            <w:r w:rsidRPr="00687608">
              <w:t xml:space="preserve">. //  </w:t>
            </w:r>
            <w:hyperlink r:id="rId42" w:history="1">
              <w:r w:rsidRPr="00687608">
                <w:rPr>
                  <w:rStyle w:val="a3"/>
                  <w:color w:val="auto"/>
                  <w:u w:val="none"/>
                </w:rPr>
                <w:t xml:space="preserve">Территория </w:t>
              </w:r>
              <w:proofErr w:type="spellStart"/>
              <w:r w:rsidRPr="00687608">
                <w:rPr>
                  <w:rStyle w:val="a3"/>
                  <w:color w:val="auto"/>
                  <w:u w:val="none"/>
                </w:rPr>
                <w:t>Нефтегаз</w:t>
              </w:r>
              <w:proofErr w:type="spellEnd"/>
            </w:hyperlink>
            <w:r w:rsidRPr="00687608">
              <w:t>. - 2021. -  </w:t>
            </w:r>
            <w:hyperlink r:id="rId43" w:history="1">
              <w:r w:rsidRPr="00687608">
                <w:rPr>
                  <w:rStyle w:val="a3"/>
                  <w:color w:val="auto"/>
                  <w:u w:val="none"/>
                </w:rPr>
                <w:t>№ 1-2</w:t>
              </w:r>
            </w:hyperlink>
            <w:r w:rsidRPr="00687608">
              <w:t>. - С. 26-31.</w:t>
            </w:r>
          </w:p>
        </w:tc>
      </w:tr>
      <w:tr w:rsidR="00687608" w:rsidRPr="00687608" w:rsidTr="00687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8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7608" w:rsidRPr="00687608" w:rsidRDefault="00154748" w:rsidP="00687608">
            <w:pPr>
              <w:pStyle w:val="20"/>
              <w:shd w:val="clear" w:color="auto" w:fill="auto"/>
              <w:spacing w:before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7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608" w:rsidRPr="00687608" w:rsidRDefault="00154748" w:rsidP="00154748">
            <w:pPr>
              <w:jc w:val="both"/>
            </w:pPr>
            <w:proofErr w:type="spellStart"/>
            <w:r w:rsidRPr="00687608">
              <w:rPr>
                <w:rStyle w:val="a3"/>
                <w:color w:val="auto"/>
                <w:u w:val="none"/>
              </w:rPr>
              <w:t>Мардаганиев</w:t>
            </w:r>
            <w:proofErr w:type="spellEnd"/>
            <w:r w:rsidRPr="00687608">
              <w:rPr>
                <w:rStyle w:val="a3"/>
                <w:color w:val="auto"/>
                <w:u w:val="none"/>
              </w:rPr>
              <w:t xml:space="preserve"> Т.Р.</w:t>
            </w:r>
            <w:r>
              <w:rPr>
                <w:rStyle w:val="a3"/>
                <w:color w:val="auto"/>
                <w:u w:val="none"/>
              </w:rPr>
              <w:t xml:space="preserve"> </w:t>
            </w:r>
            <w:hyperlink r:id="rId44" w:history="1">
              <w:r w:rsidRPr="00687608">
                <w:rPr>
                  <w:rStyle w:val="a3"/>
                  <w:color w:val="auto"/>
                  <w:u w:val="none"/>
                </w:rPr>
                <w:t>Оптимизация технологических процессов бурения скважин и решения, реализуемые в цифровой автоматизированной системе</w:t>
              </w:r>
            </w:hyperlink>
            <w:r w:rsidRPr="00687608">
              <w:rPr>
                <w:rStyle w:val="a3"/>
                <w:color w:val="auto"/>
                <w:u w:val="none"/>
              </w:rPr>
              <w:t xml:space="preserve"> </w:t>
            </w:r>
            <w:r>
              <w:rPr>
                <w:rStyle w:val="a3"/>
                <w:color w:val="auto"/>
                <w:u w:val="none"/>
              </w:rPr>
              <w:t xml:space="preserve">/ Т.Р. </w:t>
            </w:r>
            <w:proofErr w:type="spellStart"/>
            <w:r w:rsidRPr="00687608">
              <w:rPr>
                <w:rStyle w:val="a3"/>
                <w:color w:val="auto"/>
                <w:u w:val="none"/>
              </w:rPr>
              <w:t>Мардаганиев</w:t>
            </w:r>
            <w:proofErr w:type="spellEnd"/>
            <w:r w:rsidRPr="00687608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К.А. </w:t>
            </w:r>
            <w:r w:rsidRPr="00687608">
              <w:rPr>
                <w:rStyle w:val="a3"/>
                <w:color w:val="auto"/>
                <w:u w:val="none"/>
              </w:rPr>
              <w:t xml:space="preserve">Перескоков, </w:t>
            </w:r>
            <w:r>
              <w:rPr>
                <w:rStyle w:val="a3"/>
                <w:color w:val="auto"/>
                <w:u w:val="none"/>
              </w:rPr>
              <w:t xml:space="preserve">А.Ф. </w:t>
            </w:r>
            <w:proofErr w:type="spellStart"/>
            <w:r w:rsidRPr="00687608">
              <w:rPr>
                <w:rStyle w:val="a3"/>
                <w:color w:val="auto"/>
                <w:u w:val="none"/>
              </w:rPr>
              <w:t>Галиев</w:t>
            </w:r>
            <w:proofErr w:type="spellEnd"/>
            <w:r w:rsidRPr="00687608">
              <w:rPr>
                <w:rStyle w:val="a3"/>
                <w:color w:val="auto"/>
                <w:u w:val="none"/>
              </w:rPr>
              <w:t xml:space="preserve">, </w:t>
            </w:r>
            <w:r>
              <w:rPr>
                <w:rStyle w:val="a3"/>
                <w:color w:val="auto"/>
                <w:u w:val="none"/>
              </w:rPr>
              <w:t xml:space="preserve">И.Р. </w:t>
            </w:r>
            <w:r w:rsidRPr="00687608">
              <w:rPr>
                <w:rStyle w:val="a3"/>
                <w:color w:val="auto"/>
                <w:u w:val="none"/>
              </w:rPr>
              <w:t xml:space="preserve">Рафиков, </w:t>
            </w:r>
            <w:r>
              <w:rPr>
                <w:rStyle w:val="a3"/>
                <w:color w:val="auto"/>
                <w:u w:val="none"/>
              </w:rPr>
              <w:t xml:space="preserve">Ф.А. </w:t>
            </w:r>
            <w:proofErr w:type="spellStart"/>
            <w:r w:rsidRPr="00687608">
              <w:rPr>
                <w:rStyle w:val="a3"/>
                <w:color w:val="auto"/>
                <w:u w:val="none"/>
              </w:rPr>
              <w:t>Агзамов</w:t>
            </w:r>
            <w:proofErr w:type="spellEnd"/>
            <w:r>
              <w:rPr>
                <w:rStyle w:val="a3"/>
                <w:color w:val="auto"/>
                <w:u w:val="none"/>
              </w:rPr>
              <w:t xml:space="preserve"> //</w:t>
            </w:r>
            <w:r w:rsidRPr="00687608">
              <w:rPr>
                <w:rStyle w:val="a3"/>
                <w:color w:val="auto"/>
                <w:u w:val="none"/>
              </w:rPr>
              <w:t xml:space="preserve"> </w:t>
            </w:r>
            <w:hyperlink r:id="rId45" w:history="1">
              <w:r w:rsidRPr="00687608">
                <w:rPr>
                  <w:rStyle w:val="a3"/>
                  <w:color w:val="auto"/>
                  <w:u w:val="none"/>
                </w:rPr>
                <w:t xml:space="preserve">Территория </w:t>
              </w:r>
              <w:proofErr w:type="spellStart"/>
              <w:r w:rsidRPr="00687608">
                <w:rPr>
                  <w:rStyle w:val="a3"/>
                  <w:color w:val="auto"/>
                  <w:u w:val="none"/>
                </w:rPr>
                <w:t>Нефтегаз</w:t>
              </w:r>
              <w:proofErr w:type="spellEnd"/>
            </w:hyperlink>
            <w:r w:rsidRPr="00687608">
              <w:rPr>
                <w:rStyle w:val="a3"/>
                <w:color w:val="auto"/>
                <w:u w:val="none"/>
              </w:rPr>
              <w:t xml:space="preserve">. </w:t>
            </w:r>
            <w:r>
              <w:rPr>
                <w:rStyle w:val="a3"/>
                <w:color w:val="auto"/>
                <w:u w:val="none"/>
              </w:rPr>
              <w:t>-</w:t>
            </w:r>
            <w:r w:rsidRPr="00687608">
              <w:rPr>
                <w:rStyle w:val="a3"/>
                <w:color w:val="auto"/>
                <w:u w:val="none"/>
              </w:rPr>
              <w:t>2021. </w:t>
            </w:r>
            <w:r>
              <w:rPr>
                <w:rStyle w:val="a3"/>
                <w:color w:val="auto"/>
                <w:u w:val="none"/>
              </w:rPr>
              <w:t>-</w:t>
            </w:r>
            <w:hyperlink r:id="rId46" w:history="1">
              <w:r w:rsidRPr="00687608">
                <w:rPr>
                  <w:rStyle w:val="a3"/>
                  <w:color w:val="auto"/>
                  <w:u w:val="none"/>
                </w:rPr>
                <w:t>№ 1-2</w:t>
              </w:r>
            </w:hyperlink>
            <w:r w:rsidRPr="00687608">
              <w:rPr>
                <w:rStyle w:val="a3"/>
                <w:color w:val="auto"/>
                <w:u w:val="none"/>
              </w:rPr>
              <w:t xml:space="preserve">. </w:t>
            </w:r>
            <w:r>
              <w:rPr>
                <w:rStyle w:val="a3"/>
                <w:color w:val="auto"/>
                <w:u w:val="none"/>
              </w:rPr>
              <w:t>-</w:t>
            </w:r>
            <w:r w:rsidRPr="00687608">
              <w:rPr>
                <w:rStyle w:val="a3"/>
                <w:color w:val="auto"/>
                <w:u w:val="none"/>
              </w:rPr>
              <w:t>С. 12-25.</w:t>
            </w:r>
          </w:p>
        </w:tc>
      </w:tr>
    </w:tbl>
    <w:p w:rsidR="009929D1" w:rsidRDefault="009929D1" w:rsidP="004A3BC4"/>
    <w:sectPr w:rsidR="009929D1" w:rsidSect="004A3BC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1419"/>
    <w:multiLevelType w:val="hybridMultilevel"/>
    <w:tmpl w:val="64D6FDE8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1F2F7F8B"/>
    <w:multiLevelType w:val="hybridMultilevel"/>
    <w:tmpl w:val="87460E7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B3"/>
    <w:rsid w:val="00014C4A"/>
    <w:rsid w:val="00022730"/>
    <w:rsid w:val="00022806"/>
    <w:rsid w:val="00094D85"/>
    <w:rsid w:val="000A6AAA"/>
    <w:rsid w:val="00154748"/>
    <w:rsid w:val="001564FA"/>
    <w:rsid w:val="00237F31"/>
    <w:rsid w:val="0025639B"/>
    <w:rsid w:val="002D2F3E"/>
    <w:rsid w:val="00320862"/>
    <w:rsid w:val="00331DFA"/>
    <w:rsid w:val="0034209A"/>
    <w:rsid w:val="00345A28"/>
    <w:rsid w:val="003C0A77"/>
    <w:rsid w:val="00433122"/>
    <w:rsid w:val="004A3BC4"/>
    <w:rsid w:val="00530C97"/>
    <w:rsid w:val="006110A3"/>
    <w:rsid w:val="00665086"/>
    <w:rsid w:val="00687608"/>
    <w:rsid w:val="006A1FF0"/>
    <w:rsid w:val="006C1284"/>
    <w:rsid w:val="006D189E"/>
    <w:rsid w:val="006E4A92"/>
    <w:rsid w:val="007B5612"/>
    <w:rsid w:val="007D1898"/>
    <w:rsid w:val="008256AB"/>
    <w:rsid w:val="00841927"/>
    <w:rsid w:val="00857899"/>
    <w:rsid w:val="008A2E0C"/>
    <w:rsid w:val="008F48CD"/>
    <w:rsid w:val="008F6574"/>
    <w:rsid w:val="00954479"/>
    <w:rsid w:val="009929D1"/>
    <w:rsid w:val="00A134D6"/>
    <w:rsid w:val="00A565FA"/>
    <w:rsid w:val="00A61E39"/>
    <w:rsid w:val="00AF02F7"/>
    <w:rsid w:val="00B02DB3"/>
    <w:rsid w:val="00B57FF3"/>
    <w:rsid w:val="00B62B63"/>
    <w:rsid w:val="00BF0E64"/>
    <w:rsid w:val="00BF32A3"/>
    <w:rsid w:val="00C46A35"/>
    <w:rsid w:val="00CB0ADB"/>
    <w:rsid w:val="00D50126"/>
    <w:rsid w:val="00DB6988"/>
    <w:rsid w:val="00DC0817"/>
    <w:rsid w:val="00DE3B8C"/>
    <w:rsid w:val="00EA772F"/>
    <w:rsid w:val="00F059C0"/>
    <w:rsid w:val="00F172E2"/>
    <w:rsid w:val="00F76A72"/>
    <w:rsid w:val="00F76DE1"/>
    <w:rsid w:val="00F9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02DB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DB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F76A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02DB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DB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F76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971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92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5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ontents.asp?id=34542930&amp;selid=30463113" TargetMode="External"/><Relationship Id="rId18" Type="http://schemas.openxmlformats.org/officeDocument/2006/relationships/hyperlink" Target="https://www.elibrary.ru/contents.asp?id=42685494&amp;selid=42685499" TargetMode="External"/><Relationship Id="rId26" Type="http://schemas.openxmlformats.org/officeDocument/2006/relationships/hyperlink" Target="https://www.elibrary.ru/item.asp?id=29077109" TargetMode="External"/><Relationship Id="rId39" Type="http://schemas.openxmlformats.org/officeDocument/2006/relationships/hyperlink" Target="https://www.elibrary.ru/contents.asp?id=37603085" TargetMode="External"/><Relationship Id="rId21" Type="http://schemas.openxmlformats.org/officeDocument/2006/relationships/hyperlink" Target="https://www.elibrary.ru/contents.asp?id=46455937&amp;selid=46455953" TargetMode="External"/><Relationship Id="rId34" Type="http://schemas.openxmlformats.org/officeDocument/2006/relationships/hyperlink" Target="https://www.elibrary.ru/contents.asp?id=37522426&amp;selid=37522441" TargetMode="External"/><Relationship Id="rId42" Type="http://schemas.openxmlformats.org/officeDocument/2006/relationships/hyperlink" Target="https://www.elibrary.ru/contents.asp?id=44788639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info@agni-r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2685499" TargetMode="External"/><Relationship Id="rId29" Type="http://schemas.openxmlformats.org/officeDocument/2006/relationships/hyperlink" Target="https://www.elibrary.ru/item.asp?id=35251696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ni@rambler.ru" TargetMode="External"/><Relationship Id="rId11" Type="http://schemas.openxmlformats.org/officeDocument/2006/relationships/hyperlink" Target="https://www.elibrary.ru/item.asp?id=30463113" TargetMode="External"/><Relationship Id="rId24" Type="http://schemas.openxmlformats.org/officeDocument/2006/relationships/hyperlink" Target="http://www.gazprom-neft.ru" TargetMode="External"/><Relationship Id="rId32" Type="http://schemas.openxmlformats.org/officeDocument/2006/relationships/hyperlink" Target="https://www.elibrary.ru/item.asp?id=37522441" TargetMode="External"/><Relationship Id="rId37" Type="http://schemas.openxmlformats.org/officeDocument/2006/relationships/hyperlink" Target="https://www.elibrary.ru/contents.asp?id=41499471&amp;selid=41499472" TargetMode="External"/><Relationship Id="rId40" Type="http://schemas.openxmlformats.org/officeDocument/2006/relationships/hyperlink" Target="https://www.elibrary.ru/contents.asp?id=37603085&amp;selid=37603090" TargetMode="External"/><Relationship Id="rId45" Type="http://schemas.openxmlformats.org/officeDocument/2006/relationships/hyperlink" Target="https://www.elibrary.ru/contents.asp?id=447886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38095841&amp;selid=38095842" TargetMode="External"/><Relationship Id="rId23" Type="http://schemas.openxmlformats.org/officeDocument/2006/relationships/hyperlink" Target="mailto:Khasanov.Mm@gazprom-neft.ru" TargetMode="External"/><Relationship Id="rId28" Type="http://schemas.openxmlformats.org/officeDocument/2006/relationships/hyperlink" Target="https://www.elibrary.ru/contents.asp?id=34475562&amp;selid=29077109" TargetMode="External"/><Relationship Id="rId36" Type="http://schemas.openxmlformats.org/officeDocument/2006/relationships/hyperlink" Target="https://www.elibrary.ru/contents.asp?id=41499471" TargetMode="External"/><Relationship Id="rId10" Type="http://schemas.openxmlformats.org/officeDocument/2006/relationships/hyperlink" Target="mailto:andreeva.n@gubkin.ru" TargetMode="External"/><Relationship Id="rId19" Type="http://schemas.openxmlformats.org/officeDocument/2006/relationships/hyperlink" Target="https://www.elibrary.ru/item.asp?id=46455953" TargetMode="External"/><Relationship Id="rId31" Type="http://schemas.openxmlformats.org/officeDocument/2006/relationships/hyperlink" Target="https://www.elibrary.ru/contents.asp?id=35251675&amp;selid=35251696" TargetMode="External"/><Relationship Id="rId44" Type="http://schemas.openxmlformats.org/officeDocument/2006/relationships/hyperlink" Target="https://www.elibrary.ru/item.asp?id=4478864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@gubkin.ru" TargetMode="External"/><Relationship Id="rId14" Type="http://schemas.openxmlformats.org/officeDocument/2006/relationships/hyperlink" Target="https://www.elibrary.ru/contents.asp?id=38095841" TargetMode="External"/><Relationship Id="rId22" Type="http://schemas.openxmlformats.org/officeDocument/2006/relationships/hyperlink" Target="mailto:info@gazprom-neft.ru" TargetMode="External"/><Relationship Id="rId27" Type="http://schemas.openxmlformats.org/officeDocument/2006/relationships/hyperlink" Target="https://www.elibrary.ru/contents.asp?id=34475562" TargetMode="External"/><Relationship Id="rId30" Type="http://schemas.openxmlformats.org/officeDocument/2006/relationships/hyperlink" Target="https://www.elibrary.ru/contents.asp?id=35251675" TargetMode="External"/><Relationship Id="rId35" Type="http://schemas.openxmlformats.org/officeDocument/2006/relationships/hyperlink" Target="https://www.elibrary.ru/item.asp?id=41499472" TargetMode="External"/><Relationship Id="rId43" Type="http://schemas.openxmlformats.org/officeDocument/2006/relationships/hyperlink" Target="https://www.elibrary.ru/contents.asp?id=44788639&amp;selid=44788643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arsval@bk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elibrary.ru/contents.asp?id=34542930" TargetMode="External"/><Relationship Id="rId17" Type="http://schemas.openxmlformats.org/officeDocument/2006/relationships/hyperlink" Target="https://www.elibrary.ru/contents.asp?id=42685494" TargetMode="External"/><Relationship Id="rId25" Type="http://schemas.openxmlformats.org/officeDocument/2006/relationships/hyperlink" Target="mailto:info@rusoil.net" TargetMode="External"/><Relationship Id="rId33" Type="http://schemas.openxmlformats.org/officeDocument/2006/relationships/hyperlink" Target="https://www.elibrary.ru/contents.asp?id=37522426" TargetMode="External"/><Relationship Id="rId38" Type="http://schemas.openxmlformats.org/officeDocument/2006/relationships/hyperlink" Target="https://www.elibrary.ru/item.asp?id=37603090" TargetMode="External"/><Relationship Id="rId46" Type="http://schemas.openxmlformats.org/officeDocument/2006/relationships/hyperlink" Target="https://www.elibrary.ru/contents.asp?id=44788639&amp;selid=44788641" TargetMode="External"/><Relationship Id="rId20" Type="http://schemas.openxmlformats.org/officeDocument/2006/relationships/hyperlink" Target="https://www.elibrary.ru/contents.asp?id=46455937" TargetMode="External"/><Relationship Id="rId41" Type="http://schemas.openxmlformats.org/officeDocument/2006/relationships/hyperlink" Target="https://www.elibrary.ru/item.asp?id=44788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"Тюменский нефтяной научный центр"</Company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Татьяна Георгиевна</dc:creator>
  <cp:lastModifiedBy>Дружинина Юлия Владимировна</cp:lastModifiedBy>
  <cp:revision>2</cp:revision>
  <dcterms:created xsi:type="dcterms:W3CDTF">2024-02-15T06:27:00Z</dcterms:created>
  <dcterms:modified xsi:type="dcterms:W3CDTF">2024-02-15T06:27:00Z</dcterms:modified>
</cp:coreProperties>
</file>