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F8" w:rsidRPr="001F3EF8" w:rsidRDefault="001F3EF8" w:rsidP="001F3EF8">
      <w:pPr>
        <w:jc w:val="center"/>
        <w:rPr>
          <w:b/>
          <w:sz w:val="22"/>
          <w:szCs w:val="22"/>
        </w:rPr>
      </w:pPr>
      <w:r w:rsidRPr="001F3EF8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1F3EF8" w:rsidRPr="001F3EF8" w:rsidRDefault="001F3EF8" w:rsidP="001F3EF8">
      <w:pPr>
        <w:jc w:val="center"/>
        <w:rPr>
          <w:b/>
          <w:sz w:val="16"/>
          <w:szCs w:val="16"/>
        </w:rPr>
      </w:pPr>
    </w:p>
    <w:p w:rsidR="001F3EF8" w:rsidRPr="001F3EF8" w:rsidRDefault="001F3EF8" w:rsidP="001F3EF8">
      <w:pPr>
        <w:jc w:val="center"/>
        <w:rPr>
          <w:b/>
          <w:sz w:val="20"/>
          <w:szCs w:val="20"/>
        </w:rPr>
      </w:pPr>
      <w:r w:rsidRPr="001F3EF8">
        <w:rPr>
          <w:b/>
          <w:sz w:val="20"/>
          <w:szCs w:val="20"/>
        </w:rPr>
        <w:t xml:space="preserve">ФЕДЕРАЛЬНОЕ ГОСУДАРСТВЕННОЕ БЮДЖЕТНОЕ </w:t>
      </w:r>
    </w:p>
    <w:p w:rsidR="001F3EF8" w:rsidRPr="001F3EF8" w:rsidRDefault="001F3EF8" w:rsidP="001F3EF8">
      <w:pPr>
        <w:jc w:val="center"/>
        <w:rPr>
          <w:b/>
          <w:sz w:val="20"/>
          <w:szCs w:val="20"/>
        </w:rPr>
      </w:pPr>
      <w:r w:rsidRPr="001F3EF8">
        <w:rPr>
          <w:b/>
          <w:sz w:val="20"/>
          <w:szCs w:val="20"/>
        </w:rPr>
        <w:t>ОБРАЗОВАТЕЛЬНОЕ УЧРЕЖДЕНИЕ ВЫСШЕГО ОБРАЗОВАНИЯ</w:t>
      </w:r>
    </w:p>
    <w:p w:rsidR="001F3EF8" w:rsidRPr="001F3EF8" w:rsidRDefault="001F3EF8" w:rsidP="001F3EF8">
      <w:pPr>
        <w:jc w:val="center"/>
        <w:rPr>
          <w:b/>
          <w:sz w:val="20"/>
          <w:szCs w:val="20"/>
        </w:rPr>
      </w:pPr>
      <w:r w:rsidRPr="001F3EF8">
        <w:rPr>
          <w:b/>
          <w:sz w:val="20"/>
          <w:szCs w:val="20"/>
        </w:rPr>
        <w:t>«ТЮМЕНСКИЙ ИНДУСТРИАЛЬНЫЙ УНИВЕРСИТЕТ»</w:t>
      </w:r>
    </w:p>
    <w:p w:rsidR="001F3EF8" w:rsidRPr="001F3EF8" w:rsidRDefault="001F3EF8" w:rsidP="001F3EF8">
      <w:pPr>
        <w:jc w:val="center"/>
        <w:rPr>
          <w:b/>
          <w:sz w:val="16"/>
          <w:szCs w:val="16"/>
        </w:rPr>
      </w:pPr>
    </w:p>
    <w:p w:rsidR="001F3EF8" w:rsidRPr="001F3EF8" w:rsidRDefault="001F3EF8" w:rsidP="001F3EF8">
      <w:pPr>
        <w:jc w:val="center"/>
      </w:pPr>
      <w:r w:rsidRPr="001F3EF8">
        <w:t>НОЯБРЬСКИЙ ИНСТИТУТ НЕФТИ И ГАЗА</w:t>
      </w:r>
    </w:p>
    <w:p w:rsidR="001F3EF8" w:rsidRPr="001F3EF8" w:rsidRDefault="001F3EF8" w:rsidP="001F3EF8">
      <w:pPr>
        <w:jc w:val="center"/>
      </w:pPr>
      <w:r w:rsidRPr="001F3EF8">
        <w:t>(Филиал ТИУ в г. Ноябрьске)</w:t>
      </w:r>
    </w:p>
    <w:p w:rsidR="00612C6C" w:rsidRPr="00612C6C" w:rsidRDefault="00612C6C" w:rsidP="00612C6C">
      <w:pPr>
        <w:spacing w:after="120"/>
        <w:jc w:val="center"/>
        <w:rPr>
          <w:b/>
          <w:bCs/>
          <w:caps/>
          <w:sz w:val="20"/>
          <w:szCs w:val="20"/>
        </w:rPr>
      </w:pPr>
    </w:p>
    <w:p w:rsidR="00B07233" w:rsidRPr="00962B29" w:rsidRDefault="00B07233" w:rsidP="00C51342">
      <w:pPr>
        <w:suppressAutoHyphens/>
        <w:jc w:val="center"/>
        <w:rPr>
          <w:b/>
          <w:sz w:val="28"/>
          <w:szCs w:val="28"/>
          <w:lang w:eastAsia="ar-SA"/>
        </w:rPr>
      </w:pPr>
    </w:p>
    <w:p w:rsidR="005F6960" w:rsidRDefault="005F6960" w:rsidP="00C51342">
      <w:pPr>
        <w:rPr>
          <w:b/>
          <w:sz w:val="28"/>
          <w:szCs w:val="28"/>
        </w:rPr>
      </w:pPr>
    </w:p>
    <w:p w:rsidR="00B90BC9" w:rsidRDefault="00B90BC9" w:rsidP="00C51342">
      <w:pPr>
        <w:rPr>
          <w:sz w:val="28"/>
        </w:rPr>
      </w:pPr>
    </w:p>
    <w:p w:rsidR="00B90BC9" w:rsidRDefault="00B90BC9" w:rsidP="00C51342">
      <w:pPr>
        <w:rPr>
          <w:sz w:val="28"/>
        </w:rPr>
      </w:pPr>
    </w:p>
    <w:p w:rsidR="00B90BC9" w:rsidRDefault="00B90BC9" w:rsidP="00C51342">
      <w:pPr>
        <w:rPr>
          <w:sz w:val="28"/>
        </w:rPr>
      </w:pPr>
    </w:p>
    <w:p w:rsidR="00FC10F7" w:rsidRDefault="00FC10F7" w:rsidP="00C51342">
      <w:pPr>
        <w:rPr>
          <w:sz w:val="28"/>
        </w:rPr>
      </w:pPr>
    </w:p>
    <w:p w:rsidR="00B90BC9" w:rsidRDefault="00B90BC9" w:rsidP="00C51342">
      <w:pPr>
        <w:rPr>
          <w:sz w:val="28"/>
        </w:rPr>
      </w:pPr>
    </w:p>
    <w:p w:rsidR="00B90BC9" w:rsidRDefault="00B90BC9" w:rsidP="00C51342">
      <w:pPr>
        <w:rPr>
          <w:sz w:val="28"/>
        </w:rPr>
      </w:pPr>
    </w:p>
    <w:p w:rsidR="00D5366D" w:rsidRDefault="00D5366D" w:rsidP="00C51342">
      <w:pPr>
        <w:rPr>
          <w:sz w:val="28"/>
        </w:rPr>
      </w:pPr>
    </w:p>
    <w:p w:rsidR="00D5366D" w:rsidRDefault="00D5366D" w:rsidP="00C51342">
      <w:pPr>
        <w:rPr>
          <w:sz w:val="28"/>
        </w:rPr>
      </w:pPr>
    </w:p>
    <w:p w:rsidR="007C1462" w:rsidRDefault="007C1462" w:rsidP="00C5134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МЕТОДИЧЕСК</w:t>
      </w:r>
      <w:r w:rsidR="008A02F4">
        <w:rPr>
          <w:b/>
          <w:sz w:val="28"/>
          <w:szCs w:val="28"/>
        </w:rPr>
        <w:t>ИЕ УКАЗАНИЯ</w:t>
      </w:r>
    </w:p>
    <w:p w:rsidR="007C1462" w:rsidRDefault="007C1462" w:rsidP="00C51342">
      <w:pPr>
        <w:jc w:val="center"/>
        <w:rPr>
          <w:sz w:val="28"/>
          <w:szCs w:val="28"/>
        </w:rPr>
      </w:pPr>
    </w:p>
    <w:p w:rsidR="007C1462" w:rsidRDefault="007C1462" w:rsidP="00C513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структуре, содержанию и оформлению</w:t>
      </w:r>
    </w:p>
    <w:p w:rsidR="00B90BC9" w:rsidRPr="008A02F4" w:rsidRDefault="007C1462" w:rsidP="008A02F4">
      <w:pPr>
        <w:jc w:val="center"/>
        <w:rPr>
          <w:sz w:val="28"/>
        </w:rPr>
      </w:pPr>
      <w:r>
        <w:rPr>
          <w:sz w:val="28"/>
          <w:szCs w:val="28"/>
        </w:rPr>
        <w:t>выпускной квалификационной работы</w:t>
      </w:r>
      <w:r w:rsidR="008A02F4">
        <w:rPr>
          <w:sz w:val="28"/>
          <w:szCs w:val="28"/>
        </w:rPr>
        <w:t xml:space="preserve"> (дипломного проекта)</w:t>
      </w:r>
      <w:r>
        <w:rPr>
          <w:sz w:val="28"/>
          <w:szCs w:val="28"/>
        </w:rPr>
        <w:t xml:space="preserve"> </w:t>
      </w:r>
      <w:r w:rsidR="00B90BC9" w:rsidRPr="007C1462">
        <w:rPr>
          <w:sz w:val="28"/>
        </w:rPr>
        <w:t>всех специальностей</w:t>
      </w:r>
      <w:r w:rsidR="008A02F4">
        <w:rPr>
          <w:sz w:val="28"/>
        </w:rPr>
        <w:t xml:space="preserve"> </w:t>
      </w:r>
      <w:r w:rsidR="00DC7731">
        <w:rPr>
          <w:sz w:val="28"/>
        </w:rPr>
        <w:t>технического профиля</w:t>
      </w:r>
      <w:r w:rsidR="00DC7731">
        <w:rPr>
          <w:sz w:val="28"/>
          <w:szCs w:val="28"/>
        </w:rPr>
        <w:t xml:space="preserve"> </w:t>
      </w:r>
      <w:r w:rsidR="00B90BC9" w:rsidRPr="007C1462">
        <w:rPr>
          <w:sz w:val="28"/>
        </w:rPr>
        <w:t>среднего профессионального образования</w:t>
      </w:r>
    </w:p>
    <w:p w:rsidR="00B90BC9" w:rsidRDefault="00B90BC9" w:rsidP="00C51342">
      <w:pPr>
        <w:jc w:val="center"/>
        <w:rPr>
          <w:sz w:val="28"/>
        </w:rPr>
      </w:pPr>
    </w:p>
    <w:p w:rsidR="00B90BC9" w:rsidRDefault="00B90BC9" w:rsidP="00C51342">
      <w:pPr>
        <w:jc w:val="center"/>
        <w:rPr>
          <w:sz w:val="28"/>
        </w:rPr>
      </w:pPr>
    </w:p>
    <w:p w:rsidR="00B90BC9" w:rsidRDefault="00B90BC9" w:rsidP="00C51342">
      <w:pPr>
        <w:rPr>
          <w:sz w:val="28"/>
        </w:rPr>
      </w:pPr>
    </w:p>
    <w:p w:rsidR="00B90BC9" w:rsidRDefault="00B90BC9" w:rsidP="00C51342">
      <w:pPr>
        <w:jc w:val="center"/>
        <w:rPr>
          <w:sz w:val="28"/>
        </w:rPr>
      </w:pPr>
    </w:p>
    <w:p w:rsidR="00B90BC9" w:rsidRDefault="00B90BC9" w:rsidP="00C51342">
      <w:pPr>
        <w:jc w:val="center"/>
        <w:rPr>
          <w:sz w:val="28"/>
        </w:rPr>
      </w:pPr>
    </w:p>
    <w:p w:rsidR="00B90BC9" w:rsidRDefault="00B90BC9" w:rsidP="00C51342">
      <w:pPr>
        <w:jc w:val="center"/>
        <w:rPr>
          <w:sz w:val="28"/>
        </w:rPr>
      </w:pPr>
    </w:p>
    <w:p w:rsidR="00B90BC9" w:rsidRDefault="00B90BC9" w:rsidP="00C51342">
      <w:pPr>
        <w:jc w:val="center"/>
        <w:rPr>
          <w:sz w:val="28"/>
        </w:rPr>
      </w:pPr>
    </w:p>
    <w:p w:rsidR="00B90BC9" w:rsidRDefault="00B90BC9" w:rsidP="00C51342">
      <w:pPr>
        <w:jc w:val="center"/>
        <w:rPr>
          <w:sz w:val="28"/>
        </w:rPr>
      </w:pPr>
    </w:p>
    <w:p w:rsidR="00B90BC9" w:rsidRDefault="00B90BC9" w:rsidP="00C51342">
      <w:pPr>
        <w:jc w:val="center"/>
        <w:rPr>
          <w:sz w:val="28"/>
        </w:rPr>
      </w:pPr>
    </w:p>
    <w:p w:rsidR="00D231E1" w:rsidRDefault="00D231E1" w:rsidP="00C51342">
      <w:pPr>
        <w:jc w:val="center"/>
        <w:rPr>
          <w:sz w:val="28"/>
        </w:rPr>
      </w:pPr>
    </w:p>
    <w:p w:rsidR="00D231E1" w:rsidRDefault="00D231E1" w:rsidP="00C51342">
      <w:pPr>
        <w:jc w:val="center"/>
        <w:rPr>
          <w:sz w:val="28"/>
        </w:rPr>
      </w:pPr>
    </w:p>
    <w:p w:rsidR="00B07233" w:rsidRDefault="00B07233" w:rsidP="00C51342">
      <w:pPr>
        <w:jc w:val="center"/>
        <w:rPr>
          <w:sz w:val="28"/>
        </w:rPr>
      </w:pPr>
    </w:p>
    <w:p w:rsidR="00B07233" w:rsidRDefault="00B07233" w:rsidP="00C51342">
      <w:pPr>
        <w:jc w:val="center"/>
        <w:rPr>
          <w:sz w:val="28"/>
        </w:rPr>
      </w:pPr>
    </w:p>
    <w:p w:rsidR="00212040" w:rsidRDefault="00212040" w:rsidP="00C51342">
      <w:pPr>
        <w:jc w:val="center"/>
        <w:rPr>
          <w:sz w:val="28"/>
        </w:rPr>
      </w:pPr>
    </w:p>
    <w:p w:rsidR="00FC10F7" w:rsidRDefault="00FC10F7" w:rsidP="00C51342">
      <w:pPr>
        <w:jc w:val="center"/>
        <w:rPr>
          <w:sz w:val="28"/>
        </w:rPr>
      </w:pPr>
    </w:p>
    <w:p w:rsidR="00B90BC9" w:rsidRDefault="00B90BC9" w:rsidP="00C51342">
      <w:pPr>
        <w:jc w:val="center"/>
        <w:rPr>
          <w:b/>
          <w:bCs/>
          <w:sz w:val="32"/>
        </w:rPr>
      </w:pPr>
    </w:p>
    <w:p w:rsidR="006F375F" w:rsidRDefault="006F375F" w:rsidP="00C51342">
      <w:pPr>
        <w:jc w:val="center"/>
        <w:rPr>
          <w:b/>
          <w:bCs/>
          <w:sz w:val="32"/>
        </w:rPr>
      </w:pPr>
    </w:p>
    <w:p w:rsidR="006F375F" w:rsidRDefault="006F375F" w:rsidP="00C51342">
      <w:pPr>
        <w:jc w:val="center"/>
        <w:rPr>
          <w:b/>
          <w:bCs/>
          <w:sz w:val="32"/>
        </w:rPr>
      </w:pPr>
    </w:p>
    <w:p w:rsidR="00B07233" w:rsidRDefault="00B07233" w:rsidP="008A02F4">
      <w:pPr>
        <w:rPr>
          <w:b/>
          <w:bCs/>
          <w:sz w:val="32"/>
        </w:rPr>
      </w:pPr>
    </w:p>
    <w:p w:rsidR="00B07233" w:rsidRPr="006D0A46" w:rsidRDefault="00B07233" w:rsidP="00C51342">
      <w:pPr>
        <w:suppressAutoHyphens/>
        <w:jc w:val="center"/>
        <w:rPr>
          <w:sz w:val="28"/>
          <w:szCs w:val="28"/>
          <w:lang w:eastAsia="ar-SA"/>
        </w:rPr>
      </w:pPr>
      <w:r w:rsidRPr="006D0A46">
        <w:rPr>
          <w:sz w:val="28"/>
          <w:szCs w:val="28"/>
          <w:lang w:eastAsia="ar-SA"/>
        </w:rPr>
        <w:t>Ноябрьск</w:t>
      </w:r>
    </w:p>
    <w:p w:rsidR="008A02F4" w:rsidRPr="006D0A46" w:rsidRDefault="007171D6" w:rsidP="00C51342">
      <w:pPr>
        <w:suppressAutoHyphens/>
        <w:jc w:val="center"/>
        <w:rPr>
          <w:sz w:val="28"/>
          <w:szCs w:val="28"/>
          <w:lang w:eastAsia="ar-SA"/>
        </w:rPr>
      </w:pPr>
      <w:r w:rsidRPr="006D0A46">
        <w:rPr>
          <w:sz w:val="28"/>
          <w:szCs w:val="28"/>
          <w:lang w:eastAsia="ar-SA"/>
        </w:rPr>
        <w:t>2019</w:t>
      </w:r>
    </w:p>
    <w:p w:rsidR="00DC7731" w:rsidRPr="006D0A46" w:rsidRDefault="00DC7731">
      <w:pPr>
        <w:rPr>
          <w:sz w:val="28"/>
          <w:szCs w:val="28"/>
        </w:rPr>
      </w:pPr>
      <w:r w:rsidRPr="006D0A46">
        <w:rPr>
          <w:sz w:val="28"/>
          <w:szCs w:val="28"/>
        </w:rPr>
        <w:br w:type="page"/>
      </w:r>
    </w:p>
    <w:p w:rsidR="00396A68" w:rsidRPr="006D0A46" w:rsidRDefault="008A02F4" w:rsidP="007171D6">
      <w:pPr>
        <w:ind w:firstLine="709"/>
        <w:jc w:val="both"/>
        <w:rPr>
          <w:sz w:val="28"/>
          <w:szCs w:val="28"/>
        </w:rPr>
      </w:pPr>
      <w:r w:rsidRPr="006D0A46">
        <w:rPr>
          <w:sz w:val="28"/>
          <w:szCs w:val="28"/>
        </w:rPr>
        <w:lastRenderedPageBreak/>
        <w:t>Методические указания</w:t>
      </w:r>
      <w:r w:rsidR="00212040" w:rsidRPr="006D0A46">
        <w:rPr>
          <w:sz w:val="28"/>
          <w:szCs w:val="28"/>
        </w:rPr>
        <w:t xml:space="preserve"> </w:t>
      </w:r>
      <w:r w:rsidR="00396A68" w:rsidRPr="006D0A46">
        <w:rPr>
          <w:sz w:val="28"/>
          <w:szCs w:val="28"/>
        </w:rPr>
        <w:t xml:space="preserve">по </w:t>
      </w:r>
      <w:r w:rsidR="00022F79" w:rsidRPr="006D0A46">
        <w:rPr>
          <w:sz w:val="28"/>
          <w:szCs w:val="28"/>
        </w:rPr>
        <w:t>структуре, содержанию и оформлению</w:t>
      </w:r>
      <w:r w:rsidR="007171D6" w:rsidRPr="006D0A46">
        <w:rPr>
          <w:sz w:val="28"/>
          <w:szCs w:val="28"/>
        </w:rPr>
        <w:t xml:space="preserve"> </w:t>
      </w:r>
      <w:r w:rsidR="00022F79" w:rsidRPr="006D0A46">
        <w:rPr>
          <w:sz w:val="28"/>
          <w:szCs w:val="28"/>
        </w:rPr>
        <w:t>выпускной квалификационной работы</w:t>
      </w:r>
      <w:r w:rsidRPr="006D0A46">
        <w:rPr>
          <w:sz w:val="28"/>
          <w:szCs w:val="28"/>
        </w:rPr>
        <w:t xml:space="preserve"> (дипломного проекта)</w:t>
      </w:r>
      <w:r w:rsidR="00022F79" w:rsidRPr="006D0A46">
        <w:rPr>
          <w:sz w:val="28"/>
          <w:szCs w:val="28"/>
        </w:rPr>
        <w:t xml:space="preserve"> </w:t>
      </w:r>
      <w:r w:rsidR="00022F79" w:rsidRPr="006D0A46">
        <w:rPr>
          <w:sz w:val="28"/>
        </w:rPr>
        <w:t>всех специальностей</w:t>
      </w:r>
      <w:r w:rsidR="00DC7731" w:rsidRPr="006D0A46">
        <w:rPr>
          <w:sz w:val="28"/>
        </w:rPr>
        <w:t xml:space="preserve"> технического профиля</w:t>
      </w:r>
      <w:r w:rsidR="00022F79" w:rsidRPr="006D0A46">
        <w:rPr>
          <w:sz w:val="28"/>
        </w:rPr>
        <w:t xml:space="preserve"> среднего профессионального образования</w:t>
      </w:r>
      <w:r w:rsidR="00E247DF" w:rsidRPr="006D0A46">
        <w:rPr>
          <w:sz w:val="28"/>
        </w:rPr>
        <w:t xml:space="preserve"> </w:t>
      </w:r>
      <w:r w:rsidR="00396A68" w:rsidRPr="006D0A46">
        <w:rPr>
          <w:sz w:val="28"/>
          <w:szCs w:val="28"/>
        </w:rPr>
        <w:t>/</w:t>
      </w:r>
      <w:r w:rsidR="00E247DF" w:rsidRPr="006D0A46">
        <w:rPr>
          <w:sz w:val="28"/>
          <w:szCs w:val="28"/>
        </w:rPr>
        <w:t xml:space="preserve"> </w:t>
      </w:r>
      <w:r w:rsidR="00396A68" w:rsidRPr="006D0A46">
        <w:rPr>
          <w:sz w:val="28"/>
          <w:szCs w:val="28"/>
        </w:rPr>
        <w:t>сост. Г.</w:t>
      </w:r>
      <w:r w:rsidR="00E247DF" w:rsidRPr="006D0A46">
        <w:rPr>
          <w:sz w:val="28"/>
          <w:szCs w:val="28"/>
        </w:rPr>
        <w:t xml:space="preserve"> </w:t>
      </w:r>
      <w:r w:rsidR="00396A68" w:rsidRPr="006D0A46">
        <w:rPr>
          <w:sz w:val="28"/>
          <w:szCs w:val="28"/>
        </w:rPr>
        <w:t>В. Новичкова</w:t>
      </w:r>
      <w:r w:rsidR="001D4852" w:rsidRPr="006D0A46">
        <w:rPr>
          <w:sz w:val="28"/>
          <w:szCs w:val="28"/>
        </w:rPr>
        <w:t>, Ж.</w:t>
      </w:r>
      <w:r w:rsidR="00E247DF" w:rsidRPr="006D0A46">
        <w:rPr>
          <w:sz w:val="28"/>
          <w:szCs w:val="28"/>
        </w:rPr>
        <w:t xml:space="preserve"> </w:t>
      </w:r>
      <w:r w:rsidR="001D4852" w:rsidRPr="006D0A46">
        <w:rPr>
          <w:sz w:val="28"/>
          <w:szCs w:val="28"/>
        </w:rPr>
        <w:t>М. Шеметова, С.</w:t>
      </w:r>
      <w:r w:rsidR="00E247DF" w:rsidRPr="006D0A46">
        <w:rPr>
          <w:sz w:val="28"/>
          <w:szCs w:val="28"/>
        </w:rPr>
        <w:t xml:space="preserve"> </w:t>
      </w:r>
      <w:r w:rsidR="001D4852" w:rsidRPr="006D0A46">
        <w:rPr>
          <w:sz w:val="28"/>
          <w:szCs w:val="28"/>
        </w:rPr>
        <w:t>А. Гущина</w:t>
      </w:r>
      <w:r w:rsidR="00E247DF" w:rsidRPr="006D0A46">
        <w:rPr>
          <w:sz w:val="28"/>
          <w:szCs w:val="28"/>
        </w:rPr>
        <w:t>,</w:t>
      </w:r>
      <w:r w:rsidR="00612C6C" w:rsidRPr="006D0A46">
        <w:rPr>
          <w:sz w:val="28"/>
          <w:szCs w:val="28"/>
        </w:rPr>
        <w:t xml:space="preserve"> В.</w:t>
      </w:r>
      <w:r w:rsidR="00E247DF" w:rsidRPr="006D0A46">
        <w:rPr>
          <w:sz w:val="28"/>
          <w:szCs w:val="28"/>
        </w:rPr>
        <w:t xml:space="preserve"> </w:t>
      </w:r>
      <w:r w:rsidR="00612C6C" w:rsidRPr="006D0A46">
        <w:rPr>
          <w:sz w:val="28"/>
          <w:szCs w:val="28"/>
        </w:rPr>
        <w:t>В</w:t>
      </w:r>
      <w:r w:rsidR="00C97016" w:rsidRPr="006D0A46">
        <w:rPr>
          <w:sz w:val="28"/>
          <w:szCs w:val="28"/>
        </w:rPr>
        <w:t>. </w:t>
      </w:r>
      <w:r w:rsidR="00612C6C" w:rsidRPr="006D0A46">
        <w:rPr>
          <w:sz w:val="28"/>
          <w:szCs w:val="28"/>
        </w:rPr>
        <w:t>Гущин</w:t>
      </w:r>
      <w:r w:rsidR="00684738" w:rsidRPr="006D0A46">
        <w:rPr>
          <w:sz w:val="28"/>
          <w:szCs w:val="28"/>
        </w:rPr>
        <w:t xml:space="preserve">, </w:t>
      </w:r>
      <w:r w:rsidR="00E247DF" w:rsidRPr="006D0A46">
        <w:rPr>
          <w:sz w:val="28"/>
          <w:szCs w:val="28"/>
        </w:rPr>
        <w:t>С. Е. Мальченко, Л. А. Муртазина;</w:t>
      </w:r>
      <w:r w:rsidR="00396A68" w:rsidRPr="006D0A46">
        <w:rPr>
          <w:sz w:val="28"/>
          <w:szCs w:val="28"/>
        </w:rPr>
        <w:t xml:space="preserve"> Фи</w:t>
      </w:r>
      <w:r w:rsidR="000602AA" w:rsidRPr="006D0A46">
        <w:rPr>
          <w:sz w:val="28"/>
          <w:szCs w:val="28"/>
        </w:rPr>
        <w:t>лиал ТИУ в г. </w:t>
      </w:r>
      <w:r w:rsidR="00396A68" w:rsidRPr="006D0A46">
        <w:rPr>
          <w:sz w:val="28"/>
          <w:szCs w:val="28"/>
        </w:rPr>
        <w:t>Ноябрьске. – Ноябрьск, ТИУ, 201</w:t>
      </w:r>
      <w:r w:rsidR="007171D6" w:rsidRPr="006D0A46">
        <w:rPr>
          <w:sz w:val="28"/>
          <w:szCs w:val="28"/>
        </w:rPr>
        <w:t>9</w:t>
      </w:r>
      <w:r w:rsidR="00396A68" w:rsidRPr="006D0A46">
        <w:rPr>
          <w:sz w:val="28"/>
          <w:szCs w:val="28"/>
        </w:rPr>
        <w:t>. – 5</w:t>
      </w:r>
      <w:r w:rsidR="00020585" w:rsidRPr="006D0A46">
        <w:rPr>
          <w:sz w:val="28"/>
          <w:szCs w:val="28"/>
        </w:rPr>
        <w:t>4</w:t>
      </w:r>
      <w:r w:rsidR="00396A68" w:rsidRPr="006D0A46">
        <w:rPr>
          <w:sz w:val="28"/>
          <w:szCs w:val="28"/>
        </w:rPr>
        <w:t> с.</w:t>
      </w:r>
    </w:p>
    <w:p w:rsidR="00396A68" w:rsidRPr="006D0A46" w:rsidRDefault="00396A68" w:rsidP="00C51342">
      <w:pPr>
        <w:pStyle w:val="a9"/>
        <w:ind w:firstLine="680"/>
        <w:rPr>
          <w:color w:val="auto"/>
          <w:sz w:val="24"/>
          <w:szCs w:val="24"/>
        </w:rPr>
      </w:pPr>
    </w:p>
    <w:p w:rsidR="004D63DC" w:rsidRPr="006D0A46" w:rsidRDefault="004D63DC" w:rsidP="00C51342">
      <w:pPr>
        <w:pStyle w:val="a9"/>
        <w:ind w:firstLine="680"/>
        <w:rPr>
          <w:color w:val="auto"/>
          <w:sz w:val="24"/>
          <w:szCs w:val="24"/>
        </w:rPr>
      </w:pPr>
    </w:p>
    <w:p w:rsidR="004D63DC" w:rsidRPr="006D0A46" w:rsidRDefault="004D63DC" w:rsidP="00C51342">
      <w:pPr>
        <w:pStyle w:val="a9"/>
        <w:ind w:firstLine="680"/>
        <w:rPr>
          <w:color w:val="auto"/>
          <w:sz w:val="24"/>
          <w:szCs w:val="24"/>
        </w:rPr>
      </w:pPr>
    </w:p>
    <w:p w:rsidR="005F6960" w:rsidRPr="006D0A46" w:rsidRDefault="00212040" w:rsidP="00C51342">
      <w:pPr>
        <w:pStyle w:val="a9"/>
        <w:ind w:firstLine="680"/>
        <w:rPr>
          <w:color w:val="auto"/>
          <w:szCs w:val="24"/>
        </w:rPr>
      </w:pPr>
      <w:r w:rsidRPr="006D0A46">
        <w:rPr>
          <w:color w:val="auto"/>
          <w:szCs w:val="24"/>
        </w:rPr>
        <w:t xml:space="preserve">Методическое руководство </w:t>
      </w:r>
      <w:r w:rsidR="005F6960" w:rsidRPr="006D0A46">
        <w:rPr>
          <w:color w:val="auto"/>
          <w:szCs w:val="24"/>
        </w:rPr>
        <w:t>рассмотрен</w:t>
      </w:r>
      <w:r w:rsidRPr="006D0A46">
        <w:rPr>
          <w:color w:val="auto"/>
          <w:szCs w:val="24"/>
        </w:rPr>
        <w:t>о</w:t>
      </w:r>
      <w:r w:rsidR="005F6960" w:rsidRPr="006D0A46">
        <w:rPr>
          <w:color w:val="auto"/>
          <w:szCs w:val="24"/>
        </w:rPr>
        <w:t xml:space="preserve"> и одобрен</w:t>
      </w:r>
      <w:r w:rsidRPr="006D0A46">
        <w:rPr>
          <w:color w:val="auto"/>
          <w:szCs w:val="24"/>
        </w:rPr>
        <w:t>о</w:t>
      </w:r>
      <w:r w:rsidR="005F6960" w:rsidRPr="006D0A46">
        <w:rPr>
          <w:color w:val="auto"/>
          <w:szCs w:val="24"/>
        </w:rPr>
        <w:t xml:space="preserve"> на заседании учебно-методического </w:t>
      </w:r>
      <w:r w:rsidR="001E4CA7" w:rsidRPr="006D0A46">
        <w:rPr>
          <w:color w:val="auto"/>
          <w:szCs w:val="24"/>
        </w:rPr>
        <w:t>совета филиала</w:t>
      </w:r>
      <w:r w:rsidR="005F6960" w:rsidRPr="006D0A46">
        <w:rPr>
          <w:color w:val="auto"/>
          <w:szCs w:val="24"/>
        </w:rPr>
        <w:t xml:space="preserve"> Т</w:t>
      </w:r>
      <w:r w:rsidR="00EE27DC" w:rsidRPr="006D0A46">
        <w:rPr>
          <w:color w:val="auto"/>
          <w:szCs w:val="24"/>
        </w:rPr>
        <w:t>И</w:t>
      </w:r>
      <w:r w:rsidR="005F6960" w:rsidRPr="006D0A46">
        <w:rPr>
          <w:color w:val="auto"/>
          <w:szCs w:val="24"/>
        </w:rPr>
        <w:t>У</w:t>
      </w:r>
      <w:r w:rsidR="001E4CA7" w:rsidRPr="006D0A46">
        <w:rPr>
          <w:color w:val="auto"/>
          <w:szCs w:val="24"/>
        </w:rPr>
        <w:t xml:space="preserve"> в г.Ноябрьке</w:t>
      </w:r>
    </w:p>
    <w:p w:rsidR="005F6960" w:rsidRPr="006D0A46" w:rsidRDefault="005F6960" w:rsidP="00C51342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sz w:val="28"/>
        </w:rPr>
      </w:pPr>
      <w:r w:rsidRPr="006D0A46">
        <w:rPr>
          <w:sz w:val="28"/>
        </w:rPr>
        <w:t xml:space="preserve">Протокол № </w:t>
      </w:r>
      <w:r w:rsidR="008A02F4" w:rsidRPr="006D0A46">
        <w:rPr>
          <w:sz w:val="28"/>
        </w:rPr>
        <w:t xml:space="preserve">       </w:t>
      </w:r>
      <w:r w:rsidR="000602AA" w:rsidRPr="006D0A46">
        <w:rPr>
          <w:sz w:val="28"/>
        </w:rPr>
        <w:t>от</w:t>
      </w:r>
      <w:r w:rsidRPr="006D0A46">
        <w:rPr>
          <w:sz w:val="28"/>
        </w:rPr>
        <w:t xml:space="preserve"> «</w:t>
      </w:r>
      <w:r w:rsidR="008A02F4" w:rsidRPr="006D0A46">
        <w:rPr>
          <w:sz w:val="28"/>
        </w:rPr>
        <w:t xml:space="preserve">      </w:t>
      </w:r>
      <w:r w:rsidR="00022F79" w:rsidRPr="006D0A46">
        <w:rPr>
          <w:sz w:val="28"/>
        </w:rPr>
        <w:t xml:space="preserve"> </w:t>
      </w:r>
      <w:r w:rsidRPr="006D0A46">
        <w:rPr>
          <w:sz w:val="28"/>
        </w:rPr>
        <w:t xml:space="preserve">» </w:t>
      </w:r>
      <w:r w:rsidR="000602AA" w:rsidRPr="006D0A46">
        <w:rPr>
          <w:sz w:val="28"/>
        </w:rPr>
        <w:t>сентября</w:t>
      </w:r>
      <w:r w:rsidR="00A81B35" w:rsidRPr="006D0A46">
        <w:rPr>
          <w:sz w:val="28"/>
        </w:rPr>
        <w:t xml:space="preserve"> 201</w:t>
      </w:r>
      <w:r w:rsidR="007171D6" w:rsidRPr="006D0A46">
        <w:rPr>
          <w:sz w:val="28"/>
        </w:rPr>
        <w:t>9</w:t>
      </w:r>
      <w:r w:rsidRPr="006D0A46">
        <w:rPr>
          <w:sz w:val="28"/>
        </w:rPr>
        <w:t xml:space="preserve"> г.</w:t>
      </w:r>
    </w:p>
    <w:p w:rsidR="005F6960" w:rsidRPr="006D0A46" w:rsidRDefault="005F6960" w:rsidP="00C51342">
      <w:pPr>
        <w:shd w:val="clear" w:color="auto" w:fill="FFFFFF"/>
        <w:autoSpaceDE w:val="0"/>
        <w:autoSpaceDN w:val="0"/>
        <w:adjustRightInd w:val="0"/>
        <w:ind w:firstLine="680"/>
        <w:jc w:val="both"/>
      </w:pPr>
    </w:p>
    <w:p w:rsidR="005F6960" w:rsidRPr="006D0A46" w:rsidRDefault="005F6960" w:rsidP="00C51342">
      <w:pPr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30"/>
        </w:rPr>
      </w:pPr>
    </w:p>
    <w:p w:rsidR="005F6960" w:rsidRPr="006D0A46" w:rsidRDefault="005F6960" w:rsidP="00C5134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30"/>
        </w:rPr>
      </w:pPr>
    </w:p>
    <w:p w:rsidR="006F375F" w:rsidRPr="006D0A46" w:rsidRDefault="006F375F" w:rsidP="00C5134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30"/>
        </w:rPr>
      </w:pPr>
    </w:p>
    <w:p w:rsidR="006F375F" w:rsidRPr="006D0A46" w:rsidRDefault="006F375F" w:rsidP="00C5134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30"/>
        </w:rPr>
      </w:pPr>
    </w:p>
    <w:p w:rsidR="006F375F" w:rsidRPr="006D0A46" w:rsidRDefault="006F375F" w:rsidP="00C5134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30"/>
        </w:rPr>
      </w:pPr>
    </w:p>
    <w:p w:rsidR="006F375F" w:rsidRPr="006D0A46" w:rsidRDefault="006F375F" w:rsidP="00C5134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30"/>
        </w:rPr>
      </w:pPr>
    </w:p>
    <w:p w:rsidR="006F375F" w:rsidRPr="006D0A46" w:rsidRDefault="006F375F" w:rsidP="00C5134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30"/>
        </w:rPr>
      </w:pPr>
    </w:p>
    <w:p w:rsidR="006F375F" w:rsidRPr="006D0A46" w:rsidRDefault="006F375F" w:rsidP="00C5134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30"/>
        </w:rPr>
      </w:pPr>
    </w:p>
    <w:p w:rsidR="00396A68" w:rsidRPr="006D0A46" w:rsidRDefault="00396A68" w:rsidP="00C51342">
      <w:pPr>
        <w:pStyle w:val="11"/>
      </w:pPr>
      <w:r w:rsidRPr="006D0A46">
        <w:t>аннотация</w:t>
      </w:r>
    </w:p>
    <w:p w:rsidR="00396A68" w:rsidRPr="006D0A46" w:rsidRDefault="00396A68" w:rsidP="00C51342">
      <w:pPr>
        <w:pStyle w:val="11"/>
      </w:pPr>
    </w:p>
    <w:p w:rsidR="004D63DC" w:rsidRPr="006D0A46" w:rsidRDefault="00212040" w:rsidP="00C51342">
      <w:pPr>
        <w:shd w:val="clear" w:color="auto" w:fill="FFFFFF"/>
        <w:tabs>
          <w:tab w:val="left" w:pos="830"/>
          <w:tab w:val="left" w:pos="1224"/>
        </w:tabs>
        <w:ind w:firstLine="828"/>
        <w:jc w:val="both"/>
        <w:rPr>
          <w:sz w:val="28"/>
          <w:szCs w:val="28"/>
        </w:rPr>
      </w:pPr>
      <w:r w:rsidRPr="006D0A46">
        <w:rPr>
          <w:sz w:val="28"/>
          <w:szCs w:val="28"/>
        </w:rPr>
        <w:t>Методическ</w:t>
      </w:r>
      <w:r w:rsidR="00AD1A38" w:rsidRPr="006D0A46">
        <w:rPr>
          <w:sz w:val="28"/>
          <w:szCs w:val="28"/>
        </w:rPr>
        <w:t xml:space="preserve">ие указания </w:t>
      </w:r>
      <w:r w:rsidR="00396A68" w:rsidRPr="006D0A46">
        <w:rPr>
          <w:sz w:val="28"/>
          <w:szCs w:val="28"/>
        </w:rPr>
        <w:t>содерж</w:t>
      </w:r>
      <w:r w:rsidR="00AD1A38" w:rsidRPr="006D0A46">
        <w:rPr>
          <w:sz w:val="28"/>
          <w:szCs w:val="28"/>
        </w:rPr>
        <w:t>а</w:t>
      </w:r>
      <w:r w:rsidR="00396A68" w:rsidRPr="006D0A46">
        <w:rPr>
          <w:sz w:val="28"/>
          <w:szCs w:val="28"/>
        </w:rPr>
        <w:t xml:space="preserve">т требования </w:t>
      </w:r>
      <w:r w:rsidR="007C1462" w:rsidRPr="006D0A46">
        <w:rPr>
          <w:sz w:val="28"/>
          <w:szCs w:val="28"/>
        </w:rPr>
        <w:t>к структуре, содержанию и правилам оформления выпускной квали</w:t>
      </w:r>
      <w:r w:rsidR="00022F79" w:rsidRPr="006D0A46">
        <w:rPr>
          <w:sz w:val="28"/>
          <w:szCs w:val="28"/>
        </w:rPr>
        <w:t>фикационной работы</w:t>
      </w:r>
      <w:r w:rsidR="00AD1A38" w:rsidRPr="006D0A46">
        <w:rPr>
          <w:sz w:val="28"/>
          <w:szCs w:val="28"/>
        </w:rPr>
        <w:t xml:space="preserve"> (дипломного проекта)</w:t>
      </w:r>
      <w:r w:rsidR="00022F79" w:rsidRPr="006D0A46">
        <w:rPr>
          <w:sz w:val="28"/>
          <w:szCs w:val="28"/>
        </w:rPr>
        <w:t xml:space="preserve"> </w:t>
      </w:r>
      <w:r w:rsidR="00396A68" w:rsidRPr="006D0A46">
        <w:rPr>
          <w:sz w:val="28"/>
          <w:szCs w:val="28"/>
        </w:rPr>
        <w:t xml:space="preserve">для </w:t>
      </w:r>
      <w:r w:rsidR="00612C6C" w:rsidRPr="006D0A46">
        <w:rPr>
          <w:sz w:val="28"/>
          <w:szCs w:val="28"/>
        </w:rPr>
        <w:t>обучающихся</w:t>
      </w:r>
      <w:r w:rsidR="00396A68" w:rsidRPr="006D0A46">
        <w:rPr>
          <w:sz w:val="28"/>
          <w:szCs w:val="28"/>
        </w:rPr>
        <w:t xml:space="preserve"> и препод</w:t>
      </w:r>
      <w:r w:rsidR="00022F79" w:rsidRPr="006D0A46">
        <w:rPr>
          <w:sz w:val="28"/>
          <w:szCs w:val="28"/>
        </w:rPr>
        <w:t xml:space="preserve">авателей всех специальностей </w:t>
      </w:r>
      <w:r w:rsidR="00DC7731" w:rsidRPr="006D0A46">
        <w:rPr>
          <w:sz w:val="28"/>
          <w:szCs w:val="28"/>
        </w:rPr>
        <w:t xml:space="preserve">технического профиля </w:t>
      </w:r>
      <w:r w:rsidR="00022F79" w:rsidRPr="006D0A46">
        <w:rPr>
          <w:sz w:val="28"/>
          <w:szCs w:val="28"/>
        </w:rPr>
        <w:t>среднего профессионального образования</w:t>
      </w:r>
      <w:r w:rsidR="00396A68" w:rsidRPr="006D0A46">
        <w:rPr>
          <w:sz w:val="28"/>
          <w:szCs w:val="28"/>
        </w:rPr>
        <w:t xml:space="preserve"> </w:t>
      </w:r>
      <w:r w:rsidR="00612C6C" w:rsidRPr="006D0A46">
        <w:rPr>
          <w:sz w:val="28"/>
          <w:szCs w:val="28"/>
        </w:rPr>
        <w:t xml:space="preserve">очной, заочной </w:t>
      </w:r>
      <w:r w:rsidR="00396A68" w:rsidRPr="006D0A46">
        <w:rPr>
          <w:sz w:val="28"/>
          <w:szCs w:val="28"/>
        </w:rPr>
        <w:t>форм обучения</w:t>
      </w:r>
      <w:r w:rsidR="004D63DC" w:rsidRPr="006D0A46">
        <w:rPr>
          <w:sz w:val="28"/>
          <w:szCs w:val="28"/>
        </w:rPr>
        <w:t>.</w:t>
      </w:r>
    </w:p>
    <w:p w:rsidR="004D63DC" w:rsidRPr="006D0A46" w:rsidRDefault="004D63DC" w:rsidP="00C51342">
      <w:pPr>
        <w:shd w:val="clear" w:color="auto" w:fill="FFFFFF"/>
        <w:tabs>
          <w:tab w:val="left" w:pos="830"/>
          <w:tab w:val="left" w:pos="1224"/>
        </w:tabs>
        <w:ind w:firstLine="828"/>
        <w:jc w:val="both"/>
        <w:rPr>
          <w:sz w:val="28"/>
          <w:szCs w:val="28"/>
        </w:rPr>
      </w:pPr>
      <w:r w:rsidRPr="006D0A46">
        <w:rPr>
          <w:color w:val="000000"/>
          <w:sz w:val="28"/>
          <w:szCs w:val="28"/>
        </w:rPr>
        <w:t>Настоящ</w:t>
      </w:r>
      <w:r w:rsidR="00AD1A38" w:rsidRPr="006D0A46">
        <w:rPr>
          <w:color w:val="000000"/>
          <w:sz w:val="28"/>
          <w:szCs w:val="28"/>
        </w:rPr>
        <w:t>и</w:t>
      </w:r>
      <w:r w:rsidR="00612C6C" w:rsidRPr="006D0A46">
        <w:rPr>
          <w:color w:val="000000"/>
          <w:sz w:val="28"/>
          <w:szCs w:val="28"/>
        </w:rPr>
        <w:t>е</w:t>
      </w:r>
      <w:r w:rsidRPr="006D0A46">
        <w:rPr>
          <w:color w:val="000000"/>
          <w:sz w:val="28"/>
          <w:szCs w:val="28"/>
        </w:rPr>
        <w:t xml:space="preserve"> </w:t>
      </w:r>
      <w:r w:rsidR="00AD1A38" w:rsidRPr="006D0A46">
        <w:rPr>
          <w:color w:val="000000"/>
          <w:sz w:val="28"/>
          <w:szCs w:val="28"/>
        </w:rPr>
        <w:t>методические</w:t>
      </w:r>
      <w:r w:rsidR="00212040" w:rsidRPr="006D0A46">
        <w:rPr>
          <w:color w:val="000000"/>
          <w:sz w:val="28"/>
          <w:szCs w:val="28"/>
        </w:rPr>
        <w:t xml:space="preserve"> </w:t>
      </w:r>
      <w:r w:rsidR="00AD1A38" w:rsidRPr="006D0A46">
        <w:rPr>
          <w:color w:val="000000"/>
          <w:sz w:val="28"/>
          <w:szCs w:val="28"/>
        </w:rPr>
        <w:t>указания</w:t>
      </w:r>
      <w:r w:rsidR="00212040" w:rsidRPr="006D0A46">
        <w:rPr>
          <w:color w:val="000000"/>
          <w:sz w:val="28"/>
          <w:szCs w:val="28"/>
        </w:rPr>
        <w:t xml:space="preserve"> </w:t>
      </w:r>
      <w:r w:rsidRPr="006D0A46">
        <w:rPr>
          <w:color w:val="000000"/>
          <w:sz w:val="28"/>
          <w:szCs w:val="28"/>
        </w:rPr>
        <w:t>устанавлива</w:t>
      </w:r>
      <w:r w:rsidR="00AD1A38" w:rsidRPr="006D0A46">
        <w:rPr>
          <w:color w:val="000000"/>
          <w:sz w:val="28"/>
          <w:szCs w:val="28"/>
        </w:rPr>
        <w:t>ю</w:t>
      </w:r>
      <w:r w:rsidRPr="006D0A46">
        <w:rPr>
          <w:color w:val="000000"/>
          <w:sz w:val="28"/>
          <w:szCs w:val="28"/>
        </w:rPr>
        <w:t xml:space="preserve">т общие требования к выполнению текстовых и графических документов </w:t>
      </w:r>
      <w:r w:rsidR="00022F79" w:rsidRPr="006D0A46">
        <w:rPr>
          <w:sz w:val="28"/>
          <w:szCs w:val="28"/>
        </w:rPr>
        <w:t>выпускной квалификационной работы</w:t>
      </w:r>
      <w:r w:rsidR="00AD1A38" w:rsidRPr="006D0A46">
        <w:rPr>
          <w:sz w:val="28"/>
          <w:szCs w:val="28"/>
        </w:rPr>
        <w:t xml:space="preserve"> (дипломного проекта)</w:t>
      </w:r>
      <w:r w:rsidRPr="006D0A46">
        <w:rPr>
          <w:color w:val="000000"/>
          <w:sz w:val="28"/>
          <w:szCs w:val="28"/>
        </w:rPr>
        <w:t>.</w:t>
      </w:r>
    </w:p>
    <w:p w:rsidR="004D63DC" w:rsidRPr="006D0A46" w:rsidRDefault="00212040" w:rsidP="00C51342">
      <w:pPr>
        <w:widowControl w:val="0"/>
        <w:ind w:firstLine="680"/>
        <w:jc w:val="both"/>
        <w:rPr>
          <w:spacing w:val="-4"/>
          <w:sz w:val="28"/>
          <w:szCs w:val="28"/>
        </w:rPr>
      </w:pPr>
      <w:r w:rsidRPr="006D0A46">
        <w:rPr>
          <w:spacing w:val="-4"/>
          <w:sz w:val="28"/>
          <w:szCs w:val="28"/>
        </w:rPr>
        <w:t>Методическ</w:t>
      </w:r>
      <w:r w:rsidR="00AD1A38" w:rsidRPr="006D0A46">
        <w:rPr>
          <w:spacing w:val="-4"/>
          <w:sz w:val="28"/>
          <w:szCs w:val="28"/>
        </w:rPr>
        <w:t xml:space="preserve">ие указания </w:t>
      </w:r>
      <w:r w:rsidR="004D63DC" w:rsidRPr="006D0A46">
        <w:rPr>
          <w:spacing w:val="-4"/>
          <w:sz w:val="28"/>
          <w:szCs w:val="28"/>
        </w:rPr>
        <w:t>став</w:t>
      </w:r>
      <w:r w:rsidR="00AD1A38" w:rsidRPr="006D0A46">
        <w:rPr>
          <w:spacing w:val="-4"/>
          <w:sz w:val="28"/>
          <w:szCs w:val="28"/>
        </w:rPr>
        <w:t>я</w:t>
      </w:r>
      <w:r w:rsidR="004D63DC" w:rsidRPr="006D0A46">
        <w:rPr>
          <w:spacing w:val="-4"/>
          <w:sz w:val="28"/>
          <w:szCs w:val="28"/>
        </w:rPr>
        <w:t>т своей целью облегчить работу обучающи</w:t>
      </w:r>
      <w:r w:rsidR="00C97016" w:rsidRPr="006D0A46">
        <w:rPr>
          <w:spacing w:val="-4"/>
          <w:sz w:val="28"/>
          <w:szCs w:val="28"/>
        </w:rPr>
        <w:t>м</w:t>
      </w:r>
      <w:r w:rsidR="004D63DC" w:rsidRPr="006D0A46">
        <w:rPr>
          <w:spacing w:val="-4"/>
          <w:sz w:val="28"/>
          <w:szCs w:val="28"/>
        </w:rPr>
        <w:t xml:space="preserve">ся с государственными стандартами ЕСКД, собрать в одном </w:t>
      </w:r>
      <w:r w:rsidR="00AD1A38" w:rsidRPr="006D0A46">
        <w:rPr>
          <w:spacing w:val="-4"/>
          <w:sz w:val="28"/>
          <w:szCs w:val="28"/>
        </w:rPr>
        <w:t>указании</w:t>
      </w:r>
      <w:r w:rsidR="004D63DC" w:rsidRPr="006D0A46">
        <w:rPr>
          <w:spacing w:val="-4"/>
          <w:sz w:val="28"/>
          <w:szCs w:val="28"/>
        </w:rPr>
        <w:t xml:space="preserve"> основные материалы по оформлению </w:t>
      </w:r>
      <w:r w:rsidR="00022F79" w:rsidRPr="006D0A46">
        <w:rPr>
          <w:sz w:val="28"/>
          <w:szCs w:val="28"/>
        </w:rPr>
        <w:t>выпу</w:t>
      </w:r>
      <w:r w:rsidR="000602AA" w:rsidRPr="006D0A46">
        <w:rPr>
          <w:sz w:val="28"/>
          <w:szCs w:val="28"/>
        </w:rPr>
        <w:t>скной квалификационной работы</w:t>
      </w:r>
      <w:r w:rsidR="00AD1A38" w:rsidRPr="006D0A46">
        <w:rPr>
          <w:sz w:val="28"/>
          <w:szCs w:val="28"/>
        </w:rPr>
        <w:t xml:space="preserve"> (дипломного проекта)</w:t>
      </w:r>
      <w:r w:rsidR="00252075" w:rsidRPr="006D0A46">
        <w:rPr>
          <w:sz w:val="28"/>
          <w:szCs w:val="28"/>
        </w:rPr>
        <w:t xml:space="preserve"> </w:t>
      </w:r>
      <w:r w:rsidR="00EE177A" w:rsidRPr="006D0A46">
        <w:rPr>
          <w:color w:val="000000"/>
          <w:sz w:val="28"/>
          <w:szCs w:val="28"/>
        </w:rPr>
        <w:t>(</w:t>
      </w:r>
      <w:r w:rsidR="004D63DC" w:rsidRPr="006D0A46">
        <w:rPr>
          <w:sz w:val="28"/>
          <w:szCs w:val="28"/>
        </w:rPr>
        <w:t>ГОСТ 2.004)</w:t>
      </w:r>
      <w:r w:rsidR="004D63DC" w:rsidRPr="006D0A46">
        <w:rPr>
          <w:spacing w:val="-4"/>
          <w:sz w:val="28"/>
          <w:szCs w:val="28"/>
        </w:rPr>
        <w:t>.</w:t>
      </w:r>
    </w:p>
    <w:p w:rsidR="00796B97" w:rsidRPr="00AD1A38" w:rsidRDefault="00212040" w:rsidP="00AD1A38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  <w:r w:rsidRPr="006D0A46">
        <w:rPr>
          <w:color w:val="000000"/>
          <w:sz w:val="28"/>
          <w:szCs w:val="28"/>
        </w:rPr>
        <w:t>Методическ</w:t>
      </w:r>
      <w:r w:rsidR="00AD1A38" w:rsidRPr="006D0A46">
        <w:rPr>
          <w:color w:val="000000"/>
          <w:sz w:val="28"/>
          <w:szCs w:val="28"/>
        </w:rPr>
        <w:t xml:space="preserve">ие указания </w:t>
      </w:r>
      <w:r w:rsidR="004D63DC" w:rsidRPr="006D0A46">
        <w:rPr>
          <w:color w:val="000000"/>
          <w:sz w:val="28"/>
          <w:szCs w:val="28"/>
        </w:rPr>
        <w:t>предназначен</w:t>
      </w:r>
      <w:r w:rsidR="00AD1A38" w:rsidRPr="006D0A46">
        <w:rPr>
          <w:color w:val="000000"/>
          <w:sz w:val="28"/>
          <w:szCs w:val="28"/>
        </w:rPr>
        <w:t>ы</w:t>
      </w:r>
      <w:r w:rsidR="004D63DC" w:rsidRPr="006D0A46">
        <w:rPr>
          <w:color w:val="000000"/>
          <w:sz w:val="28"/>
          <w:szCs w:val="28"/>
        </w:rPr>
        <w:t xml:space="preserve"> для повышения качества и облегчения процесса оформления </w:t>
      </w:r>
      <w:r w:rsidR="00022F79" w:rsidRPr="006D0A46">
        <w:rPr>
          <w:sz w:val="28"/>
          <w:szCs w:val="28"/>
        </w:rPr>
        <w:t>вып</w:t>
      </w:r>
      <w:r w:rsidR="00252075" w:rsidRPr="006D0A46">
        <w:rPr>
          <w:sz w:val="28"/>
          <w:szCs w:val="28"/>
        </w:rPr>
        <w:t>ускной квалификационной работы</w:t>
      </w:r>
      <w:r w:rsidR="00AD1A38" w:rsidRPr="006D0A46">
        <w:rPr>
          <w:sz w:val="28"/>
          <w:szCs w:val="28"/>
        </w:rPr>
        <w:t xml:space="preserve"> (дипломного проекта)</w:t>
      </w:r>
      <w:r w:rsidR="00252075" w:rsidRPr="006D0A46">
        <w:rPr>
          <w:sz w:val="28"/>
          <w:szCs w:val="28"/>
        </w:rPr>
        <w:t>,</w:t>
      </w:r>
      <w:r w:rsidR="00022F79" w:rsidRPr="006D0A46">
        <w:rPr>
          <w:sz w:val="28"/>
          <w:szCs w:val="28"/>
        </w:rPr>
        <w:t xml:space="preserve"> </w:t>
      </w:r>
      <w:r w:rsidR="004D63DC" w:rsidRPr="006D0A46">
        <w:rPr>
          <w:color w:val="000000"/>
          <w:sz w:val="28"/>
          <w:szCs w:val="28"/>
        </w:rPr>
        <w:t xml:space="preserve">а также проведения нормоконтроля законченных </w:t>
      </w:r>
      <w:r w:rsidR="00FD1DEE" w:rsidRPr="006D0A46">
        <w:rPr>
          <w:color w:val="000000"/>
          <w:sz w:val="28"/>
          <w:szCs w:val="28"/>
        </w:rPr>
        <w:t xml:space="preserve">выпускных квалификационных </w:t>
      </w:r>
      <w:r w:rsidR="004D63DC" w:rsidRPr="006D0A46">
        <w:rPr>
          <w:color w:val="000000"/>
          <w:sz w:val="28"/>
          <w:szCs w:val="28"/>
        </w:rPr>
        <w:t>работ</w:t>
      </w:r>
      <w:r w:rsidR="00AD1A38" w:rsidRPr="006D0A46">
        <w:rPr>
          <w:color w:val="000000"/>
          <w:sz w:val="28"/>
          <w:szCs w:val="28"/>
        </w:rPr>
        <w:t xml:space="preserve"> (дипломных проектов)</w:t>
      </w:r>
      <w:r w:rsidR="004D63DC" w:rsidRPr="006D0A46">
        <w:rPr>
          <w:color w:val="000000"/>
          <w:sz w:val="28"/>
          <w:szCs w:val="28"/>
        </w:rPr>
        <w:t xml:space="preserve"> обучающихся </w:t>
      </w:r>
      <w:r w:rsidR="00C97016" w:rsidRPr="006D0A46">
        <w:rPr>
          <w:color w:val="000000"/>
          <w:sz w:val="28"/>
          <w:szCs w:val="28"/>
        </w:rPr>
        <w:t xml:space="preserve">по </w:t>
      </w:r>
      <w:r w:rsidR="00022F79" w:rsidRPr="006D0A46">
        <w:rPr>
          <w:color w:val="000000"/>
          <w:sz w:val="28"/>
          <w:szCs w:val="28"/>
        </w:rPr>
        <w:t xml:space="preserve">всем </w:t>
      </w:r>
      <w:r w:rsidR="00C97016" w:rsidRPr="006D0A46">
        <w:rPr>
          <w:sz w:val="28"/>
          <w:szCs w:val="28"/>
        </w:rPr>
        <w:t>специальностям</w:t>
      </w:r>
      <w:r w:rsidR="00022F79" w:rsidRPr="006D0A46">
        <w:rPr>
          <w:sz w:val="28"/>
          <w:szCs w:val="28"/>
        </w:rPr>
        <w:t xml:space="preserve"> </w:t>
      </w:r>
      <w:r w:rsidR="00252075" w:rsidRPr="006D0A46">
        <w:rPr>
          <w:sz w:val="28"/>
          <w:szCs w:val="28"/>
        </w:rPr>
        <w:t xml:space="preserve">технического профиля </w:t>
      </w:r>
      <w:r w:rsidR="00022F79" w:rsidRPr="006D0A46">
        <w:rPr>
          <w:sz w:val="28"/>
          <w:szCs w:val="28"/>
        </w:rPr>
        <w:t>среднего профессионального образования</w:t>
      </w:r>
      <w:r w:rsidR="00EE177A" w:rsidRPr="006D0A46">
        <w:rPr>
          <w:sz w:val="28"/>
          <w:szCs w:val="28"/>
        </w:rPr>
        <w:t xml:space="preserve"> очной, заочной форм обучения</w:t>
      </w:r>
      <w:r w:rsidR="004D63DC" w:rsidRPr="006D0A46">
        <w:rPr>
          <w:color w:val="000000"/>
          <w:sz w:val="28"/>
          <w:szCs w:val="28"/>
        </w:rPr>
        <w:t>.</w:t>
      </w:r>
    </w:p>
    <w:p w:rsidR="00796B97" w:rsidRDefault="00796B97" w:rsidP="00C51342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</w:p>
    <w:p w:rsidR="00796B97" w:rsidRPr="00D35426" w:rsidRDefault="00796B97" w:rsidP="00C51342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</w:p>
    <w:p w:rsidR="007C1462" w:rsidRDefault="00293595" w:rsidP="00C51342">
      <w:pPr>
        <w:pStyle w:val="1"/>
        <w:rPr>
          <w:sz w:val="28"/>
        </w:rPr>
      </w:pPr>
      <w:r>
        <w:rPr>
          <w:sz w:val="32"/>
          <w:szCs w:val="32"/>
        </w:rPr>
        <w:br w:type="page"/>
      </w:r>
      <w:r w:rsidR="007C1462" w:rsidRPr="001D4852">
        <w:rPr>
          <w:sz w:val="28"/>
        </w:rPr>
        <w:lastRenderedPageBreak/>
        <w:t>СОДЕРЖАНИЕ</w:t>
      </w:r>
    </w:p>
    <w:p w:rsidR="001D4852" w:rsidRPr="001D4852" w:rsidRDefault="001D4852" w:rsidP="001D4852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6"/>
        <w:gridCol w:w="778"/>
        <w:gridCol w:w="7970"/>
        <w:gridCol w:w="567"/>
      </w:tblGrid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8748" w:type="dxa"/>
            <w:gridSpan w:val="2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Область применения…………………………………………………………………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1D4852" w:rsidP="001D4852">
            <w:pPr>
              <w:jc w:val="center"/>
            </w:pPr>
            <w:r w:rsidRPr="0054643F">
              <w:t>4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8748" w:type="dxa"/>
            <w:gridSpan w:val="2"/>
            <w:shd w:val="clear" w:color="auto" w:fill="auto"/>
          </w:tcPr>
          <w:p w:rsidR="007C1462" w:rsidRDefault="009B6095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Обозначения и сокращения…………………………………………………………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1D4852" w:rsidP="001D4852">
            <w:pPr>
              <w:jc w:val="center"/>
            </w:pPr>
            <w:r w:rsidRPr="0054643F">
              <w:t>4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3</w:t>
            </w:r>
          </w:p>
        </w:tc>
        <w:tc>
          <w:tcPr>
            <w:tcW w:w="8748" w:type="dxa"/>
            <w:gridSpan w:val="2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Структура выпускной квалификационной работы и требования к содержанию структурных элементов……………………………………………………………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B67BBA" w:rsidP="001D4852">
            <w:pPr>
              <w:jc w:val="center"/>
            </w:pPr>
            <w:r>
              <w:t>4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3</w:t>
            </w:r>
            <w:r w:rsidR="007C1462">
              <w:rPr>
                <w:rStyle w:val="12"/>
                <w:b w:val="0"/>
                <w:sz w:val="25"/>
                <w:szCs w:val="25"/>
              </w:rPr>
              <w:t>.1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Титульный лист………………………………………………………………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B67BBA" w:rsidP="001D4852">
            <w:pPr>
              <w:jc w:val="center"/>
            </w:pPr>
            <w:r>
              <w:t>4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3</w:t>
            </w:r>
            <w:r w:rsidR="007C1462">
              <w:rPr>
                <w:rStyle w:val="12"/>
                <w:b w:val="0"/>
                <w:sz w:val="25"/>
                <w:szCs w:val="25"/>
              </w:rPr>
              <w:t>.2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Задание на выпускную квалификационную работу………………………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30796E" w:rsidP="001D4852">
            <w:pPr>
              <w:jc w:val="center"/>
            </w:pPr>
            <w:r w:rsidRPr="0054643F">
              <w:t>5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3</w:t>
            </w:r>
            <w:r w:rsidR="007C1462">
              <w:rPr>
                <w:rStyle w:val="12"/>
                <w:b w:val="0"/>
                <w:sz w:val="25"/>
                <w:szCs w:val="25"/>
              </w:rPr>
              <w:t>.3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Реферат………………………………………………………………………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30796E" w:rsidP="001D4852">
            <w:pPr>
              <w:jc w:val="center"/>
            </w:pPr>
            <w:r w:rsidRPr="0054643F">
              <w:t>5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3</w:t>
            </w:r>
            <w:r w:rsidR="007C1462">
              <w:rPr>
                <w:rStyle w:val="12"/>
                <w:b w:val="0"/>
                <w:sz w:val="25"/>
                <w:szCs w:val="25"/>
              </w:rPr>
              <w:t>.4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Содержание…………………………………………………………………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30796E" w:rsidP="001D4852">
            <w:pPr>
              <w:jc w:val="center"/>
            </w:pPr>
            <w:r w:rsidRPr="0054643F">
              <w:t>6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3</w:t>
            </w:r>
            <w:r w:rsidR="007C1462">
              <w:rPr>
                <w:rStyle w:val="12"/>
                <w:b w:val="0"/>
                <w:sz w:val="25"/>
                <w:szCs w:val="25"/>
              </w:rPr>
              <w:t>.5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Определения, обозначения и сокращения…………………………………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30796E" w:rsidP="001D4852">
            <w:pPr>
              <w:jc w:val="center"/>
            </w:pPr>
            <w:r w:rsidRPr="0054643F">
              <w:t>6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3</w:t>
            </w:r>
            <w:r w:rsidR="007C1462">
              <w:rPr>
                <w:rStyle w:val="12"/>
                <w:b w:val="0"/>
                <w:sz w:val="25"/>
                <w:szCs w:val="25"/>
              </w:rPr>
              <w:t>.6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Введение……………………………………………………………………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30796E" w:rsidP="001D4852">
            <w:pPr>
              <w:jc w:val="center"/>
            </w:pPr>
            <w:r w:rsidRPr="0054643F">
              <w:t>7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3</w:t>
            </w:r>
            <w:r w:rsidR="007C1462">
              <w:rPr>
                <w:rStyle w:val="12"/>
                <w:b w:val="0"/>
                <w:sz w:val="25"/>
                <w:szCs w:val="25"/>
              </w:rPr>
              <w:t>.7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Основная часть………………………………………………………………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30796E" w:rsidP="001D4852">
            <w:pPr>
              <w:jc w:val="center"/>
            </w:pPr>
            <w:r w:rsidRPr="0054643F">
              <w:t>7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3</w:t>
            </w:r>
            <w:r w:rsidR="007C1462">
              <w:rPr>
                <w:rStyle w:val="12"/>
                <w:b w:val="0"/>
                <w:sz w:val="25"/>
                <w:szCs w:val="25"/>
              </w:rPr>
              <w:t>.8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Заключение…………………………………………………………………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30796E" w:rsidP="001D4852">
            <w:pPr>
              <w:jc w:val="center"/>
            </w:pPr>
            <w:r w:rsidRPr="0054643F">
              <w:t>7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3</w:t>
            </w:r>
            <w:r w:rsidR="007C1462">
              <w:rPr>
                <w:rStyle w:val="12"/>
                <w:b w:val="0"/>
                <w:sz w:val="25"/>
                <w:szCs w:val="25"/>
              </w:rPr>
              <w:t>.9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Список использованных источников………………………………………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30796E" w:rsidP="001D4852">
            <w:pPr>
              <w:jc w:val="center"/>
            </w:pPr>
            <w:r w:rsidRPr="0054643F">
              <w:t>7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3</w:t>
            </w:r>
            <w:r w:rsidR="007C1462">
              <w:rPr>
                <w:rStyle w:val="12"/>
                <w:b w:val="0"/>
                <w:sz w:val="25"/>
                <w:szCs w:val="25"/>
              </w:rPr>
              <w:t>.10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Приложения…………………………………………………………………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EE177A" w:rsidRDefault="0054643F" w:rsidP="001D4852">
            <w:pPr>
              <w:jc w:val="center"/>
              <w:rPr>
                <w:highlight w:val="yellow"/>
              </w:rPr>
            </w:pPr>
            <w:r w:rsidRPr="0054643F">
              <w:t>8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8748" w:type="dxa"/>
            <w:gridSpan w:val="2"/>
            <w:shd w:val="clear" w:color="auto" w:fill="auto"/>
          </w:tcPr>
          <w:p w:rsidR="007C1462" w:rsidRDefault="007C1462" w:rsidP="005D284F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Правила оформления пояснительной записки выпускной квалификационной работы</w:t>
            </w:r>
            <w:r w:rsidR="009B6095">
              <w:rPr>
                <w:rStyle w:val="12"/>
                <w:b w:val="0"/>
                <w:sz w:val="25"/>
                <w:szCs w:val="25"/>
              </w:rPr>
              <w:t xml:space="preserve"> и курсовых проектов</w:t>
            </w:r>
            <w:r w:rsidR="0030796E">
              <w:rPr>
                <w:rStyle w:val="12"/>
                <w:b w:val="0"/>
                <w:sz w:val="25"/>
                <w:szCs w:val="25"/>
              </w:rPr>
              <w:t>………………………………………………………..</w:t>
            </w:r>
            <w:r w:rsidR="009B6095">
              <w:rPr>
                <w:rStyle w:val="12"/>
                <w:b w:val="0"/>
                <w:sz w:val="25"/>
                <w:szCs w:val="25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30796E" w:rsidP="001D4852">
            <w:pPr>
              <w:jc w:val="center"/>
            </w:pPr>
            <w:r w:rsidRPr="0054643F">
              <w:t>8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4</w:t>
            </w:r>
            <w:r w:rsidR="007C1462">
              <w:rPr>
                <w:rStyle w:val="12"/>
                <w:b w:val="0"/>
                <w:sz w:val="25"/>
                <w:szCs w:val="25"/>
              </w:rPr>
              <w:t>.1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Общие требования…………………………………………………………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30796E" w:rsidP="001D4852">
            <w:pPr>
              <w:jc w:val="center"/>
            </w:pPr>
            <w:r w:rsidRPr="0054643F">
              <w:t>8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7C1462">
              <w:rPr>
                <w:sz w:val="25"/>
                <w:szCs w:val="25"/>
              </w:rPr>
              <w:t>.2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Изложение текста пояснительной записки </w:t>
            </w:r>
            <w:r>
              <w:rPr>
                <w:rStyle w:val="12"/>
                <w:b w:val="0"/>
                <w:sz w:val="25"/>
                <w:szCs w:val="25"/>
              </w:rPr>
              <w:t>выпускной квалификационной работы</w:t>
            </w:r>
            <w:r w:rsidR="0030796E">
              <w:rPr>
                <w:rStyle w:val="12"/>
                <w:b w:val="0"/>
                <w:sz w:val="25"/>
                <w:szCs w:val="25"/>
              </w:rPr>
              <w:t>………………………………………………….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EE177A" w:rsidRDefault="0054643F" w:rsidP="001D4852">
            <w:pPr>
              <w:jc w:val="center"/>
              <w:rPr>
                <w:highlight w:val="yellow"/>
              </w:rPr>
            </w:pPr>
            <w:r w:rsidRPr="0054643F">
              <w:t>10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4</w:t>
            </w:r>
            <w:r w:rsidR="007C1462">
              <w:rPr>
                <w:rStyle w:val="12"/>
                <w:b w:val="0"/>
                <w:sz w:val="25"/>
                <w:szCs w:val="25"/>
              </w:rPr>
              <w:t>.3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Нумерация разделов, подразделов, пунктов………………………………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EE177A" w:rsidRDefault="0030796E" w:rsidP="001D4852">
            <w:pPr>
              <w:jc w:val="center"/>
              <w:rPr>
                <w:highlight w:val="yellow"/>
              </w:rPr>
            </w:pPr>
            <w:r w:rsidRPr="0054643F">
              <w:t>12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4</w:t>
            </w:r>
            <w:r w:rsidR="007C1462">
              <w:rPr>
                <w:rStyle w:val="12"/>
                <w:b w:val="0"/>
                <w:sz w:val="25"/>
                <w:szCs w:val="25"/>
              </w:rPr>
              <w:t>.4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Нумерация страниц…………………………………………………………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30796E" w:rsidP="0054643F">
            <w:pPr>
              <w:jc w:val="center"/>
            </w:pPr>
            <w:r w:rsidRPr="0054643F">
              <w:t>1</w:t>
            </w:r>
            <w:r w:rsidR="0054643F" w:rsidRPr="0054643F">
              <w:t>4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4</w:t>
            </w:r>
            <w:r w:rsidR="007C1462">
              <w:rPr>
                <w:rStyle w:val="12"/>
                <w:b w:val="0"/>
                <w:sz w:val="25"/>
                <w:szCs w:val="25"/>
              </w:rPr>
              <w:t>.5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Ссылки и цитаты……………………………………………………………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30796E" w:rsidP="0054643F">
            <w:pPr>
              <w:jc w:val="center"/>
            </w:pPr>
            <w:r w:rsidRPr="0054643F">
              <w:t>1</w:t>
            </w:r>
            <w:r w:rsidR="0054643F" w:rsidRPr="0054643F">
              <w:t>4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4</w:t>
            </w:r>
            <w:r w:rsidR="007C1462">
              <w:rPr>
                <w:rStyle w:val="12"/>
                <w:b w:val="0"/>
                <w:sz w:val="25"/>
                <w:szCs w:val="25"/>
              </w:rPr>
              <w:t>.6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Примечания…………………………………………………………………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54643F" w:rsidP="001D4852">
            <w:pPr>
              <w:jc w:val="center"/>
            </w:pPr>
            <w:r w:rsidRPr="0054643F">
              <w:t>1</w:t>
            </w:r>
            <w:r w:rsidR="00B67BBA">
              <w:t>6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4</w:t>
            </w:r>
            <w:r w:rsidR="007C1462">
              <w:rPr>
                <w:rStyle w:val="12"/>
                <w:b w:val="0"/>
                <w:sz w:val="25"/>
                <w:szCs w:val="25"/>
              </w:rPr>
              <w:t>.7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Примеры……………………………………………………………………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54643F" w:rsidP="001D4852">
            <w:pPr>
              <w:jc w:val="center"/>
            </w:pPr>
            <w:r w:rsidRPr="0054643F">
              <w:t>16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4</w:t>
            </w:r>
            <w:r w:rsidR="007C1462">
              <w:rPr>
                <w:rStyle w:val="12"/>
                <w:b w:val="0"/>
                <w:sz w:val="25"/>
                <w:szCs w:val="25"/>
              </w:rPr>
              <w:t>.8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Формулы……………………………………………………………………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54643F" w:rsidP="001D4852">
            <w:pPr>
              <w:jc w:val="center"/>
            </w:pPr>
            <w:r w:rsidRPr="0054643F">
              <w:t>16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4</w:t>
            </w:r>
            <w:r w:rsidR="007C1462">
              <w:rPr>
                <w:rStyle w:val="12"/>
                <w:b w:val="0"/>
                <w:sz w:val="25"/>
                <w:szCs w:val="25"/>
              </w:rPr>
              <w:t>.9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Иллюстрации…………………………………………………………………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54643F" w:rsidP="001D4852">
            <w:pPr>
              <w:jc w:val="center"/>
            </w:pPr>
            <w:r w:rsidRPr="0054643F">
              <w:t>17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4</w:t>
            </w:r>
            <w:r w:rsidR="007C1462">
              <w:rPr>
                <w:rStyle w:val="12"/>
                <w:b w:val="0"/>
                <w:sz w:val="25"/>
                <w:szCs w:val="25"/>
              </w:rPr>
              <w:t>.10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Таблицы……………………………………………………………………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54643F" w:rsidP="001D4852">
            <w:pPr>
              <w:jc w:val="center"/>
            </w:pPr>
            <w:r w:rsidRPr="0054643F">
              <w:t>1</w:t>
            </w:r>
            <w:r w:rsidR="00B67BBA">
              <w:t>9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4</w:t>
            </w:r>
            <w:r w:rsidR="007C1462">
              <w:rPr>
                <w:rStyle w:val="12"/>
                <w:b w:val="0"/>
                <w:sz w:val="25"/>
                <w:szCs w:val="25"/>
              </w:rPr>
              <w:t>.11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Даты…………………………………………………………………………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54643F" w:rsidP="001D4852">
            <w:pPr>
              <w:jc w:val="center"/>
            </w:pPr>
            <w:r w:rsidRPr="0054643F">
              <w:t>2</w:t>
            </w:r>
            <w:r w:rsidR="00B67BBA">
              <w:t>1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4</w:t>
            </w:r>
            <w:r w:rsidR="007C1462">
              <w:rPr>
                <w:rStyle w:val="12"/>
                <w:b w:val="0"/>
                <w:sz w:val="25"/>
                <w:szCs w:val="25"/>
              </w:rPr>
              <w:t>.12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Приложения…………………………………………………………………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54643F" w:rsidP="001D4852">
            <w:pPr>
              <w:jc w:val="center"/>
            </w:pPr>
            <w:r w:rsidRPr="0054643F">
              <w:t>21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4</w:t>
            </w:r>
            <w:r w:rsidR="007C1462">
              <w:rPr>
                <w:rStyle w:val="12"/>
                <w:b w:val="0"/>
                <w:sz w:val="25"/>
                <w:szCs w:val="25"/>
              </w:rPr>
              <w:t>.13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AC7086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Оформление графическо</w:t>
            </w:r>
            <w:r w:rsidR="00AC7086">
              <w:rPr>
                <w:rStyle w:val="12"/>
                <w:b w:val="0"/>
                <w:sz w:val="25"/>
                <w:szCs w:val="25"/>
              </w:rPr>
              <w:t>го раздела</w:t>
            </w:r>
            <w:r w:rsidR="00281D50">
              <w:rPr>
                <w:rStyle w:val="12"/>
                <w:b w:val="0"/>
                <w:sz w:val="25"/>
                <w:szCs w:val="25"/>
              </w:rPr>
              <w:t xml:space="preserve"> </w:t>
            </w:r>
            <w:r w:rsidR="00AC7086">
              <w:rPr>
                <w:rStyle w:val="12"/>
                <w:b w:val="0"/>
                <w:sz w:val="25"/>
                <w:szCs w:val="25"/>
              </w:rPr>
              <w:t>(</w:t>
            </w:r>
            <w:r w:rsidR="00281D50">
              <w:rPr>
                <w:rStyle w:val="12"/>
                <w:b w:val="0"/>
                <w:sz w:val="25"/>
                <w:szCs w:val="25"/>
              </w:rPr>
              <w:t xml:space="preserve">иллюстративного </w:t>
            </w:r>
            <w:r w:rsidR="00707485">
              <w:rPr>
                <w:rStyle w:val="12"/>
                <w:b w:val="0"/>
                <w:sz w:val="25"/>
                <w:szCs w:val="25"/>
              </w:rPr>
              <w:t>материала) …….</w:t>
            </w:r>
            <w:r w:rsidR="0030796E">
              <w:rPr>
                <w:rStyle w:val="12"/>
                <w:b w:val="0"/>
                <w:sz w:val="25"/>
                <w:szCs w:val="25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54643F" w:rsidP="001D4852">
            <w:pPr>
              <w:jc w:val="center"/>
            </w:pPr>
            <w:r w:rsidRPr="0054643F">
              <w:t>2</w:t>
            </w:r>
            <w:r w:rsidR="00B67BBA">
              <w:t>2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4</w:t>
            </w:r>
            <w:r w:rsidR="007C1462">
              <w:rPr>
                <w:rStyle w:val="12"/>
                <w:b w:val="0"/>
                <w:sz w:val="25"/>
                <w:szCs w:val="25"/>
              </w:rPr>
              <w:t>.14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Шифр выпускной квалификационной работы……………………………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54643F" w:rsidP="001D4852">
            <w:pPr>
              <w:jc w:val="center"/>
            </w:pPr>
            <w:r w:rsidRPr="0054643F">
              <w:t>2</w:t>
            </w:r>
            <w:r w:rsidR="00B67BBA">
              <w:t>3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4</w:t>
            </w:r>
            <w:r w:rsidR="007C1462">
              <w:rPr>
                <w:rStyle w:val="12"/>
                <w:b w:val="0"/>
                <w:sz w:val="25"/>
                <w:szCs w:val="25"/>
              </w:rPr>
              <w:t>.15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Определения, обозначения и сокращения…………………………………</w:t>
            </w:r>
            <w:r w:rsidR="0030796E">
              <w:rPr>
                <w:rStyle w:val="12"/>
                <w:b w:val="0"/>
                <w:sz w:val="25"/>
                <w:szCs w:val="25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54643F" w:rsidP="001D4852">
            <w:pPr>
              <w:jc w:val="center"/>
            </w:pPr>
            <w:r w:rsidRPr="0054643F">
              <w:t>2</w:t>
            </w:r>
            <w:r w:rsidR="00B67BBA">
              <w:t>4</w:t>
            </w:r>
          </w:p>
        </w:tc>
      </w:tr>
      <w:tr w:rsidR="007C1462" w:rsidRPr="00EE177A" w:rsidTr="009B6095">
        <w:tc>
          <w:tcPr>
            <w:tcW w:w="466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</w:p>
        </w:tc>
        <w:tc>
          <w:tcPr>
            <w:tcW w:w="778" w:type="dxa"/>
            <w:shd w:val="clear" w:color="auto" w:fill="auto"/>
          </w:tcPr>
          <w:p w:rsidR="007C1462" w:rsidRDefault="009B6095" w:rsidP="00C51342">
            <w:pPr>
              <w:rPr>
                <w:rStyle w:val="12"/>
                <w:b w:val="0"/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4</w:t>
            </w:r>
            <w:r w:rsidR="007C1462">
              <w:rPr>
                <w:rStyle w:val="12"/>
                <w:b w:val="0"/>
                <w:sz w:val="25"/>
                <w:szCs w:val="25"/>
              </w:rPr>
              <w:t>.16</w:t>
            </w:r>
          </w:p>
        </w:tc>
        <w:tc>
          <w:tcPr>
            <w:tcW w:w="7970" w:type="dxa"/>
            <w:shd w:val="clear" w:color="auto" w:fill="auto"/>
          </w:tcPr>
          <w:p w:rsidR="007C1462" w:rsidRDefault="007C1462" w:rsidP="00C51342">
            <w:pPr>
              <w:rPr>
                <w:sz w:val="25"/>
                <w:szCs w:val="25"/>
              </w:rPr>
            </w:pPr>
            <w:r>
              <w:rPr>
                <w:rStyle w:val="12"/>
                <w:b w:val="0"/>
                <w:sz w:val="25"/>
                <w:szCs w:val="25"/>
              </w:rPr>
              <w:t>Оформление содержания……………………………………………………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1462" w:rsidRPr="0054643F" w:rsidRDefault="0054643F" w:rsidP="001D4852">
            <w:pPr>
              <w:jc w:val="center"/>
            </w:pPr>
            <w:r w:rsidRPr="0054643F">
              <w:t>2</w:t>
            </w:r>
            <w:r w:rsidR="00B67BBA">
              <w:t>4</w:t>
            </w:r>
          </w:p>
        </w:tc>
      </w:tr>
      <w:tr w:rsidR="00281D50" w:rsidRPr="00256E98" w:rsidTr="009B6095">
        <w:tc>
          <w:tcPr>
            <w:tcW w:w="9214" w:type="dxa"/>
            <w:gridSpan w:val="3"/>
            <w:shd w:val="clear" w:color="auto" w:fill="auto"/>
          </w:tcPr>
          <w:p w:rsidR="00281D50" w:rsidRPr="00256E98" w:rsidRDefault="00CF51DD" w:rsidP="00C51342">
            <w:pPr>
              <w:rPr>
                <w:sz w:val="25"/>
                <w:szCs w:val="25"/>
              </w:rPr>
            </w:pPr>
            <w:r w:rsidRPr="00256E98">
              <w:rPr>
                <w:rStyle w:val="12"/>
                <w:b w:val="0"/>
                <w:sz w:val="25"/>
                <w:szCs w:val="25"/>
              </w:rPr>
              <w:t xml:space="preserve">Приложение </w:t>
            </w:r>
            <w:r w:rsidR="003870A1" w:rsidRPr="00256E98">
              <w:rPr>
                <w:rStyle w:val="12"/>
                <w:b w:val="0"/>
                <w:sz w:val="25"/>
                <w:szCs w:val="25"/>
              </w:rPr>
              <w:t>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1D50" w:rsidRPr="00256E98" w:rsidRDefault="00281D50" w:rsidP="00B67BBA"/>
        </w:tc>
      </w:tr>
      <w:tr w:rsidR="00281D50" w:rsidRPr="00256E98" w:rsidTr="009B6095">
        <w:tc>
          <w:tcPr>
            <w:tcW w:w="9214" w:type="dxa"/>
            <w:gridSpan w:val="3"/>
            <w:shd w:val="clear" w:color="auto" w:fill="auto"/>
          </w:tcPr>
          <w:p w:rsidR="00281D50" w:rsidRPr="00256E98" w:rsidRDefault="00CF51DD" w:rsidP="00B67BBA">
            <w:pPr>
              <w:rPr>
                <w:sz w:val="25"/>
                <w:szCs w:val="25"/>
              </w:rPr>
            </w:pPr>
            <w:r w:rsidRPr="00256E98">
              <w:rPr>
                <w:rStyle w:val="12"/>
                <w:b w:val="0"/>
                <w:sz w:val="25"/>
                <w:szCs w:val="25"/>
              </w:rPr>
              <w:t>Приложение Б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1D50" w:rsidRPr="00256E98" w:rsidRDefault="00281D50" w:rsidP="001D4852">
            <w:pPr>
              <w:jc w:val="center"/>
            </w:pPr>
          </w:p>
        </w:tc>
      </w:tr>
      <w:tr w:rsidR="00281D50" w:rsidRPr="00256E98" w:rsidTr="009B6095">
        <w:tc>
          <w:tcPr>
            <w:tcW w:w="9214" w:type="dxa"/>
            <w:gridSpan w:val="3"/>
            <w:shd w:val="clear" w:color="auto" w:fill="auto"/>
          </w:tcPr>
          <w:p w:rsidR="00281D50" w:rsidRPr="00256E98" w:rsidRDefault="00CF51DD" w:rsidP="00B67BBA">
            <w:pPr>
              <w:rPr>
                <w:sz w:val="25"/>
                <w:szCs w:val="25"/>
              </w:rPr>
            </w:pPr>
            <w:r w:rsidRPr="00256E98">
              <w:rPr>
                <w:rStyle w:val="12"/>
                <w:b w:val="0"/>
                <w:sz w:val="25"/>
                <w:szCs w:val="25"/>
              </w:rPr>
              <w:t>Приложение 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1D50" w:rsidRPr="00256E98" w:rsidRDefault="00281D50" w:rsidP="001D4852">
            <w:pPr>
              <w:jc w:val="center"/>
            </w:pPr>
          </w:p>
        </w:tc>
      </w:tr>
      <w:tr w:rsidR="00281D50" w:rsidRPr="00256E98" w:rsidTr="009B6095">
        <w:tc>
          <w:tcPr>
            <w:tcW w:w="9214" w:type="dxa"/>
            <w:gridSpan w:val="3"/>
            <w:shd w:val="clear" w:color="auto" w:fill="auto"/>
          </w:tcPr>
          <w:p w:rsidR="00281D50" w:rsidRPr="00256E98" w:rsidRDefault="00CF51DD" w:rsidP="00B67BBA">
            <w:pPr>
              <w:rPr>
                <w:sz w:val="25"/>
                <w:szCs w:val="25"/>
              </w:rPr>
            </w:pPr>
            <w:r w:rsidRPr="00256E98">
              <w:rPr>
                <w:rStyle w:val="12"/>
                <w:b w:val="0"/>
                <w:sz w:val="25"/>
                <w:szCs w:val="25"/>
              </w:rPr>
              <w:t xml:space="preserve">Приложение </w:t>
            </w:r>
            <w:r w:rsidR="003870A1" w:rsidRPr="00256E98">
              <w:rPr>
                <w:rStyle w:val="12"/>
                <w:b w:val="0"/>
                <w:sz w:val="25"/>
                <w:szCs w:val="25"/>
              </w:rPr>
              <w:t>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1D50" w:rsidRPr="00256E98" w:rsidRDefault="00281D50" w:rsidP="001D4852">
            <w:pPr>
              <w:jc w:val="center"/>
            </w:pPr>
          </w:p>
        </w:tc>
      </w:tr>
      <w:tr w:rsidR="00281D50" w:rsidRPr="00256E98" w:rsidTr="009B6095">
        <w:tc>
          <w:tcPr>
            <w:tcW w:w="9214" w:type="dxa"/>
            <w:gridSpan w:val="3"/>
            <w:shd w:val="clear" w:color="auto" w:fill="auto"/>
          </w:tcPr>
          <w:p w:rsidR="00281D50" w:rsidRPr="00C3064B" w:rsidRDefault="00CF51DD" w:rsidP="00B67BBA">
            <w:pPr>
              <w:rPr>
                <w:sz w:val="25"/>
                <w:szCs w:val="25"/>
              </w:rPr>
            </w:pPr>
            <w:r w:rsidRPr="00C3064B">
              <w:rPr>
                <w:rStyle w:val="12"/>
                <w:b w:val="0"/>
                <w:sz w:val="25"/>
                <w:szCs w:val="25"/>
              </w:rPr>
              <w:t xml:space="preserve">Приложение </w:t>
            </w:r>
            <w:r w:rsidR="003870A1" w:rsidRPr="00C3064B">
              <w:rPr>
                <w:rStyle w:val="12"/>
                <w:b w:val="0"/>
                <w:sz w:val="25"/>
                <w:szCs w:val="25"/>
              </w:rPr>
              <w:t>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1D50" w:rsidRPr="00256E98" w:rsidRDefault="00281D50" w:rsidP="001D4852">
            <w:pPr>
              <w:jc w:val="center"/>
              <w:rPr>
                <w:highlight w:val="yellow"/>
              </w:rPr>
            </w:pPr>
          </w:p>
        </w:tc>
      </w:tr>
      <w:tr w:rsidR="00281D50" w:rsidTr="009B6095">
        <w:tc>
          <w:tcPr>
            <w:tcW w:w="9214" w:type="dxa"/>
            <w:gridSpan w:val="3"/>
            <w:shd w:val="clear" w:color="auto" w:fill="auto"/>
          </w:tcPr>
          <w:p w:rsidR="00281D50" w:rsidRPr="00C3064B" w:rsidRDefault="00CF51DD" w:rsidP="00B67BBA">
            <w:pPr>
              <w:rPr>
                <w:rStyle w:val="12"/>
                <w:b w:val="0"/>
                <w:sz w:val="25"/>
                <w:szCs w:val="25"/>
              </w:rPr>
            </w:pPr>
            <w:r w:rsidRPr="00C3064B">
              <w:rPr>
                <w:rStyle w:val="12"/>
                <w:b w:val="0"/>
                <w:sz w:val="25"/>
                <w:szCs w:val="25"/>
              </w:rPr>
              <w:t xml:space="preserve">Приложение </w:t>
            </w:r>
            <w:r w:rsidR="003870A1" w:rsidRPr="00C3064B">
              <w:rPr>
                <w:rStyle w:val="12"/>
                <w:b w:val="0"/>
                <w:sz w:val="25"/>
                <w:szCs w:val="25"/>
              </w:rPr>
              <w:t>Е</w:t>
            </w:r>
          </w:p>
          <w:p w:rsidR="001B77B9" w:rsidRPr="00C3064B" w:rsidRDefault="00CF51DD" w:rsidP="00B67BBA">
            <w:pPr>
              <w:rPr>
                <w:sz w:val="25"/>
                <w:szCs w:val="25"/>
              </w:rPr>
            </w:pPr>
            <w:r w:rsidRPr="00C3064B">
              <w:rPr>
                <w:rStyle w:val="12"/>
                <w:b w:val="0"/>
                <w:sz w:val="25"/>
                <w:szCs w:val="25"/>
              </w:rPr>
              <w:t xml:space="preserve">Приложение </w:t>
            </w:r>
            <w:r w:rsidR="001B77B9" w:rsidRPr="00C3064B">
              <w:rPr>
                <w:rStyle w:val="12"/>
                <w:b w:val="0"/>
                <w:sz w:val="25"/>
                <w:szCs w:val="25"/>
              </w:rPr>
              <w:t>Ж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1D50" w:rsidRDefault="00281D50" w:rsidP="001D4852">
            <w:pPr>
              <w:jc w:val="center"/>
            </w:pPr>
          </w:p>
        </w:tc>
      </w:tr>
    </w:tbl>
    <w:p w:rsidR="00FD1DEE" w:rsidRDefault="00FD1DEE" w:rsidP="00C51342">
      <w:pPr>
        <w:pStyle w:val="4"/>
        <w:ind w:firstLine="680"/>
        <w:jc w:val="both"/>
        <w:rPr>
          <w:b w:val="0"/>
          <w:bCs/>
          <w:color w:val="000000"/>
          <w:sz w:val="28"/>
          <w:szCs w:val="28"/>
        </w:rPr>
      </w:pPr>
    </w:p>
    <w:p w:rsidR="00FD1DEE" w:rsidRDefault="00FD1DEE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5D284F" w:rsidRDefault="005D284F" w:rsidP="00C51342">
      <w:pPr>
        <w:pStyle w:val="af"/>
        <w:ind w:firstLine="709"/>
        <w:rPr>
          <w:rStyle w:val="12"/>
          <w:sz w:val="28"/>
          <w:szCs w:val="28"/>
        </w:rPr>
        <w:sectPr w:rsidR="005D284F" w:rsidSect="00AD37E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40" w:code="9"/>
          <w:pgMar w:top="851" w:right="851" w:bottom="1134" w:left="1701" w:header="720" w:footer="720" w:gutter="0"/>
          <w:cols w:space="720"/>
          <w:titlePg/>
          <w:docGrid w:linePitch="326"/>
        </w:sectPr>
      </w:pPr>
    </w:p>
    <w:p w:rsidR="008E6EBC" w:rsidRDefault="008E6EBC" w:rsidP="00C51342">
      <w:pPr>
        <w:pStyle w:val="af"/>
        <w:ind w:firstLine="709"/>
      </w:pPr>
      <w:r>
        <w:rPr>
          <w:rStyle w:val="12"/>
          <w:sz w:val="28"/>
          <w:szCs w:val="28"/>
        </w:rPr>
        <w:lastRenderedPageBreak/>
        <w:t>1 Область применения</w:t>
      </w:r>
    </w:p>
    <w:p w:rsidR="00F73088" w:rsidRDefault="00F73088" w:rsidP="00C51342">
      <w:pPr>
        <w:ind w:firstLine="709"/>
        <w:jc w:val="both"/>
        <w:rPr>
          <w:sz w:val="28"/>
          <w:szCs w:val="28"/>
        </w:rPr>
      </w:pPr>
    </w:p>
    <w:p w:rsidR="008E6EBC" w:rsidRDefault="008E6EBC" w:rsidP="00C51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AD1A38">
        <w:rPr>
          <w:sz w:val="28"/>
          <w:szCs w:val="28"/>
        </w:rPr>
        <w:t>стоящие методические указания устанавливаю</w:t>
      </w:r>
      <w:r>
        <w:rPr>
          <w:sz w:val="28"/>
          <w:szCs w:val="28"/>
        </w:rPr>
        <w:t xml:space="preserve">т общие требования к структуре, содержанию и правилам оформления выпускной квалификационной работы (далее – ВКР) </w:t>
      </w:r>
      <w:r w:rsidR="006B4102">
        <w:rPr>
          <w:sz w:val="28"/>
          <w:szCs w:val="28"/>
        </w:rPr>
        <w:t>выполняемой в форме д</w:t>
      </w:r>
      <w:r w:rsidR="00FD1DEE">
        <w:rPr>
          <w:sz w:val="28"/>
          <w:szCs w:val="28"/>
        </w:rPr>
        <w:t>ипломного проекта (далее – ДП)</w:t>
      </w:r>
      <w:r>
        <w:rPr>
          <w:sz w:val="28"/>
          <w:szCs w:val="28"/>
        </w:rPr>
        <w:t xml:space="preserve"> обучающихся </w:t>
      </w:r>
      <w:r w:rsidRPr="007C1462">
        <w:rPr>
          <w:sz w:val="28"/>
        </w:rPr>
        <w:t>всех специальностей</w:t>
      </w:r>
      <w:r>
        <w:rPr>
          <w:sz w:val="28"/>
        </w:rPr>
        <w:t xml:space="preserve"> </w:t>
      </w:r>
      <w:r w:rsidR="00FD1DEE">
        <w:rPr>
          <w:sz w:val="28"/>
        </w:rPr>
        <w:t xml:space="preserve">технического профиля </w:t>
      </w:r>
      <w:r w:rsidRPr="007C1462">
        <w:rPr>
          <w:sz w:val="28"/>
        </w:rPr>
        <w:t>среднего профессионального образования</w:t>
      </w:r>
      <w:r>
        <w:rPr>
          <w:sz w:val="28"/>
        </w:rPr>
        <w:t xml:space="preserve"> </w:t>
      </w:r>
      <w:r w:rsidR="00FD1DEE">
        <w:rPr>
          <w:sz w:val="28"/>
          <w:szCs w:val="28"/>
        </w:rPr>
        <w:t>филиала ТИУ в г. </w:t>
      </w:r>
      <w:r>
        <w:rPr>
          <w:sz w:val="28"/>
          <w:szCs w:val="28"/>
        </w:rPr>
        <w:t>Ноябрьске</w:t>
      </w:r>
      <w:r w:rsidR="00FD1DEE">
        <w:rPr>
          <w:sz w:val="28"/>
          <w:szCs w:val="28"/>
        </w:rPr>
        <w:t xml:space="preserve"> (</w:t>
      </w:r>
      <w:bookmarkStart w:id="0" w:name="_GoBack"/>
      <w:bookmarkEnd w:id="0"/>
      <w:r w:rsidR="00FD1DEE">
        <w:rPr>
          <w:sz w:val="28"/>
          <w:szCs w:val="28"/>
        </w:rPr>
        <w:t>далее – филиал)</w:t>
      </w:r>
      <w:r>
        <w:rPr>
          <w:sz w:val="28"/>
          <w:szCs w:val="28"/>
        </w:rPr>
        <w:t>.</w:t>
      </w:r>
    </w:p>
    <w:p w:rsidR="00FD1DEE" w:rsidRDefault="00FD1DEE" w:rsidP="00C51342">
      <w:pPr>
        <w:pStyle w:val="af"/>
        <w:ind w:firstLine="709"/>
        <w:rPr>
          <w:rStyle w:val="12"/>
          <w:sz w:val="28"/>
          <w:szCs w:val="28"/>
        </w:rPr>
      </w:pPr>
    </w:p>
    <w:p w:rsidR="00F73088" w:rsidRDefault="00F73088" w:rsidP="00C51342">
      <w:pPr>
        <w:pStyle w:val="af"/>
        <w:ind w:firstLine="709"/>
        <w:rPr>
          <w:rStyle w:val="12"/>
          <w:sz w:val="28"/>
          <w:szCs w:val="28"/>
        </w:rPr>
      </w:pPr>
    </w:p>
    <w:p w:rsidR="008E6EBC" w:rsidRDefault="008E6EBC" w:rsidP="00C51342">
      <w:pPr>
        <w:pStyle w:val="af"/>
        <w:ind w:firstLine="709"/>
        <w:rPr>
          <w:rStyle w:val="12"/>
          <w:b w:val="0"/>
          <w:sz w:val="28"/>
          <w:szCs w:val="28"/>
        </w:rPr>
      </w:pPr>
      <w:r>
        <w:rPr>
          <w:rStyle w:val="12"/>
          <w:sz w:val="28"/>
          <w:szCs w:val="28"/>
        </w:rPr>
        <w:t>2</w:t>
      </w:r>
      <w:r w:rsidR="00AF6393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Обозначения и сокращения</w:t>
      </w:r>
    </w:p>
    <w:p w:rsidR="008E6EBC" w:rsidRDefault="008E6EBC" w:rsidP="00C51342">
      <w:pPr>
        <w:pStyle w:val="af"/>
        <w:ind w:firstLine="709"/>
        <w:rPr>
          <w:rStyle w:val="12"/>
          <w:b w:val="0"/>
          <w:sz w:val="28"/>
          <w:szCs w:val="28"/>
        </w:rPr>
      </w:pPr>
    </w:p>
    <w:p w:rsidR="008E6EBC" w:rsidRDefault="008E6EBC" w:rsidP="00C51342">
      <w:pPr>
        <w:pStyle w:val="af"/>
        <w:ind w:firstLine="709"/>
        <w:rPr>
          <w:rStyle w:val="12"/>
          <w:b w:val="0"/>
          <w:sz w:val="28"/>
          <w:szCs w:val="28"/>
        </w:rPr>
      </w:pPr>
      <w:r>
        <w:rPr>
          <w:rStyle w:val="12"/>
          <w:b w:val="0"/>
          <w:sz w:val="28"/>
          <w:szCs w:val="28"/>
        </w:rPr>
        <w:t>ВКР – выпускная квалификационная работа</w:t>
      </w:r>
      <w:r w:rsidR="00AD1A38">
        <w:rPr>
          <w:rStyle w:val="12"/>
          <w:b w:val="0"/>
          <w:sz w:val="28"/>
          <w:szCs w:val="28"/>
        </w:rPr>
        <w:t>;</w:t>
      </w:r>
    </w:p>
    <w:p w:rsidR="00AD1A38" w:rsidRDefault="00AD1A38" w:rsidP="00AD1A38">
      <w:pPr>
        <w:pStyle w:val="af"/>
        <w:ind w:firstLine="709"/>
        <w:rPr>
          <w:rStyle w:val="12"/>
          <w:b w:val="0"/>
          <w:sz w:val="28"/>
          <w:szCs w:val="28"/>
        </w:rPr>
      </w:pPr>
      <w:r>
        <w:rPr>
          <w:rStyle w:val="12"/>
          <w:b w:val="0"/>
          <w:sz w:val="28"/>
          <w:szCs w:val="28"/>
        </w:rPr>
        <w:t>ДП – дипломный проект;</w:t>
      </w:r>
    </w:p>
    <w:p w:rsidR="008E6EBC" w:rsidRDefault="008E6EBC" w:rsidP="00C51342">
      <w:pPr>
        <w:pStyle w:val="af"/>
        <w:ind w:firstLine="709"/>
        <w:rPr>
          <w:rStyle w:val="12"/>
          <w:b w:val="0"/>
          <w:sz w:val="28"/>
          <w:szCs w:val="28"/>
        </w:rPr>
      </w:pPr>
      <w:r>
        <w:rPr>
          <w:rStyle w:val="12"/>
          <w:b w:val="0"/>
          <w:sz w:val="28"/>
          <w:szCs w:val="28"/>
        </w:rPr>
        <w:t>СПО – среднее профессиональное образование</w:t>
      </w:r>
      <w:r w:rsidR="00AD1A38">
        <w:rPr>
          <w:rStyle w:val="12"/>
          <w:b w:val="0"/>
          <w:sz w:val="28"/>
          <w:szCs w:val="28"/>
        </w:rPr>
        <w:t>;</w:t>
      </w:r>
    </w:p>
    <w:p w:rsidR="008E6EBC" w:rsidRDefault="008E6EBC" w:rsidP="00C51342">
      <w:pPr>
        <w:pStyle w:val="af"/>
        <w:ind w:firstLine="709"/>
        <w:rPr>
          <w:rStyle w:val="12"/>
          <w:b w:val="0"/>
          <w:sz w:val="28"/>
          <w:szCs w:val="28"/>
        </w:rPr>
      </w:pPr>
      <w:r>
        <w:rPr>
          <w:rStyle w:val="12"/>
          <w:b w:val="0"/>
          <w:sz w:val="28"/>
          <w:szCs w:val="28"/>
        </w:rPr>
        <w:t>ГЭК – государственная экзаменационная комиссия</w:t>
      </w:r>
      <w:r w:rsidR="00AD1A38">
        <w:rPr>
          <w:rStyle w:val="12"/>
          <w:b w:val="0"/>
          <w:sz w:val="28"/>
          <w:szCs w:val="28"/>
        </w:rPr>
        <w:t>;</w:t>
      </w:r>
    </w:p>
    <w:p w:rsidR="008E6EBC" w:rsidRDefault="00AD1A38" w:rsidP="00C51342">
      <w:pPr>
        <w:pStyle w:val="af"/>
        <w:ind w:firstLine="709"/>
        <w:rPr>
          <w:rStyle w:val="12"/>
          <w:b w:val="0"/>
          <w:sz w:val="28"/>
          <w:szCs w:val="28"/>
        </w:rPr>
      </w:pPr>
      <w:r>
        <w:rPr>
          <w:rStyle w:val="12"/>
          <w:b w:val="0"/>
          <w:sz w:val="28"/>
          <w:szCs w:val="28"/>
        </w:rPr>
        <w:t>О</w:t>
      </w:r>
      <w:r w:rsidR="008E6EBC">
        <w:rPr>
          <w:rStyle w:val="12"/>
          <w:b w:val="0"/>
          <w:sz w:val="28"/>
          <w:szCs w:val="28"/>
        </w:rPr>
        <w:t>П –</w:t>
      </w:r>
      <w:r>
        <w:rPr>
          <w:rStyle w:val="12"/>
          <w:b w:val="0"/>
          <w:sz w:val="28"/>
          <w:szCs w:val="28"/>
        </w:rPr>
        <w:t xml:space="preserve"> </w:t>
      </w:r>
      <w:r w:rsidR="008E6EBC">
        <w:rPr>
          <w:rStyle w:val="12"/>
          <w:b w:val="0"/>
          <w:sz w:val="28"/>
          <w:szCs w:val="28"/>
        </w:rPr>
        <w:t>образовательная программа</w:t>
      </w:r>
      <w:r>
        <w:rPr>
          <w:rStyle w:val="12"/>
          <w:b w:val="0"/>
          <w:sz w:val="28"/>
          <w:szCs w:val="28"/>
        </w:rPr>
        <w:t>;</w:t>
      </w:r>
    </w:p>
    <w:p w:rsidR="008E6EBC" w:rsidRDefault="008E6EBC" w:rsidP="00C51342">
      <w:pPr>
        <w:pStyle w:val="af"/>
        <w:ind w:firstLine="709"/>
        <w:rPr>
          <w:rStyle w:val="12"/>
          <w:b w:val="0"/>
          <w:sz w:val="28"/>
          <w:szCs w:val="28"/>
        </w:rPr>
      </w:pPr>
      <w:r>
        <w:rPr>
          <w:rStyle w:val="12"/>
          <w:b w:val="0"/>
          <w:sz w:val="28"/>
          <w:szCs w:val="28"/>
        </w:rPr>
        <w:t>ПЗ – пояснительная записка</w:t>
      </w:r>
      <w:r w:rsidR="00AD1A38">
        <w:rPr>
          <w:rStyle w:val="12"/>
          <w:b w:val="0"/>
          <w:sz w:val="28"/>
          <w:szCs w:val="28"/>
        </w:rPr>
        <w:t>;</w:t>
      </w:r>
    </w:p>
    <w:p w:rsidR="006B4102" w:rsidRDefault="006B4102" w:rsidP="00C51342">
      <w:pPr>
        <w:pStyle w:val="af"/>
        <w:ind w:firstLine="709"/>
      </w:pPr>
      <w:r>
        <w:rPr>
          <w:rStyle w:val="12"/>
          <w:b w:val="0"/>
          <w:sz w:val="28"/>
          <w:szCs w:val="28"/>
        </w:rPr>
        <w:t>ГР – графический раздел</w:t>
      </w:r>
      <w:r w:rsidR="00AD1A38">
        <w:rPr>
          <w:rStyle w:val="12"/>
          <w:b w:val="0"/>
          <w:sz w:val="28"/>
          <w:szCs w:val="28"/>
        </w:rPr>
        <w:t>.</w:t>
      </w:r>
    </w:p>
    <w:p w:rsidR="008E6EBC" w:rsidRDefault="008E6EBC" w:rsidP="00C51342">
      <w:pPr>
        <w:ind w:firstLine="680"/>
        <w:jc w:val="both"/>
        <w:rPr>
          <w:b/>
          <w:sz w:val="28"/>
          <w:szCs w:val="28"/>
        </w:rPr>
      </w:pPr>
    </w:p>
    <w:p w:rsidR="00F73088" w:rsidRDefault="00F73088" w:rsidP="00C51342">
      <w:pPr>
        <w:ind w:firstLine="680"/>
        <w:jc w:val="both"/>
        <w:rPr>
          <w:b/>
          <w:sz w:val="28"/>
          <w:szCs w:val="28"/>
        </w:rPr>
      </w:pPr>
    </w:p>
    <w:p w:rsidR="001C3C04" w:rsidRPr="001C3C04" w:rsidRDefault="001C3C04" w:rsidP="00685D9E">
      <w:pPr>
        <w:pStyle w:val="af"/>
        <w:ind w:firstLine="709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3</w:t>
      </w:r>
      <w:r w:rsidRPr="001C3C04">
        <w:rPr>
          <w:rStyle w:val="12"/>
          <w:sz w:val="28"/>
          <w:szCs w:val="28"/>
        </w:rPr>
        <w:t xml:space="preserve"> Структура выпускной квалификационной работы</w:t>
      </w:r>
      <w:r w:rsidR="00685D9E">
        <w:rPr>
          <w:rStyle w:val="12"/>
          <w:sz w:val="28"/>
          <w:szCs w:val="28"/>
        </w:rPr>
        <w:t xml:space="preserve"> (дипломного проекта</w:t>
      </w:r>
      <w:r w:rsidR="00FD1DEE">
        <w:rPr>
          <w:rStyle w:val="12"/>
          <w:sz w:val="28"/>
          <w:szCs w:val="28"/>
        </w:rPr>
        <w:t>)</w:t>
      </w:r>
      <w:r w:rsidR="00685D9E">
        <w:rPr>
          <w:rStyle w:val="12"/>
          <w:sz w:val="28"/>
          <w:szCs w:val="28"/>
        </w:rPr>
        <w:t xml:space="preserve"> </w:t>
      </w:r>
      <w:r w:rsidR="00685D9E" w:rsidRPr="001C3C04">
        <w:rPr>
          <w:rStyle w:val="12"/>
          <w:sz w:val="28"/>
          <w:szCs w:val="28"/>
        </w:rPr>
        <w:t>и</w:t>
      </w:r>
      <w:r w:rsidRPr="001C3C04">
        <w:rPr>
          <w:rStyle w:val="12"/>
          <w:sz w:val="28"/>
          <w:szCs w:val="28"/>
        </w:rPr>
        <w:t xml:space="preserve"> требования к содержанию структурных элементов</w:t>
      </w:r>
    </w:p>
    <w:p w:rsidR="001C3C04" w:rsidRDefault="001C3C04" w:rsidP="00C51342">
      <w:pPr>
        <w:pStyle w:val="af"/>
        <w:ind w:firstLine="709"/>
        <w:rPr>
          <w:sz w:val="28"/>
          <w:szCs w:val="28"/>
        </w:rPr>
      </w:pPr>
    </w:p>
    <w:p w:rsidR="001C3C04" w:rsidRPr="001C3C04" w:rsidRDefault="001C3C04" w:rsidP="00C51342">
      <w:pPr>
        <w:pStyle w:val="af"/>
        <w:ind w:firstLine="709"/>
        <w:jc w:val="both"/>
        <w:rPr>
          <w:sz w:val="28"/>
          <w:szCs w:val="28"/>
        </w:rPr>
      </w:pPr>
      <w:r w:rsidRPr="001C3C04">
        <w:rPr>
          <w:sz w:val="28"/>
          <w:szCs w:val="28"/>
        </w:rPr>
        <w:t xml:space="preserve">ВКР </w:t>
      </w:r>
      <w:r w:rsidR="00FD1DEE">
        <w:rPr>
          <w:sz w:val="28"/>
          <w:szCs w:val="28"/>
        </w:rPr>
        <w:t>(ДП</w:t>
      </w:r>
      <w:r w:rsidR="00685D9E">
        <w:rPr>
          <w:sz w:val="28"/>
          <w:szCs w:val="28"/>
        </w:rPr>
        <w:t xml:space="preserve">) </w:t>
      </w:r>
      <w:r w:rsidRPr="001C3C04">
        <w:rPr>
          <w:sz w:val="28"/>
          <w:szCs w:val="28"/>
        </w:rPr>
        <w:t>в общем случае должна содержать:</w:t>
      </w:r>
    </w:p>
    <w:p w:rsidR="001C3C04" w:rsidRPr="001C3C04" w:rsidRDefault="008954F5" w:rsidP="00C51342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C3C04" w:rsidRPr="001C3C04">
        <w:rPr>
          <w:sz w:val="28"/>
          <w:szCs w:val="28"/>
        </w:rPr>
        <w:t>текстовый документ –</w:t>
      </w:r>
      <w:r w:rsidR="00022F79">
        <w:rPr>
          <w:sz w:val="28"/>
          <w:szCs w:val="28"/>
        </w:rPr>
        <w:t xml:space="preserve"> пояснительную записку</w:t>
      </w:r>
      <w:r w:rsidR="001C3C04" w:rsidRPr="001C3C04">
        <w:rPr>
          <w:sz w:val="28"/>
          <w:szCs w:val="28"/>
        </w:rPr>
        <w:t>;</w:t>
      </w:r>
    </w:p>
    <w:p w:rsidR="00022F79" w:rsidRPr="001C3C04" w:rsidRDefault="008954F5" w:rsidP="00022F79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6B4102">
        <w:rPr>
          <w:sz w:val="28"/>
          <w:szCs w:val="28"/>
        </w:rPr>
        <w:t>графиче</w:t>
      </w:r>
      <w:r w:rsidR="00FD1DEE">
        <w:rPr>
          <w:sz w:val="28"/>
          <w:szCs w:val="28"/>
        </w:rPr>
        <w:t>ский раздел (чертежи, плакаты); иллюстративный материал (</w:t>
      </w:r>
      <w:r w:rsidR="001C3C04" w:rsidRPr="001C3C04">
        <w:rPr>
          <w:sz w:val="28"/>
          <w:szCs w:val="28"/>
        </w:rPr>
        <w:t>презентации</w:t>
      </w:r>
      <w:r w:rsidR="006B4102">
        <w:rPr>
          <w:sz w:val="28"/>
          <w:szCs w:val="28"/>
        </w:rPr>
        <w:t>, раздаточный материал</w:t>
      </w:r>
      <w:r w:rsidR="001C3C04" w:rsidRPr="001C3C04">
        <w:rPr>
          <w:sz w:val="28"/>
          <w:szCs w:val="28"/>
        </w:rPr>
        <w:t xml:space="preserve"> и пр.</w:t>
      </w:r>
      <w:r w:rsidR="00FD1DEE">
        <w:rPr>
          <w:sz w:val="28"/>
          <w:szCs w:val="28"/>
        </w:rPr>
        <w:t>)</w:t>
      </w:r>
    </w:p>
    <w:p w:rsidR="001C3C04" w:rsidRPr="001C3C04" w:rsidRDefault="001C3C04" w:rsidP="00C51342">
      <w:pPr>
        <w:pStyle w:val="af"/>
        <w:ind w:firstLine="709"/>
        <w:jc w:val="both"/>
        <w:rPr>
          <w:i/>
          <w:sz w:val="28"/>
          <w:szCs w:val="28"/>
        </w:rPr>
      </w:pPr>
      <w:r w:rsidRPr="001C3C04">
        <w:rPr>
          <w:sz w:val="28"/>
          <w:szCs w:val="28"/>
        </w:rPr>
        <w:t xml:space="preserve">ПЗ </w:t>
      </w:r>
      <w:r w:rsidR="00685D9E" w:rsidRPr="001C3C04">
        <w:rPr>
          <w:sz w:val="28"/>
          <w:szCs w:val="28"/>
        </w:rPr>
        <w:t xml:space="preserve">ВКР </w:t>
      </w:r>
      <w:r w:rsidR="00FD1DEE">
        <w:rPr>
          <w:sz w:val="28"/>
          <w:szCs w:val="28"/>
        </w:rPr>
        <w:t>(ДП</w:t>
      </w:r>
      <w:r w:rsidR="00685D9E">
        <w:rPr>
          <w:sz w:val="28"/>
          <w:szCs w:val="28"/>
        </w:rPr>
        <w:t>)</w:t>
      </w:r>
      <w:r w:rsidRPr="001C3C04">
        <w:rPr>
          <w:sz w:val="28"/>
          <w:szCs w:val="28"/>
        </w:rPr>
        <w:t xml:space="preserve"> должна содержать следующие структурные элементы:</w:t>
      </w:r>
    </w:p>
    <w:p w:rsidR="001C3C04" w:rsidRPr="001C3C04" w:rsidRDefault="008954F5" w:rsidP="00C51342">
      <w:pPr>
        <w:pStyle w:val="a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="001C3C04" w:rsidRPr="001C3C04">
        <w:rPr>
          <w:i/>
          <w:sz w:val="28"/>
          <w:szCs w:val="28"/>
        </w:rPr>
        <w:t>титульный лист</w:t>
      </w:r>
      <w:r w:rsidR="00A712D5">
        <w:rPr>
          <w:i/>
          <w:sz w:val="28"/>
          <w:szCs w:val="28"/>
        </w:rPr>
        <w:t xml:space="preserve"> (</w:t>
      </w:r>
      <w:r w:rsidR="003870A1">
        <w:rPr>
          <w:i/>
          <w:sz w:val="28"/>
          <w:szCs w:val="28"/>
        </w:rPr>
        <w:t xml:space="preserve">приложение </w:t>
      </w:r>
      <w:r w:rsidR="006F375F">
        <w:rPr>
          <w:i/>
          <w:sz w:val="28"/>
          <w:szCs w:val="28"/>
        </w:rPr>
        <w:t>А</w:t>
      </w:r>
      <w:r w:rsidR="00A712D5">
        <w:rPr>
          <w:i/>
          <w:sz w:val="28"/>
          <w:szCs w:val="28"/>
        </w:rPr>
        <w:t>)</w:t>
      </w:r>
      <w:r w:rsidR="001C3C04" w:rsidRPr="001C3C04">
        <w:rPr>
          <w:i/>
          <w:sz w:val="28"/>
          <w:szCs w:val="28"/>
        </w:rPr>
        <w:t>;</w:t>
      </w:r>
    </w:p>
    <w:p w:rsidR="001C3C04" w:rsidRPr="001C3C04" w:rsidRDefault="008954F5" w:rsidP="00C51342">
      <w:pPr>
        <w:pStyle w:val="a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="001C3C04" w:rsidRPr="001C3C04">
        <w:rPr>
          <w:i/>
          <w:sz w:val="28"/>
          <w:szCs w:val="28"/>
        </w:rPr>
        <w:t>задание на ВКР</w:t>
      </w:r>
      <w:r w:rsidR="00A712D5">
        <w:rPr>
          <w:i/>
          <w:sz w:val="28"/>
          <w:szCs w:val="28"/>
        </w:rPr>
        <w:t xml:space="preserve"> (</w:t>
      </w:r>
      <w:r w:rsidR="003870A1">
        <w:rPr>
          <w:i/>
          <w:sz w:val="28"/>
          <w:szCs w:val="28"/>
        </w:rPr>
        <w:t xml:space="preserve">приложение </w:t>
      </w:r>
      <w:r w:rsidR="006F375F">
        <w:rPr>
          <w:i/>
          <w:sz w:val="28"/>
          <w:szCs w:val="28"/>
        </w:rPr>
        <w:t>Б</w:t>
      </w:r>
      <w:r w:rsidR="00A712D5">
        <w:rPr>
          <w:i/>
          <w:sz w:val="28"/>
          <w:szCs w:val="28"/>
        </w:rPr>
        <w:t>)</w:t>
      </w:r>
      <w:r w:rsidR="001C3C04" w:rsidRPr="001C3C04">
        <w:rPr>
          <w:i/>
          <w:sz w:val="28"/>
          <w:szCs w:val="28"/>
        </w:rPr>
        <w:t>;</w:t>
      </w:r>
    </w:p>
    <w:p w:rsidR="001C3C04" w:rsidRPr="001C3C04" w:rsidRDefault="008954F5" w:rsidP="00C51342">
      <w:pPr>
        <w:pStyle w:val="a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="001C3C04" w:rsidRPr="001C3C04">
        <w:rPr>
          <w:i/>
          <w:sz w:val="28"/>
          <w:szCs w:val="28"/>
        </w:rPr>
        <w:t>реферат</w:t>
      </w:r>
      <w:r w:rsidR="00A712D5">
        <w:rPr>
          <w:i/>
          <w:sz w:val="28"/>
          <w:szCs w:val="28"/>
        </w:rPr>
        <w:t xml:space="preserve"> (</w:t>
      </w:r>
      <w:r w:rsidR="003870A1">
        <w:rPr>
          <w:i/>
          <w:sz w:val="28"/>
          <w:szCs w:val="28"/>
        </w:rPr>
        <w:t xml:space="preserve">приложение </w:t>
      </w:r>
      <w:r w:rsidR="006F375F">
        <w:rPr>
          <w:i/>
          <w:sz w:val="28"/>
          <w:szCs w:val="28"/>
        </w:rPr>
        <w:t>В</w:t>
      </w:r>
      <w:r w:rsidR="00A712D5">
        <w:rPr>
          <w:i/>
          <w:sz w:val="28"/>
          <w:szCs w:val="28"/>
        </w:rPr>
        <w:t>)</w:t>
      </w:r>
      <w:r w:rsidR="001C3C04" w:rsidRPr="001C3C04">
        <w:rPr>
          <w:i/>
          <w:sz w:val="28"/>
          <w:szCs w:val="28"/>
        </w:rPr>
        <w:t>;</w:t>
      </w:r>
    </w:p>
    <w:p w:rsidR="0047649D" w:rsidRPr="008954F5" w:rsidRDefault="008954F5" w:rsidP="0047649D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7649D" w:rsidRPr="008954F5">
        <w:rPr>
          <w:sz w:val="28"/>
          <w:szCs w:val="28"/>
        </w:rPr>
        <w:t>определения, обозначения и сокращения;</w:t>
      </w:r>
    </w:p>
    <w:p w:rsidR="001C3C04" w:rsidRPr="001C3C04" w:rsidRDefault="008954F5" w:rsidP="00C51342">
      <w:pPr>
        <w:pStyle w:val="af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="001C3C04" w:rsidRPr="001C3C04">
        <w:rPr>
          <w:i/>
          <w:sz w:val="28"/>
          <w:szCs w:val="28"/>
        </w:rPr>
        <w:t>содержание;</w:t>
      </w:r>
    </w:p>
    <w:p w:rsidR="001C3C04" w:rsidRPr="001C3C04" w:rsidRDefault="008954F5" w:rsidP="00C51342">
      <w:pPr>
        <w:pStyle w:val="a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="001C3C04" w:rsidRPr="001C3C04">
        <w:rPr>
          <w:i/>
          <w:sz w:val="28"/>
          <w:szCs w:val="28"/>
        </w:rPr>
        <w:t>введение;</w:t>
      </w:r>
    </w:p>
    <w:p w:rsidR="001C3C04" w:rsidRPr="001C3C04" w:rsidRDefault="008954F5" w:rsidP="00C51342">
      <w:pPr>
        <w:pStyle w:val="a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="00FD1DEE">
        <w:rPr>
          <w:i/>
          <w:sz w:val="28"/>
          <w:szCs w:val="28"/>
        </w:rPr>
        <w:t>разделы ПЗ</w:t>
      </w:r>
      <w:r w:rsidR="001C3C04" w:rsidRPr="001C3C04">
        <w:rPr>
          <w:i/>
          <w:sz w:val="28"/>
          <w:szCs w:val="28"/>
        </w:rPr>
        <w:t>;</w:t>
      </w:r>
    </w:p>
    <w:p w:rsidR="001C3C04" w:rsidRPr="001C3C04" w:rsidRDefault="008954F5" w:rsidP="00C51342">
      <w:pPr>
        <w:pStyle w:val="a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="001C3C04" w:rsidRPr="001C3C04">
        <w:rPr>
          <w:i/>
          <w:sz w:val="28"/>
          <w:szCs w:val="28"/>
        </w:rPr>
        <w:t>заключение (выводы, рекомендации);</w:t>
      </w:r>
    </w:p>
    <w:p w:rsidR="001C3C04" w:rsidRPr="001C3C04" w:rsidRDefault="008954F5" w:rsidP="00C51342">
      <w:pPr>
        <w:pStyle w:val="af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="001C3C04" w:rsidRPr="001C3C04">
        <w:rPr>
          <w:i/>
          <w:sz w:val="28"/>
          <w:szCs w:val="28"/>
        </w:rPr>
        <w:t>список использованных источников</w:t>
      </w:r>
      <w:r w:rsidR="00A712D5">
        <w:rPr>
          <w:i/>
          <w:sz w:val="28"/>
          <w:szCs w:val="28"/>
        </w:rPr>
        <w:t xml:space="preserve"> (</w:t>
      </w:r>
      <w:r w:rsidR="003870A1">
        <w:rPr>
          <w:i/>
          <w:sz w:val="28"/>
          <w:szCs w:val="28"/>
        </w:rPr>
        <w:t xml:space="preserve">приложение </w:t>
      </w:r>
      <w:r w:rsidR="003D6088">
        <w:rPr>
          <w:i/>
          <w:sz w:val="28"/>
          <w:szCs w:val="28"/>
        </w:rPr>
        <w:t>Г</w:t>
      </w:r>
      <w:r w:rsidR="00A712D5">
        <w:rPr>
          <w:i/>
          <w:sz w:val="28"/>
          <w:szCs w:val="28"/>
        </w:rPr>
        <w:t>)</w:t>
      </w:r>
      <w:r w:rsidR="001C3C04" w:rsidRPr="001C3C04">
        <w:rPr>
          <w:i/>
          <w:sz w:val="28"/>
          <w:szCs w:val="28"/>
        </w:rPr>
        <w:t>;</w:t>
      </w:r>
    </w:p>
    <w:p w:rsidR="001C3C04" w:rsidRPr="008954F5" w:rsidRDefault="008954F5" w:rsidP="00C51342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C3C04" w:rsidRPr="008954F5">
        <w:rPr>
          <w:sz w:val="28"/>
          <w:szCs w:val="28"/>
        </w:rPr>
        <w:t>приложения.</w:t>
      </w:r>
    </w:p>
    <w:p w:rsidR="001C3C04" w:rsidRDefault="001C3C04" w:rsidP="00C51342">
      <w:pPr>
        <w:pStyle w:val="af"/>
        <w:ind w:firstLine="709"/>
        <w:rPr>
          <w:sz w:val="28"/>
          <w:szCs w:val="28"/>
        </w:rPr>
      </w:pPr>
      <w:r w:rsidRPr="001C3C04">
        <w:rPr>
          <w:sz w:val="28"/>
          <w:szCs w:val="28"/>
        </w:rPr>
        <w:t>Обязательные структурные элементы выделены курсивом.</w:t>
      </w:r>
    </w:p>
    <w:p w:rsidR="00542670" w:rsidRDefault="00542670" w:rsidP="00FD1DEE">
      <w:pPr>
        <w:pStyle w:val="af"/>
        <w:rPr>
          <w:sz w:val="28"/>
          <w:szCs w:val="28"/>
        </w:rPr>
      </w:pPr>
    </w:p>
    <w:p w:rsidR="00AC1295" w:rsidRDefault="00AC1295" w:rsidP="00FD1DEE">
      <w:pPr>
        <w:pStyle w:val="af"/>
        <w:rPr>
          <w:sz w:val="28"/>
          <w:szCs w:val="28"/>
        </w:rPr>
      </w:pPr>
    </w:p>
    <w:p w:rsidR="00AC1295" w:rsidRDefault="00AC1295" w:rsidP="00FD1DEE">
      <w:pPr>
        <w:pStyle w:val="af"/>
        <w:rPr>
          <w:sz w:val="28"/>
          <w:szCs w:val="28"/>
        </w:rPr>
      </w:pPr>
    </w:p>
    <w:p w:rsidR="00AC1295" w:rsidRDefault="00AC1295" w:rsidP="00FD1DEE">
      <w:pPr>
        <w:pStyle w:val="af"/>
        <w:rPr>
          <w:sz w:val="28"/>
          <w:szCs w:val="28"/>
        </w:rPr>
      </w:pPr>
    </w:p>
    <w:p w:rsidR="00AC1295" w:rsidRDefault="00AC1295" w:rsidP="00FD1DEE">
      <w:pPr>
        <w:pStyle w:val="af"/>
        <w:rPr>
          <w:sz w:val="28"/>
          <w:szCs w:val="28"/>
        </w:rPr>
      </w:pPr>
    </w:p>
    <w:p w:rsidR="00F73088" w:rsidRDefault="00F73088" w:rsidP="00FD1DEE">
      <w:pPr>
        <w:pStyle w:val="af"/>
        <w:rPr>
          <w:sz w:val="28"/>
          <w:szCs w:val="28"/>
        </w:rPr>
      </w:pPr>
    </w:p>
    <w:p w:rsidR="00A712D5" w:rsidRPr="00A712D5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A712D5">
        <w:rPr>
          <w:rStyle w:val="12"/>
          <w:sz w:val="28"/>
          <w:szCs w:val="28"/>
        </w:rPr>
        <w:lastRenderedPageBreak/>
        <w:t>3.1 Титульный лист</w:t>
      </w:r>
    </w:p>
    <w:p w:rsidR="00A712D5" w:rsidRDefault="00A712D5" w:rsidP="00C51342">
      <w:pPr>
        <w:pStyle w:val="af"/>
        <w:ind w:firstLine="709"/>
        <w:jc w:val="both"/>
        <w:rPr>
          <w:sz w:val="28"/>
          <w:szCs w:val="28"/>
        </w:rPr>
      </w:pPr>
    </w:p>
    <w:p w:rsidR="00A712D5" w:rsidRPr="00A712D5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A712D5">
        <w:rPr>
          <w:sz w:val="28"/>
          <w:szCs w:val="28"/>
        </w:rPr>
        <w:t xml:space="preserve">На титульном листе </w:t>
      </w:r>
      <w:r w:rsidR="00FD1DEE">
        <w:rPr>
          <w:sz w:val="28"/>
          <w:szCs w:val="28"/>
        </w:rPr>
        <w:t xml:space="preserve">ПЗ ВКР (ДП) </w:t>
      </w:r>
      <w:r w:rsidRPr="00A712D5">
        <w:rPr>
          <w:sz w:val="28"/>
          <w:szCs w:val="28"/>
        </w:rPr>
        <w:t>приводят следующие сведения:</w:t>
      </w:r>
    </w:p>
    <w:p w:rsidR="00A712D5" w:rsidRDefault="00E74CAD" w:rsidP="00C51342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A712D5" w:rsidRPr="00A712D5">
        <w:rPr>
          <w:sz w:val="28"/>
          <w:szCs w:val="28"/>
        </w:rPr>
        <w:t>наименование и подчиненность образовательной организации, в которой выполнена</w:t>
      </w:r>
      <w:r w:rsidR="0005404E">
        <w:rPr>
          <w:sz w:val="28"/>
          <w:szCs w:val="28"/>
        </w:rPr>
        <w:t xml:space="preserve"> ВКР (ДП)</w:t>
      </w:r>
      <w:r w:rsidR="00A712D5" w:rsidRPr="00A712D5">
        <w:rPr>
          <w:sz w:val="28"/>
          <w:szCs w:val="28"/>
        </w:rPr>
        <w:t>;</w:t>
      </w:r>
    </w:p>
    <w:p w:rsidR="0005404E" w:rsidRPr="00A712D5" w:rsidRDefault="00E74CAD" w:rsidP="00C51342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5404E">
        <w:rPr>
          <w:sz w:val="28"/>
          <w:szCs w:val="28"/>
        </w:rPr>
        <w:t>код, наименование специальности;</w:t>
      </w:r>
    </w:p>
    <w:p w:rsidR="00A712D5" w:rsidRPr="00A712D5" w:rsidRDefault="00E74CAD" w:rsidP="00C51342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712D5" w:rsidRPr="00A712D5">
        <w:rPr>
          <w:sz w:val="28"/>
          <w:szCs w:val="28"/>
        </w:rPr>
        <w:t>грифы согласования;</w:t>
      </w:r>
    </w:p>
    <w:p w:rsidR="00A712D5" w:rsidRPr="00A712D5" w:rsidRDefault="00E74CAD" w:rsidP="00C51342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712D5" w:rsidRPr="00A712D5">
        <w:rPr>
          <w:sz w:val="28"/>
          <w:szCs w:val="28"/>
        </w:rPr>
        <w:t>наименование темы ВКР</w:t>
      </w:r>
      <w:r w:rsidR="00FD1DEE">
        <w:rPr>
          <w:sz w:val="28"/>
          <w:szCs w:val="28"/>
        </w:rPr>
        <w:t xml:space="preserve"> (ДП</w:t>
      </w:r>
      <w:r w:rsidR="008D5B2B">
        <w:rPr>
          <w:sz w:val="28"/>
          <w:szCs w:val="28"/>
        </w:rPr>
        <w:t>)</w:t>
      </w:r>
      <w:r w:rsidR="00A712D5" w:rsidRPr="00A712D5">
        <w:rPr>
          <w:sz w:val="28"/>
          <w:szCs w:val="28"/>
        </w:rPr>
        <w:t>;</w:t>
      </w:r>
    </w:p>
    <w:p w:rsidR="00A712D5" w:rsidRPr="00A712D5" w:rsidRDefault="00E74CAD" w:rsidP="00C51342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1A489E" w:rsidRPr="00A712D5">
        <w:rPr>
          <w:sz w:val="28"/>
          <w:szCs w:val="28"/>
        </w:rPr>
        <w:t>фамилии и инициалы разработчика</w:t>
      </w:r>
      <w:r w:rsidR="001A489E">
        <w:rPr>
          <w:sz w:val="28"/>
          <w:szCs w:val="28"/>
        </w:rPr>
        <w:t xml:space="preserve">, </w:t>
      </w:r>
      <w:r w:rsidR="005F4A6F" w:rsidRPr="00A712D5">
        <w:rPr>
          <w:sz w:val="28"/>
          <w:szCs w:val="28"/>
        </w:rPr>
        <w:t>руководителя</w:t>
      </w:r>
      <w:r w:rsidR="005F4A6F">
        <w:rPr>
          <w:sz w:val="28"/>
          <w:szCs w:val="28"/>
        </w:rPr>
        <w:t xml:space="preserve"> </w:t>
      </w:r>
      <w:r w:rsidR="005F4A6F" w:rsidRPr="001C3C04">
        <w:rPr>
          <w:sz w:val="28"/>
          <w:szCs w:val="28"/>
        </w:rPr>
        <w:t xml:space="preserve">ВКР </w:t>
      </w:r>
      <w:r w:rsidR="00FD1DEE">
        <w:rPr>
          <w:sz w:val="28"/>
          <w:szCs w:val="28"/>
        </w:rPr>
        <w:t>(ДП</w:t>
      </w:r>
      <w:r w:rsidR="005F4A6F">
        <w:rPr>
          <w:sz w:val="28"/>
          <w:szCs w:val="28"/>
        </w:rPr>
        <w:t>)</w:t>
      </w:r>
      <w:r w:rsidR="005F4A6F" w:rsidRPr="00A712D5">
        <w:rPr>
          <w:sz w:val="28"/>
          <w:szCs w:val="28"/>
        </w:rPr>
        <w:t>, консультантов (при наличии), ответственного за нормоконтроль</w:t>
      </w:r>
      <w:r w:rsidR="001A489E">
        <w:rPr>
          <w:sz w:val="28"/>
          <w:szCs w:val="28"/>
        </w:rPr>
        <w:t>, рецензента</w:t>
      </w:r>
      <w:r w:rsidR="005F4A6F" w:rsidRPr="00A712D5">
        <w:rPr>
          <w:sz w:val="28"/>
          <w:szCs w:val="28"/>
        </w:rPr>
        <w:t xml:space="preserve"> и заведующего </w:t>
      </w:r>
      <w:r w:rsidR="005F4A6F">
        <w:rPr>
          <w:sz w:val="28"/>
          <w:szCs w:val="28"/>
        </w:rPr>
        <w:t>отделением СПО</w:t>
      </w:r>
      <w:r w:rsidR="005F4A6F" w:rsidRPr="00A712D5">
        <w:rPr>
          <w:sz w:val="28"/>
          <w:szCs w:val="28"/>
        </w:rPr>
        <w:t>;</w:t>
      </w:r>
    </w:p>
    <w:p w:rsidR="00A712D5" w:rsidRPr="00A712D5" w:rsidRDefault="00E74CAD" w:rsidP="00C51342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F4A6F" w:rsidRPr="00A712D5">
        <w:rPr>
          <w:sz w:val="28"/>
          <w:szCs w:val="28"/>
        </w:rPr>
        <w:t>место и дата выполнения ВКР (город, год).</w:t>
      </w:r>
    </w:p>
    <w:p w:rsidR="00A712D5" w:rsidRDefault="00A712D5" w:rsidP="00967305">
      <w:pPr>
        <w:pStyle w:val="af"/>
        <w:ind w:firstLine="567"/>
        <w:jc w:val="both"/>
        <w:rPr>
          <w:sz w:val="28"/>
          <w:szCs w:val="28"/>
        </w:rPr>
      </w:pPr>
      <w:r w:rsidRPr="00A712D5">
        <w:rPr>
          <w:sz w:val="28"/>
          <w:szCs w:val="28"/>
        </w:rPr>
        <w:t xml:space="preserve">Примеры оформления титульного листа приведены в </w:t>
      </w:r>
      <w:r w:rsidR="00E74CAD">
        <w:rPr>
          <w:sz w:val="28"/>
          <w:szCs w:val="28"/>
        </w:rPr>
        <w:t>приложении</w:t>
      </w:r>
      <w:r w:rsidR="00E74CAD" w:rsidRPr="00A712D5">
        <w:rPr>
          <w:sz w:val="28"/>
          <w:szCs w:val="28"/>
        </w:rPr>
        <w:t xml:space="preserve"> </w:t>
      </w:r>
      <w:r w:rsidRPr="00A712D5">
        <w:rPr>
          <w:sz w:val="28"/>
          <w:szCs w:val="28"/>
        </w:rPr>
        <w:t>А.</w:t>
      </w:r>
    </w:p>
    <w:p w:rsidR="006F375F" w:rsidRDefault="006F375F" w:rsidP="00C51342">
      <w:pPr>
        <w:pStyle w:val="af"/>
        <w:ind w:firstLine="709"/>
        <w:jc w:val="both"/>
        <w:rPr>
          <w:rStyle w:val="12"/>
          <w:sz w:val="28"/>
          <w:szCs w:val="28"/>
        </w:rPr>
      </w:pPr>
    </w:p>
    <w:p w:rsidR="00F73088" w:rsidRPr="00A712D5" w:rsidRDefault="00F73088" w:rsidP="00C51342">
      <w:pPr>
        <w:pStyle w:val="af"/>
        <w:ind w:firstLine="709"/>
        <w:jc w:val="both"/>
        <w:rPr>
          <w:rStyle w:val="12"/>
          <w:sz w:val="28"/>
          <w:szCs w:val="28"/>
        </w:rPr>
      </w:pPr>
    </w:p>
    <w:p w:rsidR="00A712D5" w:rsidRPr="00A712D5" w:rsidRDefault="000E7948" w:rsidP="00C51342">
      <w:pPr>
        <w:pStyle w:val="af"/>
        <w:ind w:firstLine="709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3</w:t>
      </w:r>
      <w:r w:rsidR="00A712D5" w:rsidRPr="00A712D5">
        <w:rPr>
          <w:rStyle w:val="12"/>
          <w:sz w:val="28"/>
          <w:szCs w:val="28"/>
        </w:rPr>
        <w:t>.2 Задание на выпускную квалификационную работу</w:t>
      </w:r>
      <w:r w:rsidR="001A489E">
        <w:rPr>
          <w:rStyle w:val="12"/>
          <w:sz w:val="28"/>
          <w:szCs w:val="28"/>
        </w:rPr>
        <w:t xml:space="preserve"> (дипломный проект</w:t>
      </w:r>
      <w:r w:rsidR="00685D9E">
        <w:rPr>
          <w:rStyle w:val="12"/>
          <w:sz w:val="28"/>
          <w:szCs w:val="28"/>
        </w:rPr>
        <w:t>)</w:t>
      </w:r>
      <w:r w:rsidR="00AF6393">
        <w:rPr>
          <w:rStyle w:val="12"/>
          <w:sz w:val="28"/>
          <w:szCs w:val="28"/>
        </w:rPr>
        <w:t xml:space="preserve"> </w:t>
      </w:r>
    </w:p>
    <w:p w:rsidR="00AF6393" w:rsidRDefault="00AF6393" w:rsidP="00C51342">
      <w:pPr>
        <w:pStyle w:val="af"/>
        <w:ind w:firstLine="709"/>
        <w:jc w:val="both"/>
        <w:rPr>
          <w:sz w:val="28"/>
          <w:szCs w:val="28"/>
        </w:rPr>
      </w:pPr>
    </w:p>
    <w:p w:rsidR="00A712D5" w:rsidRPr="00A712D5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A712D5">
        <w:rPr>
          <w:sz w:val="28"/>
          <w:szCs w:val="28"/>
        </w:rPr>
        <w:t xml:space="preserve">Бланк задания </w:t>
      </w:r>
      <w:r w:rsidR="00685D9E" w:rsidRPr="001C3C04">
        <w:rPr>
          <w:sz w:val="28"/>
          <w:szCs w:val="28"/>
        </w:rPr>
        <w:t xml:space="preserve">ВКР </w:t>
      </w:r>
      <w:r w:rsidR="001A489E">
        <w:rPr>
          <w:sz w:val="28"/>
          <w:szCs w:val="28"/>
        </w:rPr>
        <w:t>(ДП</w:t>
      </w:r>
      <w:r w:rsidR="00685D9E">
        <w:rPr>
          <w:sz w:val="28"/>
          <w:szCs w:val="28"/>
        </w:rPr>
        <w:t xml:space="preserve">) </w:t>
      </w:r>
      <w:r w:rsidRPr="00A712D5">
        <w:rPr>
          <w:sz w:val="28"/>
          <w:szCs w:val="28"/>
        </w:rPr>
        <w:t xml:space="preserve">заполняется рукописным или печатным способом. Задание </w:t>
      </w:r>
      <w:r w:rsidR="00685D9E" w:rsidRPr="001C3C04">
        <w:rPr>
          <w:sz w:val="28"/>
          <w:szCs w:val="28"/>
        </w:rPr>
        <w:t xml:space="preserve">ВКР </w:t>
      </w:r>
      <w:r w:rsidR="00346F66">
        <w:rPr>
          <w:sz w:val="28"/>
          <w:szCs w:val="28"/>
        </w:rPr>
        <w:t>(ДП</w:t>
      </w:r>
      <w:r w:rsidR="00685D9E">
        <w:rPr>
          <w:sz w:val="28"/>
          <w:szCs w:val="28"/>
        </w:rPr>
        <w:t xml:space="preserve">) </w:t>
      </w:r>
      <w:r w:rsidRPr="00A712D5">
        <w:rPr>
          <w:sz w:val="28"/>
          <w:szCs w:val="28"/>
        </w:rPr>
        <w:t xml:space="preserve">размещается после титульного листа и переплетается вместе с текстом ПЗ </w:t>
      </w:r>
      <w:r w:rsidR="00685D9E" w:rsidRPr="001C3C04">
        <w:rPr>
          <w:sz w:val="28"/>
          <w:szCs w:val="28"/>
        </w:rPr>
        <w:t xml:space="preserve">ВКР </w:t>
      </w:r>
      <w:r w:rsidR="00346F66">
        <w:rPr>
          <w:sz w:val="28"/>
          <w:szCs w:val="28"/>
        </w:rPr>
        <w:t>(ДП</w:t>
      </w:r>
      <w:r w:rsidR="00685D9E">
        <w:rPr>
          <w:sz w:val="28"/>
          <w:szCs w:val="28"/>
        </w:rPr>
        <w:t>)</w:t>
      </w:r>
      <w:r w:rsidRPr="00A712D5">
        <w:rPr>
          <w:sz w:val="28"/>
          <w:szCs w:val="28"/>
        </w:rPr>
        <w:t>.</w:t>
      </w:r>
    </w:p>
    <w:p w:rsidR="00A712D5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A712D5">
        <w:rPr>
          <w:sz w:val="28"/>
          <w:szCs w:val="28"/>
        </w:rPr>
        <w:t xml:space="preserve">Рекомендуемая форма бланка задания на </w:t>
      </w:r>
      <w:r w:rsidR="00685D9E" w:rsidRPr="001C3C04">
        <w:rPr>
          <w:sz w:val="28"/>
          <w:szCs w:val="28"/>
        </w:rPr>
        <w:t xml:space="preserve">ВКР </w:t>
      </w:r>
      <w:r w:rsidR="00346F66">
        <w:rPr>
          <w:sz w:val="28"/>
          <w:szCs w:val="28"/>
        </w:rPr>
        <w:t>(ДП</w:t>
      </w:r>
      <w:r w:rsidR="00685D9E">
        <w:rPr>
          <w:sz w:val="28"/>
          <w:szCs w:val="28"/>
        </w:rPr>
        <w:t>)</w:t>
      </w:r>
      <w:r w:rsidRPr="00A712D5">
        <w:rPr>
          <w:sz w:val="28"/>
          <w:szCs w:val="28"/>
        </w:rPr>
        <w:t xml:space="preserve"> представлена</w:t>
      </w:r>
      <w:r w:rsidR="00163CC0">
        <w:rPr>
          <w:sz w:val="28"/>
          <w:szCs w:val="28"/>
        </w:rPr>
        <w:t xml:space="preserve"> </w:t>
      </w:r>
      <w:r w:rsidR="00552E7B">
        <w:rPr>
          <w:sz w:val="28"/>
          <w:szCs w:val="28"/>
        </w:rPr>
        <w:t>в приложени</w:t>
      </w:r>
      <w:r w:rsidR="00346F66">
        <w:rPr>
          <w:sz w:val="28"/>
          <w:szCs w:val="28"/>
        </w:rPr>
        <w:t>и</w:t>
      </w:r>
      <w:r w:rsidRPr="00A712D5">
        <w:rPr>
          <w:sz w:val="28"/>
          <w:szCs w:val="28"/>
        </w:rPr>
        <w:t xml:space="preserve"> Б.</w:t>
      </w:r>
    </w:p>
    <w:p w:rsidR="006F375F" w:rsidRDefault="006F375F" w:rsidP="00C51342">
      <w:pPr>
        <w:pStyle w:val="af"/>
        <w:ind w:firstLine="709"/>
        <w:jc w:val="both"/>
        <w:rPr>
          <w:rStyle w:val="12"/>
          <w:sz w:val="28"/>
          <w:szCs w:val="28"/>
        </w:rPr>
      </w:pPr>
    </w:p>
    <w:p w:rsidR="00F73088" w:rsidRPr="00A712D5" w:rsidRDefault="00F73088" w:rsidP="00C51342">
      <w:pPr>
        <w:pStyle w:val="af"/>
        <w:ind w:firstLine="709"/>
        <w:jc w:val="both"/>
        <w:rPr>
          <w:rStyle w:val="12"/>
          <w:sz w:val="28"/>
          <w:szCs w:val="28"/>
        </w:rPr>
      </w:pPr>
    </w:p>
    <w:p w:rsidR="00A712D5" w:rsidRPr="00A712D5" w:rsidRDefault="000E7948" w:rsidP="00C51342">
      <w:pPr>
        <w:pStyle w:val="af"/>
        <w:ind w:firstLine="709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3</w:t>
      </w:r>
      <w:r w:rsidR="00A712D5" w:rsidRPr="00A712D5">
        <w:rPr>
          <w:rStyle w:val="12"/>
          <w:sz w:val="28"/>
          <w:szCs w:val="28"/>
        </w:rPr>
        <w:t>.3 Реферат</w:t>
      </w:r>
    </w:p>
    <w:p w:rsidR="00AF6393" w:rsidRDefault="00AF6393" w:rsidP="00C51342">
      <w:pPr>
        <w:pStyle w:val="af"/>
        <w:ind w:firstLine="709"/>
        <w:jc w:val="both"/>
        <w:rPr>
          <w:sz w:val="28"/>
          <w:szCs w:val="28"/>
        </w:rPr>
      </w:pPr>
    </w:p>
    <w:p w:rsidR="00A712D5" w:rsidRPr="00A712D5" w:rsidRDefault="00346F66" w:rsidP="00C51342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</w:t>
      </w:r>
      <w:r w:rsidR="00A712D5" w:rsidRPr="00A712D5">
        <w:rPr>
          <w:sz w:val="28"/>
          <w:szCs w:val="28"/>
        </w:rPr>
        <w:t xml:space="preserve"> – краткое точное изложение содержания </w:t>
      </w:r>
      <w:r w:rsidR="00685D9E" w:rsidRPr="001C3C04">
        <w:rPr>
          <w:sz w:val="28"/>
          <w:szCs w:val="28"/>
        </w:rPr>
        <w:t xml:space="preserve">ВКР </w:t>
      </w:r>
      <w:r>
        <w:rPr>
          <w:sz w:val="28"/>
          <w:szCs w:val="28"/>
        </w:rPr>
        <w:t>(ДП</w:t>
      </w:r>
      <w:r w:rsidR="00685D9E">
        <w:rPr>
          <w:sz w:val="28"/>
          <w:szCs w:val="28"/>
        </w:rPr>
        <w:t>)</w:t>
      </w:r>
      <w:r w:rsidR="00A712D5" w:rsidRPr="00A712D5">
        <w:rPr>
          <w:sz w:val="28"/>
          <w:szCs w:val="28"/>
        </w:rPr>
        <w:t xml:space="preserve">, включающее основные фактические сведения и выводы, без дополнительной интерпретации или критических замечаний автора реферата. </w:t>
      </w:r>
      <w:r w:rsidR="00C51D87">
        <w:rPr>
          <w:sz w:val="28"/>
          <w:szCs w:val="28"/>
        </w:rPr>
        <w:t>Структурный элемент ПЗ «РЕФЕРАТ»</w:t>
      </w:r>
      <w:r>
        <w:rPr>
          <w:sz w:val="28"/>
          <w:szCs w:val="28"/>
        </w:rPr>
        <w:t xml:space="preserve"> </w:t>
      </w:r>
      <w:r w:rsidR="00A712D5" w:rsidRPr="00A712D5">
        <w:rPr>
          <w:sz w:val="28"/>
          <w:szCs w:val="28"/>
        </w:rPr>
        <w:t>оформляется в соответствии с ГОСТ 7.9-95 (ИСО 214-76).</w:t>
      </w:r>
    </w:p>
    <w:p w:rsidR="00A712D5" w:rsidRPr="00C3064B" w:rsidRDefault="00346F66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Реферат</w:t>
      </w:r>
      <w:r w:rsidR="00A712D5" w:rsidRPr="00C3064B">
        <w:rPr>
          <w:sz w:val="28"/>
          <w:szCs w:val="28"/>
        </w:rPr>
        <w:t xml:space="preserve"> должен содержать:</w:t>
      </w:r>
    </w:p>
    <w:p w:rsidR="00A712D5" w:rsidRPr="00C3064B" w:rsidRDefault="00552E7B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– </w:t>
      </w:r>
      <w:r w:rsidR="00A712D5" w:rsidRPr="00C3064B">
        <w:rPr>
          <w:sz w:val="28"/>
          <w:szCs w:val="28"/>
        </w:rPr>
        <w:t xml:space="preserve">сведения об объеме ПЗ </w:t>
      </w:r>
      <w:r w:rsidR="00685D9E" w:rsidRPr="00C3064B">
        <w:rPr>
          <w:sz w:val="28"/>
          <w:szCs w:val="28"/>
        </w:rPr>
        <w:t xml:space="preserve">ВКР </w:t>
      </w:r>
      <w:r w:rsidR="00346F66" w:rsidRPr="00C3064B">
        <w:rPr>
          <w:sz w:val="28"/>
          <w:szCs w:val="28"/>
        </w:rPr>
        <w:t>(ДП</w:t>
      </w:r>
      <w:r w:rsidR="00685D9E" w:rsidRPr="00C3064B">
        <w:rPr>
          <w:sz w:val="28"/>
          <w:szCs w:val="28"/>
        </w:rPr>
        <w:t>)</w:t>
      </w:r>
      <w:r w:rsidR="00A712D5" w:rsidRPr="00C3064B">
        <w:rPr>
          <w:sz w:val="28"/>
          <w:szCs w:val="28"/>
        </w:rPr>
        <w:t xml:space="preserve">, количестве иллюстраций, таблиц, приложений, использованных источников, листов </w:t>
      </w:r>
      <w:r w:rsidR="004870F4" w:rsidRPr="00C3064B">
        <w:rPr>
          <w:sz w:val="28"/>
          <w:szCs w:val="28"/>
        </w:rPr>
        <w:t>графического раздела (</w:t>
      </w:r>
      <w:r w:rsidR="00A712D5" w:rsidRPr="00C3064B">
        <w:rPr>
          <w:sz w:val="28"/>
          <w:szCs w:val="28"/>
        </w:rPr>
        <w:t>иллюстративного материала</w:t>
      </w:r>
      <w:r w:rsidR="004870F4" w:rsidRPr="00C3064B">
        <w:rPr>
          <w:sz w:val="28"/>
          <w:szCs w:val="28"/>
        </w:rPr>
        <w:t>)</w:t>
      </w:r>
      <w:r w:rsidR="00A712D5" w:rsidRPr="00C3064B">
        <w:rPr>
          <w:sz w:val="28"/>
          <w:szCs w:val="28"/>
        </w:rPr>
        <w:t>;</w:t>
      </w:r>
    </w:p>
    <w:p w:rsidR="00A712D5" w:rsidRPr="00C3064B" w:rsidRDefault="00552E7B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– </w:t>
      </w:r>
      <w:r w:rsidR="00A712D5" w:rsidRPr="00C3064B">
        <w:rPr>
          <w:sz w:val="28"/>
          <w:szCs w:val="28"/>
        </w:rPr>
        <w:t xml:space="preserve">перечень ключевых слов, включающий от 5 до 15 слов или словосочетаний из текста ПЗ </w:t>
      </w:r>
      <w:r w:rsidR="004870F4" w:rsidRPr="00C3064B">
        <w:rPr>
          <w:sz w:val="28"/>
          <w:szCs w:val="28"/>
        </w:rPr>
        <w:t xml:space="preserve">ВКР </w:t>
      </w:r>
      <w:r w:rsidR="00346F66" w:rsidRPr="00C3064B">
        <w:rPr>
          <w:sz w:val="28"/>
          <w:szCs w:val="28"/>
        </w:rPr>
        <w:t>(ДП</w:t>
      </w:r>
      <w:r w:rsidR="004870F4" w:rsidRPr="00C3064B">
        <w:rPr>
          <w:sz w:val="28"/>
          <w:szCs w:val="28"/>
        </w:rPr>
        <w:t>)</w:t>
      </w:r>
      <w:r w:rsidR="00A712D5" w:rsidRPr="00C3064B">
        <w:rPr>
          <w:sz w:val="28"/>
          <w:szCs w:val="28"/>
        </w:rPr>
        <w:t xml:space="preserve">, которые в наибольшей мере характеризуют ее содержание и раскрывают сущность </w:t>
      </w:r>
      <w:r w:rsidR="001A5BB3" w:rsidRPr="00C3064B">
        <w:rPr>
          <w:sz w:val="28"/>
          <w:szCs w:val="28"/>
        </w:rPr>
        <w:t>ВКР (ДП)</w:t>
      </w:r>
      <w:r w:rsidR="00A712D5" w:rsidRPr="00C3064B">
        <w:rPr>
          <w:sz w:val="28"/>
          <w:szCs w:val="28"/>
        </w:rPr>
        <w:t>. Ключевые слова приводятся в именительном падеже и записываются строчными буквами через запятые;</w:t>
      </w:r>
    </w:p>
    <w:p w:rsidR="00A712D5" w:rsidRPr="00C3064B" w:rsidRDefault="00552E7B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– </w:t>
      </w:r>
      <w:r w:rsidR="00A712D5" w:rsidRPr="00C3064B">
        <w:rPr>
          <w:sz w:val="28"/>
          <w:szCs w:val="28"/>
        </w:rPr>
        <w:t>текст реферата должен отражать:</w:t>
      </w:r>
    </w:p>
    <w:p w:rsidR="00A712D5" w:rsidRPr="00C3064B" w:rsidRDefault="00BF634B" w:rsidP="00BF634B">
      <w:pPr>
        <w:pStyle w:val="a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ab/>
      </w:r>
      <w:r w:rsidR="00552E7B" w:rsidRPr="00C3064B">
        <w:rPr>
          <w:sz w:val="28"/>
          <w:szCs w:val="28"/>
        </w:rPr>
        <w:t>1)</w:t>
      </w:r>
      <w:r w:rsidR="00E74CAD" w:rsidRPr="00C3064B">
        <w:rPr>
          <w:sz w:val="28"/>
          <w:szCs w:val="28"/>
        </w:rPr>
        <w:t xml:space="preserve"> </w:t>
      </w:r>
      <w:r w:rsidR="00A712D5" w:rsidRPr="00C3064B">
        <w:rPr>
          <w:sz w:val="28"/>
          <w:szCs w:val="28"/>
        </w:rPr>
        <w:t>предмет, тему, цель и задачи работы</w:t>
      </w:r>
      <w:r w:rsidR="00685D9E" w:rsidRPr="00C3064B">
        <w:rPr>
          <w:sz w:val="28"/>
          <w:szCs w:val="28"/>
        </w:rPr>
        <w:t xml:space="preserve"> ВКР</w:t>
      </w:r>
      <w:r w:rsidR="00607D92" w:rsidRPr="00C3064B">
        <w:rPr>
          <w:sz w:val="28"/>
          <w:szCs w:val="28"/>
        </w:rPr>
        <w:t xml:space="preserve"> (ДП</w:t>
      </w:r>
      <w:r w:rsidR="00685D9E" w:rsidRPr="00C3064B">
        <w:rPr>
          <w:sz w:val="28"/>
          <w:szCs w:val="28"/>
        </w:rPr>
        <w:t>)</w:t>
      </w:r>
      <w:r w:rsidR="00A712D5" w:rsidRPr="00C3064B">
        <w:rPr>
          <w:sz w:val="28"/>
          <w:szCs w:val="28"/>
        </w:rPr>
        <w:t>;</w:t>
      </w:r>
    </w:p>
    <w:p w:rsidR="00A712D5" w:rsidRPr="00C3064B" w:rsidRDefault="00BF634B" w:rsidP="00BF634B">
      <w:pPr>
        <w:pStyle w:val="a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ab/>
      </w:r>
      <w:r w:rsidR="00552E7B" w:rsidRPr="00C3064B">
        <w:rPr>
          <w:sz w:val="28"/>
          <w:szCs w:val="28"/>
        </w:rPr>
        <w:t>2)</w:t>
      </w:r>
      <w:r w:rsidR="00A712D5" w:rsidRPr="00C3064B">
        <w:rPr>
          <w:sz w:val="28"/>
          <w:szCs w:val="28"/>
        </w:rPr>
        <w:t xml:space="preserve"> методики или методологию проведения работы;</w:t>
      </w:r>
    </w:p>
    <w:p w:rsidR="00A712D5" w:rsidRPr="00C3064B" w:rsidRDefault="00BF634B" w:rsidP="00BF634B">
      <w:pPr>
        <w:pStyle w:val="a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ab/>
      </w:r>
      <w:r w:rsidR="00552E7B" w:rsidRPr="00C3064B">
        <w:rPr>
          <w:sz w:val="28"/>
          <w:szCs w:val="28"/>
        </w:rPr>
        <w:t>3)</w:t>
      </w:r>
      <w:r w:rsidR="00A712D5" w:rsidRPr="00C3064B">
        <w:rPr>
          <w:sz w:val="28"/>
          <w:szCs w:val="28"/>
        </w:rPr>
        <w:t xml:space="preserve"> полученные результаты;</w:t>
      </w:r>
    </w:p>
    <w:p w:rsidR="00A712D5" w:rsidRPr="00C3064B" w:rsidRDefault="00BF634B" w:rsidP="00BF634B">
      <w:pPr>
        <w:pStyle w:val="a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lastRenderedPageBreak/>
        <w:tab/>
      </w:r>
      <w:r w:rsidR="00552E7B" w:rsidRPr="00C3064B">
        <w:rPr>
          <w:sz w:val="28"/>
          <w:szCs w:val="28"/>
        </w:rPr>
        <w:t>4)</w:t>
      </w:r>
      <w:r w:rsidR="00A712D5" w:rsidRPr="00C3064B">
        <w:rPr>
          <w:sz w:val="28"/>
          <w:szCs w:val="28"/>
        </w:rPr>
        <w:t xml:space="preserve"> область применения результатов;</w:t>
      </w:r>
    </w:p>
    <w:p w:rsidR="00A712D5" w:rsidRPr="00C3064B" w:rsidRDefault="00BF634B" w:rsidP="00BF634B">
      <w:pPr>
        <w:pStyle w:val="a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ab/>
      </w:r>
      <w:r w:rsidR="00552E7B" w:rsidRPr="00C3064B">
        <w:rPr>
          <w:sz w:val="28"/>
          <w:szCs w:val="28"/>
        </w:rPr>
        <w:t>5)</w:t>
      </w:r>
      <w:r w:rsidR="00A712D5" w:rsidRPr="00C3064B">
        <w:rPr>
          <w:sz w:val="28"/>
          <w:szCs w:val="28"/>
        </w:rPr>
        <w:t xml:space="preserve"> выводы;</w:t>
      </w:r>
    </w:p>
    <w:p w:rsidR="00A712D5" w:rsidRPr="00C3064B" w:rsidRDefault="00BF634B" w:rsidP="00BF634B">
      <w:pPr>
        <w:pStyle w:val="a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ab/>
      </w:r>
      <w:r w:rsidR="00552E7B" w:rsidRPr="00C3064B">
        <w:rPr>
          <w:sz w:val="28"/>
          <w:szCs w:val="28"/>
        </w:rPr>
        <w:t>6)</w:t>
      </w:r>
      <w:r w:rsidR="00A712D5" w:rsidRPr="00C3064B">
        <w:rPr>
          <w:sz w:val="28"/>
          <w:szCs w:val="28"/>
        </w:rPr>
        <w:t xml:space="preserve"> дополнительную информацию.</w:t>
      </w: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Объем реферата не должен превышать </w:t>
      </w:r>
      <w:r w:rsidR="00022F79" w:rsidRPr="00C3064B">
        <w:rPr>
          <w:sz w:val="28"/>
          <w:szCs w:val="28"/>
        </w:rPr>
        <w:t xml:space="preserve">одну </w:t>
      </w:r>
      <w:r w:rsidR="005C498D" w:rsidRPr="00C3064B">
        <w:rPr>
          <w:sz w:val="28"/>
          <w:szCs w:val="28"/>
        </w:rPr>
        <w:t>страницу</w:t>
      </w:r>
      <w:r w:rsidRPr="00C3064B">
        <w:rPr>
          <w:sz w:val="28"/>
          <w:szCs w:val="28"/>
        </w:rPr>
        <w:t>.</w:t>
      </w: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Текст реферата </w:t>
      </w:r>
      <w:r w:rsidR="004870F4" w:rsidRPr="00C3064B">
        <w:rPr>
          <w:sz w:val="28"/>
          <w:szCs w:val="28"/>
        </w:rPr>
        <w:t xml:space="preserve">ВКР </w:t>
      </w:r>
      <w:r w:rsidR="00607D92" w:rsidRPr="00C3064B">
        <w:rPr>
          <w:sz w:val="28"/>
          <w:szCs w:val="28"/>
        </w:rPr>
        <w:t>(ДП</w:t>
      </w:r>
      <w:r w:rsidR="004870F4" w:rsidRPr="00C3064B">
        <w:rPr>
          <w:sz w:val="28"/>
          <w:szCs w:val="28"/>
        </w:rPr>
        <w:t xml:space="preserve">) </w:t>
      </w:r>
      <w:r w:rsidRPr="00C3064B">
        <w:rPr>
          <w:sz w:val="28"/>
          <w:szCs w:val="28"/>
        </w:rPr>
        <w:t>должен отличаться лаконичностью, четкостью, убедительностью формулировок, отсутствием второстепенной информации.</w:t>
      </w: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Таблицы, формулы, чертежи, рисунки, схемы, диаграммы включаются только в случае необходимости, если они раскрывают основное содержание документа и позволяют сократить объем реферата.</w:t>
      </w: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Текст реферата выполняется на русском язык</w:t>
      </w:r>
      <w:r w:rsidR="00C40345" w:rsidRPr="00C3064B">
        <w:rPr>
          <w:sz w:val="28"/>
          <w:szCs w:val="28"/>
        </w:rPr>
        <w:t>е</w:t>
      </w:r>
      <w:r w:rsidRPr="00C3064B">
        <w:rPr>
          <w:sz w:val="28"/>
          <w:szCs w:val="28"/>
        </w:rPr>
        <w:t xml:space="preserve"> на отдельн</w:t>
      </w:r>
      <w:r w:rsidR="00C40345" w:rsidRPr="00C3064B">
        <w:rPr>
          <w:sz w:val="28"/>
          <w:szCs w:val="28"/>
        </w:rPr>
        <w:t>ой</w:t>
      </w:r>
      <w:r w:rsidRPr="00C3064B">
        <w:rPr>
          <w:sz w:val="28"/>
          <w:szCs w:val="28"/>
        </w:rPr>
        <w:t xml:space="preserve"> страниц</w:t>
      </w:r>
      <w:r w:rsidR="00C40345" w:rsidRPr="00C3064B">
        <w:rPr>
          <w:sz w:val="28"/>
          <w:szCs w:val="28"/>
        </w:rPr>
        <w:t>е</w:t>
      </w:r>
      <w:r w:rsidRPr="00C3064B">
        <w:rPr>
          <w:sz w:val="28"/>
          <w:szCs w:val="28"/>
        </w:rPr>
        <w:t xml:space="preserve">, помещается перед структурным элементом ПЗ «СОДЕРЖАНИЕ» и переплетается вместе с текстом ПЗ </w:t>
      </w:r>
      <w:r w:rsidR="004870F4" w:rsidRPr="00C3064B">
        <w:rPr>
          <w:sz w:val="28"/>
          <w:szCs w:val="28"/>
        </w:rPr>
        <w:t xml:space="preserve">ВКР </w:t>
      </w:r>
      <w:r w:rsidR="00FD1DEE" w:rsidRPr="00C3064B">
        <w:rPr>
          <w:sz w:val="28"/>
          <w:szCs w:val="28"/>
        </w:rPr>
        <w:t>(ДП</w:t>
      </w:r>
      <w:r w:rsidR="004870F4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>.</w:t>
      </w:r>
    </w:p>
    <w:p w:rsidR="005F4A6F" w:rsidRPr="00C3064B" w:rsidRDefault="005F4A6F" w:rsidP="00C51342">
      <w:pPr>
        <w:pStyle w:val="af"/>
        <w:ind w:firstLine="709"/>
        <w:jc w:val="both"/>
        <w:rPr>
          <w:color w:val="000000"/>
          <w:sz w:val="28"/>
          <w:szCs w:val="28"/>
        </w:rPr>
      </w:pPr>
      <w:r w:rsidRPr="00C3064B">
        <w:rPr>
          <w:sz w:val="28"/>
          <w:szCs w:val="28"/>
        </w:rPr>
        <w:t>Объем реферата составляет одну страницу.</w:t>
      </w: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color w:val="000000"/>
          <w:sz w:val="28"/>
          <w:szCs w:val="28"/>
        </w:rPr>
        <w:t xml:space="preserve">Пример оформления реферата приведен </w:t>
      </w:r>
      <w:r w:rsidR="00552E7B" w:rsidRPr="00C3064B">
        <w:rPr>
          <w:color w:val="000000"/>
          <w:sz w:val="28"/>
          <w:szCs w:val="28"/>
        </w:rPr>
        <w:t xml:space="preserve">в </w:t>
      </w:r>
      <w:r w:rsidR="00A02C8A" w:rsidRPr="00C3064B">
        <w:rPr>
          <w:color w:val="000000"/>
          <w:sz w:val="28"/>
          <w:szCs w:val="28"/>
        </w:rPr>
        <w:t xml:space="preserve">Приложении </w:t>
      </w:r>
      <w:r w:rsidRPr="00C3064B">
        <w:rPr>
          <w:sz w:val="28"/>
          <w:szCs w:val="28"/>
        </w:rPr>
        <w:t>В.</w:t>
      </w:r>
    </w:p>
    <w:p w:rsidR="005D284F" w:rsidRPr="00C3064B" w:rsidRDefault="005D284F" w:rsidP="00C51342">
      <w:pPr>
        <w:pStyle w:val="af"/>
        <w:ind w:firstLine="709"/>
        <w:jc w:val="both"/>
        <w:rPr>
          <w:rStyle w:val="12"/>
          <w:sz w:val="28"/>
          <w:szCs w:val="28"/>
        </w:rPr>
      </w:pPr>
    </w:p>
    <w:p w:rsidR="00F73088" w:rsidRPr="00C3064B" w:rsidRDefault="00F73088" w:rsidP="00C51342">
      <w:pPr>
        <w:pStyle w:val="af"/>
        <w:ind w:firstLine="709"/>
        <w:jc w:val="both"/>
        <w:rPr>
          <w:rStyle w:val="12"/>
          <w:sz w:val="28"/>
          <w:szCs w:val="28"/>
        </w:rPr>
      </w:pPr>
    </w:p>
    <w:p w:rsidR="00A712D5" w:rsidRPr="00C3064B" w:rsidRDefault="000E7948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rStyle w:val="12"/>
          <w:sz w:val="28"/>
          <w:szCs w:val="28"/>
        </w:rPr>
        <w:t>3</w:t>
      </w:r>
      <w:r w:rsidR="00A712D5" w:rsidRPr="00C3064B">
        <w:rPr>
          <w:rStyle w:val="12"/>
          <w:sz w:val="28"/>
          <w:szCs w:val="28"/>
        </w:rPr>
        <w:t>.4 Содержание</w:t>
      </w:r>
    </w:p>
    <w:p w:rsidR="00AF6393" w:rsidRPr="00C3064B" w:rsidRDefault="00AF6393" w:rsidP="00C51342">
      <w:pPr>
        <w:pStyle w:val="af"/>
        <w:ind w:firstLine="709"/>
        <w:jc w:val="both"/>
        <w:rPr>
          <w:sz w:val="28"/>
          <w:szCs w:val="28"/>
        </w:rPr>
      </w:pP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Структурный элемент ПЗ </w:t>
      </w:r>
      <w:r w:rsidR="00706D63" w:rsidRPr="00C3064B">
        <w:rPr>
          <w:sz w:val="28"/>
          <w:szCs w:val="28"/>
        </w:rPr>
        <w:t xml:space="preserve">ВКР </w:t>
      </w:r>
      <w:r w:rsidR="00607D92" w:rsidRPr="00C3064B">
        <w:rPr>
          <w:sz w:val="28"/>
          <w:szCs w:val="28"/>
        </w:rPr>
        <w:t>(ДП</w:t>
      </w:r>
      <w:r w:rsidR="00706D63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«СОДЕРЖАНИЕ» размещается после титульного листа </w:t>
      </w:r>
      <w:r w:rsidR="00706D63" w:rsidRPr="00C3064B">
        <w:rPr>
          <w:sz w:val="28"/>
          <w:szCs w:val="28"/>
        </w:rPr>
        <w:t xml:space="preserve">ВКР </w:t>
      </w:r>
      <w:r w:rsidR="00C51D87" w:rsidRPr="00C3064B">
        <w:rPr>
          <w:sz w:val="28"/>
          <w:szCs w:val="28"/>
        </w:rPr>
        <w:t>(ДП</w:t>
      </w:r>
      <w:r w:rsidR="00706D63" w:rsidRPr="00C3064B">
        <w:rPr>
          <w:sz w:val="28"/>
          <w:szCs w:val="28"/>
        </w:rPr>
        <w:t xml:space="preserve">) </w:t>
      </w:r>
      <w:r w:rsidRPr="00C3064B">
        <w:rPr>
          <w:sz w:val="28"/>
          <w:szCs w:val="28"/>
        </w:rPr>
        <w:t xml:space="preserve">и задания на </w:t>
      </w:r>
      <w:r w:rsidR="00706D63" w:rsidRPr="00C3064B">
        <w:rPr>
          <w:sz w:val="28"/>
          <w:szCs w:val="28"/>
        </w:rPr>
        <w:t xml:space="preserve">ВКР </w:t>
      </w:r>
      <w:r w:rsidR="00C51D87" w:rsidRPr="00C3064B">
        <w:rPr>
          <w:sz w:val="28"/>
          <w:szCs w:val="28"/>
        </w:rPr>
        <w:t>(ДП</w:t>
      </w:r>
      <w:r w:rsidR="00706D63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>, начиная со следующей страницы.</w:t>
      </w:r>
    </w:p>
    <w:p w:rsidR="00A712D5" w:rsidRPr="00C3064B" w:rsidRDefault="00C51D87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Содержание</w:t>
      </w:r>
      <w:r w:rsidR="00A712D5" w:rsidRPr="00C3064B">
        <w:rPr>
          <w:sz w:val="28"/>
          <w:szCs w:val="28"/>
        </w:rPr>
        <w:t xml:space="preserve"> включает: введени</w:t>
      </w:r>
      <w:r w:rsidRPr="00C3064B">
        <w:rPr>
          <w:sz w:val="28"/>
          <w:szCs w:val="28"/>
        </w:rPr>
        <w:t>е, наименование разделов, подразделов</w:t>
      </w:r>
      <w:r w:rsidR="00A712D5" w:rsidRPr="00C3064B">
        <w:rPr>
          <w:sz w:val="28"/>
          <w:szCs w:val="28"/>
        </w:rPr>
        <w:t>, пунктов (если они им</w:t>
      </w:r>
      <w:r w:rsidRPr="00C3064B">
        <w:rPr>
          <w:sz w:val="28"/>
          <w:szCs w:val="28"/>
        </w:rPr>
        <w:t>еют наименование) подразделов</w:t>
      </w:r>
      <w:r w:rsidR="00A712D5" w:rsidRPr="00C3064B">
        <w:rPr>
          <w:sz w:val="28"/>
          <w:szCs w:val="28"/>
        </w:rPr>
        <w:t>, заключение, список использованных источников, наименование приложений с указанием номеров страниц.</w:t>
      </w:r>
    </w:p>
    <w:p w:rsidR="006F375F" w:rsidRPr="00C3064B" w:rsidRDefault="006F375F" w:rsidP="00C51342">
      <w:pPr>
        <w:pStyle w:val="af"/>
        <w:ind w:firstLine="709"/>
        <w:jc w:val="both"/>
        <w:rPr>
          <w:sz w:val="28"/>
          <w:szCs w:val="28"/>
        </w:rPr>
      </w:pPr>
    </w:p>
    <w:p w:rsidR="00F73088" w:rsidRPr="00C3064B" w:rsidRDefault="00F73088" w:rsidP="00C51342">
      <w:pPr>
        <w:pStyle w:val="af"/>
        <w:ind w:firstLine="709"/>
        <w:jc w:val="both"/>
        <w:rPr>
          <w:sz w:val="28"/>
          <w:szCs w:val="28"/>
        </w:rPr>
      </w:pPr>
    </w:p>
    <w:p w:rsidR="00A712D5" w:rsidRPr="00C3064B" w:rsidRDefault="000E7948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rStyle w:val="12"/>
          <w:sz w:val="28"/>
          <w:szCs w:val="28"/>
        </w:rPr>
        <w:t>3</w:t>
      </w:r>
      <w:r w:rsidR="00A712D5" w:rsidRPr="00C3064B">
        <w:rPr>
          <w:rStyle w:val="12"/>
          <w:sz w:val="28"/>
          <w:szCs w:val="28"/>
        </w:rPr>
        <w:t>.5 Определения, обозначения и сокращения</w:t>
      </w:r>
    </w:p>
    <w:p w:rsidR="00AF6393" w:rsidRPr="00C3064B" w:rsidRDefault="00AF6393" w:rsidP="00C51342">
      <w:pPr>
        <w:pStyle w:val="af"/>
        <w:ind w:firstLine="709"/>
        <w:jc w:val="both"/>
        <w:rPr>
          <w:sz w:val="28"/>
          <w:szCs w:val="28"/>
        </w:rPr>
      </w:pP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Структурный элемент ПЗ </w:t>
      </w:r>
      <w:r w:rsidR="00AF6393" w:rsidRPr="00C3064B">
        <w:rPr>
          <w:sz w:val="28"/>
          <w:szCs w:val="28"/>
        </w:rPr>
        <w:t xml:space="preserve">ВКР </w:t>
      </w:r>
      <w:r w:rsidR="00C51D87" w:rsidRPr="00C3064B">
        <w:rPr>
          <w:sz w:val="28"/>
          <w:szCs w:val="28"/>
        </w:rPr>
        <w:t>(ДП</w:t>
      </w:r>
      <w:r w:rsidR="00AF6393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«ОПРЕДЕЛЕНИЯ, ОБОЗНАЧЕНИЯ И СОКРАЩЕНИЯ» содержит определения, необходимые для уточнения или установления терминов, и перечень обозначений и сокращений, используемых в тексте ПЗ </w:t>
      </w:r>
      <w:r w:rsidR="00AF6393" w:rsidRPr="00C3064B">
        <w:rPr>
          <w:sz w:val="28"/>
          <w:szCs w:val="28"/>
        </w:rPr>
        <w:t xml:space="preserve">ВКР </w:t>
      </w:r>
      <w:r w:rsidR="00C51D87" w:rsidRPr="00C3064B">
        <w:rPr>
          <w:sz w:val="28"/>
          <w:szCs w:val="28"/>
        </w:rPr>
        <w:t>(ДП</w:t>
      </w:r>
      <w:r w:rsidR="00AF6393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>.</w:t>
      </w: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Перечень определений, как правило, начинают со слов: «В настоящей выпускной квалификационной </w:t>
      </w:r>
      <w:r w:rsidR="001D056D" w:rsidRPr="00C3064B">
        <w:rPr>
          <w:sz w:val="28"/>
          <w:szCs w:val="28"/>
        </w:rPr>
        <w:t>работе,</w:t>
      </w:r>
      <w:r w:rsidRPr="00C3064B">
        <w:rPr>
          <w:sz w:val="28"/>
          <w:szCs w:val="28"/>
        </w:rPr>
        <w:t xml:space="preserve"> применяют следующие термины с соответствующими определениями…».</w:t>
      </w: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Малораспространенные сокращения, условные обозначения, символы, единицы и специфические термины должны быть представлены в виде отдельного списка.</w:t>
      </w: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Если сокращения, условные обозначения, символы, единицы и термины повторяются в тексте менее трех раз, то их расшифровку, как правило, приводят непосредственно в тексте ПЗ </w:t>
      </w:r>
      <w:r w:rsidR="00AF6393" w:rsidRPr="00C3064B">
        <w:rPr>
          <w:sz w:val="28"/>
          <w:szCs w:val="28"/>
        </w:rPr>
        <w:t xml:space="preserve">ВКР </w:t>
      </w:r>
      <w:r w:rsidR="00AC1AE2" w:rsidRPr="00C3064B">
        <w:rPr>
          <w:sz w:val="28"/>
          <w:szCs w:val="28"/>
        </w:rPr>
        <w:t>(ДП</w:t>
      </w:r>
      <w:r w:rsidR="00AF6393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при первом упоминании.</w:t>
      </w:r>
    </w:p>
    <w:p w:rsidR="005D284F" w:rsidRPr="00C3064B" w:rsidRDefault="005D284F" w:rsidP="00C51342">
      <w:pPr>
        <w:pStyle w:val="af"/>
        <w:ind w:firstLine="709"/>
        <w:jc w:val="both"/>
        <w:rPr>
          <w:rStyle w:val="12"/>
          <w:sz w:val="28"/>
          <w:szCs w:val="28"/>
        </w:rPr>
      </w:pPr>
    </w:p>
    <w:p w:rsidR="00A712D5" w:rsidRPr="00C3064B" w:rsidRDefault="00685EBC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rStyle w:val="12"/>
          <w:sz w:val="28"/>
          <w:szCs w:val="28"/>
        </w:rPr>
        <w:lastRenderedPageBreak/>
        <w:t>3</w:t>
      </w:r>
      <w:r w:rsidR="00A712D5" w:rsidRPr="00C3064B">
        <w:rPr>
          <w:rStyle w:val="12"/>
          <w:sz w:val="28"/>
          <w:szCs w:val="28"/>
        </w:rPr>
        <w:t>.6 Введение</w:t>
      </w:r>
    </w:p>
    <w:p w:rsidR="00AF6393" w:rsidRPr="00C3064B" w:rsidRDefault="00AF6393" w:rsidP="00C51342">
      <w:pPr>
        <w:pStyle w:val="af"/>
        <w:ind w:firstLine="709"/>
        <w:jc w:val="both"/>
        <w:rPr>
          <w:sz w:val="28"/>
          <w:szCs w:val="28"/>
        </w:rPr>
      </w:pP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Структурный элемент ПЗ </w:t>
      </w:r>
      <w:r w:rsidR="0080617E" w:rsidRPr="00C3064B">
        <w:rPr>
          <w:sz w:val="28"/>
          <w:szCs w:val="28"/>
        </w:rPr>
        <w:t xml:space="preserve">ВКР </w:t>
      </w:r>
      <w:r w:rsidR="001A5BB3" w:rsidRPr="00C3064B">
        <w:rPr>
          <w:sz w:val="28"/>
          <w:szCs w:val="28"/>
        </w:rPr>
        <w:t>(ДП</w:t>
      </w:r>
      <w:r w:rsidR="0080617E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«ВВЕДЕНИЕ» отражает актуальность темы, объект и предмет исследования, цель и задачи исследования</w:t>
      </w:r>
      <w:r w:rsidR="0080617E" w:rsidRPr="00C3064B">
        <w:rPr>
          <w:sz w:val="28"/>
          <w:szCs w:val="28"/>
        </w:rPr>
        <w:t xml:space="preserve"> ВКР </w:t>
      </w:r>
      <w:r w:rsidR="001A5BB3" w:rsidRPr="00C3064B">
        <w:rPr>
          <w:sz w:val="28"/>
          <w:szCs w:val="28"/>
        </w:rPr>
        <w:t>(ДП</w:t>
      </w:r>
      <w:r w:rsidR="0080617E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>, методы исследования</w:t>
      </w:r>
      <w:r w:rsidR="0080617E" w:rsidRPr="00C3064B">
        <w:rPr>
          <w:sz w:val="28"/>
          <w:szCs w:val="28"/>
        </w:rPr>
        <w:t xml:space="preserve"> в ВКР </w:t>
      </w:r>
      <w:r w:rsidR="001A5BB3" w:rsidRPr="00C3064B">
        <w:rPr>
          <w:sz w:val="28"/>
          <w:szCs w:val="28"/>
        </w:rPr>
        <w:t>(ДП</w:t>
      </w:r>
      <w:r w:rsidR="0080617E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>, методологические основы исследования.</w:t>
      </w: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Актуальность </w:t>
      </w:r>
      <w:r w:rsidR="000E7948" w:rsidRPr="00C3064B">
        <w:rPr>
          <w:sz w:val="28"/>
          <w:szCs w:val="28"/>
        </w:rPr>
        <w:t>темы</w:t>
      </w:r>
      <w:r w:rsidRPr="00C3064B">
        <w:rPr>
          <w:sz w:val="28"/>
          <w:szCs w:val="28"/>
        </w:rPr>
        <w:t xml:space="preserve"> </w:t>
      </w:r>
      <w:r w:rsidR="0080617E" w:rsidRPr="00C3064B">
        <w:rPr>
          <w:sz w:val="28"/>
          <w:szCs w:val="28"/>
        </w:rPr>
        <w:t>ВКР (Д</w:t>
      </w:r>
      <w:r w:rsidR="001A5BB3" w:rsidRPr="00C3064B">
        <w:rPr>
          <w:sz w:val="28"/>
          <w:szCs w:val="28"/>
        </w:rPr>
        <w:t>П</w:t>
      </w:r>
      <w:r w:rsidR="0080617E" w:rsidRPr="00C3064B">
        <w:rPr>
          <w:sz w:val="28"/>
          <w:szCs w:val="28"/>
        </w:rPr>
        <w:t xml:space="preserve">) </w:t>
      </w:r>
      <w:r w:rsidRPr="00C3064B">
        <w:rPr>
          <w:sz w:val="28"/>
          <w:szCs w:val="28"/>
        </w:rPr>
        <w:t>определяется е</w:t>
      </w:r>
      <w:r w:rsidR="000E7948" w:rsidRPr="00C3064B">
        <w:rPr>
          <w:sz w:val="28"/>
          <w:szCs w:val="28"/>
        </w:rPr>
        <w:t>ё</w:t>
      </w:r>
      <w:r w:rsidRPr="00C3064B">
        <w:rPr>
          <w:sz w:val="28"/>
          <w:szCs w:val="28"/>
        </w:rPr>
        <w:t xml:space="preserve"> теоретической (практической) значимостью, рассматриваемой в рамках </w:t>
      </w:r>
      <w:r w:rsidR="0080617E" w:rsidRPr="00C3064B">
        <w:rPr>
          <w:sz w:val="28"/>
          <w:szCs w:val="28"/>
        </w:rPr>
        <w:t xml:space="preserve">ВКР </w:t>
      </w:r>
      <w:r w:rsidR="001A5BB3" w:rsidRPr="00C3064B">
        <w:rPr>
          <w:sz w:val="28"/>
          <w:szCs w:val="28"/>
        </w:rPr>
        <w:t>(ДП</w:t>
      </w:r>
      <w:r w:rsidR="0080617E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>.</w:t>
      </w:r>
    </w:p>
    <w:p w:rsidR="00A712D5" w:rsidRPr="00C3064B" w:rsidRDefault="001A5BB3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Введение</w:t>
      </w:r>
      <w:r w:rsidR="00A712D5" w:rsidRPr="00C3064B">
        <w:rPr>
          <w:sz w:val="28"/>
          <w:szCs w:val="28"/>
        </w:rPr>
        <w:t xml:space="preserve"> не должно содержать рисунков, формул и таблиц</w:t>
      </w:r>
      <w:r w:rsidR="005F4A6F" w:rsidRPr="00C3064B">
        <w:rPr>
          <w:sz w:val="28"/>
          <w:szCs w:val="28"/>
        </w:rPr>
        <w:t xml:space="preserve"> и не </w:t>
      </w:r>
      <w:r w:rsidR="0035013F" w:rsidRPr="00C3064B">
        <w:rPr>
          <w:sz w:val="28"/>
          <w:szCs w:val="28"/>
        </w:rPr>
        <w:t xml:space="preserve">должно </w:t>
      </w:r>
      <w:r w:rsidR="005F4A6F" w:rsidRPr="00C3064B">
        <w:rPr>
          <w:sz w:val="28"/>
          <w:szCs w:val="28"/>
        </w:rPr>
        <w:t xml:space="preserve">превышать </w:t>
      </w:r>
      <w:r w:rsidR="0035013F" w:rsidRPr="00C3064B">
        <w:rPr>
          <w:sz w:val="28"/>
          <w:szCs w:val="28"/>
        </w:rPr>
        <w:t xml:space="preserve">по </w:t>
      </w:r>
      <w:r w:rsidR="005F4A6F" w:rsidRPr="00C3064B">
        <w:rPr>
          <w:sz w:val="28"/>
          <w:szCs w:val="28"/>
        </w:rPr>
        <w:t>объем</w:t>
      </w:r>
      <w:r w:rsidR="0035013F" w:rsidRPr="00C3064B">
        <w:rPr>
          <w:sz w:val="28"/>
          <w:szCs w:val="28"/>
        </w:rPr>
        <w:t>у</w:t>
      </w:r>
      <w:r w:rsidR="005F4A6F" w:rsidRPr="00C3064B">
        <w:rPr>
          <w:sz w:val="28"/>
          <w:szCs w:val="28"/>
        </w:rPr>
        <w:t xml:space="preserve"> три страницы</w:t>
      </w:r>
      <w:r w:rsidR="00A712D5" w:rsidRPr="00C3064B">
        <w:rPr>
          <w:sz w:val="28"/>
          <w:szCs w:val="28"/>
        </w:rPr>
        <w:t>.</w:t>
      </w:r>
      <w:r w:rsidR="0035013F" w:rsidRPr="00C3064B">
        <w:rPr>
          <w:sz w:val="28"/>
          <w:szCs w:val="28"/>
        </w:rPr>
        <w:t xml:space="preserve"> По решению П</w:t>
      </w:r>
      <w:r w:rsidR="00433327" w:rsidRPr="00C3064B">
        <w:rPr>
          <w:sz w:val="28"/>
          <w:szCs w:val="28"/>
        </w:rPr>
        <w:t>(</w:t>
      </w:r>
      <w:r w:rsidR="0035013F" w:rsidRPr="00C3064B">
        <w:rPr>
          <w:sz w:val="28"/>
          <w:szCs w:val="28"/>
        </w:rPr>
        <w:t>Ц</w:t>
      </w:r>
      <w:r w:rsidR="00433327" w:rsidRPr="00C3064B">
        <w:rPr>
          <w:sz w:val="28"/>
          <w:szCs w:val="28"/>
        </w:rPr>
        <w:t>)</w:t>
      </w:r>
      <w:r w:rsidR="001D056D" w:rsidRPr="00C3064B">
        <w:rPr>
          <w:sz w:val="28"/>
          <w:szCs w:val="28"/>
        </w:rPr>
        <w:t>К структурному элементу ПЗ ВКР(ДП) «ВВЕДЕНИЕ»</w:t>
      </w:r>
      <w:r w:rsidR="0035013F" w:rsidRPr="00C3064B">
        <w:rPr>
          <w:sz w:val="28"/>
          <w:szCs w:val="28"/>
        </w:rPr>
        <w:t xml:space="preserve"> может заменяться вводным разделом.</w:t>
      </w:r>
    </w:p>
    <w:p w:rsidR="005D284F" w:rsidRPr="00C3064B" w:rsidRDefault="005D284F" w:rsidP="00C51342">
      <w:pPr>
        <w:pStyle w:val="af"/>
        <w:ind w:firstLine="709"/>
        <w:jc w:val="both"/>
        <w:rPr>
          <w:rStyle w:val="12"/>
          <w:sz w:val="28"/>
          <w:szCs w:val="28"/>
        </w:rPr>
      </w:pPr>
    </w:p>
    <w:p w:rsidR="00F73088" w:rsidRPr="00C3064B" w:rsidRDefault="00F73088" w:rsidP="00C51342">
      <w:pPr>
        <w:pStyle w:val="af"/>
        <w:ind w:firstLine="709"/>
        <w:jc w:val="both"/>
        <w:rPr>
          <w:rStyle w:val="12"/>
          <w:sz w:val="28"/>
          <w:szCs w:val="28"/>
        </w:rPr>
      </w:pPr>
    </w:p>
    <w:p w:rsidR="00A712D5" w:rsidRPr="00C3064B" w:rsidRDefault="000E7948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rStyle w:val="12"/>
          <w:sz w:val="28"/>
          <w:szCs w:val="28"/>
        </w:rPr>
        <w:t>3</w:t>
      </w:r>
      <w:r w:rsidR="00A712D5" w:rsidRPr="00C3064B">
        <w:rPr>
          <w:rStyle w:val="12"/>
          <w:sz w:val="28"/>
          <w:szCs w:val="28"/>
        </w:rPr>
        <w:t xml:space="preserve">.7 </w:t>
      </w:r>
      <w:r w:rsidR="001A5BB3" w:rsidRPr="00C3064B">
        <w:rPr>
          <w:rStyle w:val="12"/>
          <w:sz w:val="28"/>
          <w:szCs w:val="28"/>
        </w:rPr>
        <w:t xml:space="preserve">Разделы </w:t>
      </w:r>
      <w:r w:rsidR="001C370B" w:rsidRPr="00C3064B">
        <w:rPr>
          <w:rStyle w:val="12"/>
          <w:sz w:val="28"/>
          <w:szCs w:val="28"/>
        </w:rPr>
        <w:t>пояснительной записки выпускной квалификационной работы (дипломного проекта)</w:t>
      </w:r>
    </w:p>
    <w:p w:rsidR="00AF6393" w:rsidRPr="00C3064B" w:rsidRDefault="00AF6393" w:rsidP="00C51342">
      <w:pPr>
        <w:pStyle w:val="af"/>
        <w:ind w:firstLine="709"/>
        <w:jc w:val="both"/>
        <w:rPr>
          <w:sz w:val="28"/>
          <w:szCs w:val="28"/>
        </w:rPr>
      </w:pPr>
    </w:p>
    <w:p w:rsidR="001A5BB3" w:rsidRPr="00C3064B" w:rsidRDefault="001A5BB3" w:rsidP="001A5BB3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Разделы ПЗ ВКР (ДП)</w:t>
      </w:r>
      <w:r w:rsidR="00A712D5" w:rsidRPr="00C3064B">
        <w:rPr>
          <w:sz w:val="28"/>
          <w:szCs w:val="28"/>
        </w:rPr>
        <w:t>, как пра</w:t>
      </w:r>
      <w:r w:rsidRPr="00C3064B">
        <w:rPr>
          <w:sz w:val="28"/>
          <w:szCs w:val="28"/>
        </w:rPr>
        <w:t>вило, состоит из подразделов, пунктов (если они имеют наименование) подразделов.</w:t>
      </w:r>
    </w:p>
    <w:p w:rsidR="00A712D5" w:rsidRPr="00C3064B" w:rsidRDefault="001A5BB3" w:rsidP="001A5BB3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Содержание разделов ПЗ</w:t>
      </w:r>
      <w:r w:rsidR="00A712D5" w:rsidRPr="00C3064B">
        <w:rPr>
          <w:sz w:val="28"/>
          <w:szCs w:val="28"/>
        </w:rPr>
        <w:t xml:space="preserve"> </w:t>
      </w:r>
      <w:r w:rsidR="00677FBC" w:rsidRPr="00C3064B">
        <w:rPr>
          <w:sz w:val="28"/>
          <w:szCs w:val="28"/>
        </w:rPr>
        <w:t xml:space="preserve">ВКР </w:t>
      </w:r>
      <w:r w:rsidRPr="00C3064B">
        <w:rPr>
          <w:sz w:val="28"/>
          <w:szCs w:val="28"/>
        </w:rPr>
        <w:t>(ДП</w:t>
      </w:r>
      <w:r w:rsidR="00677FBC" w:rsidRPr="00C3064B">
        <w:rPr>
          <w:sz w:val="28"/>
          <w:szCs w:val="28"/>
        </w:rPr>
        <w:t xml:space="preserve">) </w:t>
      </w:r>
      <w:r w:rsidR="00A712D5" w:rsidRPr="00C3064B">
        <w:rPr>
          <w:sz w:val="28"/>
          <w:szCs w:val="28"/>
        </w:rPr>
        <w:t xml:space="preserve">должно точно соответствовать теме </w:t>
      </w:r>
      <w:r w:rsidR="00677FBC" w:rsidRPr="00C3064B">
        <w:rPr>
          <w:sz w:val="28"/>
          <w:szCs w:val="28"/>
        </w:rPr>
        <w:t xml:space="preserve">ВКР </w:t>
      </w:r>
      <w:r w:rsidRPr="00C3064B">
        <w:rPr>
          <w:sz w:val="28"/>
          <w:szCs w:val="28"/>
        </w:rPr>
        <w:t>(ДП</w:t>
      </w:r>
      <w:r w:rsidR="00677FBC" w:rsidRPr="00C3064B">
        <w:rPr>
          <w:sz w:val="28"/>
          <w:szCs w:val="28"/>
        </w:rPr>
        <w:t>)</w:t>
      </w:r>
      <w:r w:rsidR="00A712D5" w:rsidRPr="00C3064B">
        <w:rPr>
          <w:sz w:val="28"/>
          <w:szCs w:val="28"/>
        </w:rPr>
        <w:t xml:space="preserve"> и полностью её раскрывать.</w:t>
      </w:r>
    </w:p>
    <w:p w:rsidR="005D284F" w:rsidRPr="00C3064B" w:rsidRDefault="005D284F" w:rsidP="00C51342">
      <w:pPr>
        <w:pStyle w:val="af"/>
        <w:ind w:firstLine="709"/>
        <w:jc w:val="both"/>
        <w:rPr>
          <w:sz w:val="28"/>
          <w:szCs w:val="28"/>
        </w:rPr>
      </w:pPr>
    </w:p>
    <w:p w:rsidR="00F73088" w:rsidRPr="00C3064B" w:rsidRDefault="00F73088" w:rsidP="00C51342">
      <w:pPr>
        <w:pStyle w:val="af"/>
        <w:ind w:firstLine="709"/>
        <w:jc w:val="both"/>
        <w:rPr>
          <w:sz w:val="28"/>
          <w:szCs w:val="28"/>
        </w:rPr>
      </w:pPr>
    </w:p>
    <w:p w:rsidR="00A712D5" w:rsidRPr="00C3064B" w:rsidRDefault="000E7948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rStyle w:val="12"/>
          <w:sz w:val="28"/>
          <w:szCs w:val="28"/>
        </w:rPr>
        <w:t>3</w:t>
      </w:r>
      <w:r w:rsidR="00A712D5" w:rsidRPr="00C3064B">
        <w:rPr>
          <w:rStyle w:val="12"/>
          <w:sz w:val="28"/>
          <w:szCs w:val="28"/>
        </w:rPr>
        <w:t>.8 Заключение</w:t>
      </w:r>
    </w:p>
    <w:p w:rsidR="00677FBC" w:rsidRPr="00C3064B" w:rsidRDefault="00677FBC" w:rsidP="00C51342">
      <w:pPr>
        <w:pStyle w:val="af"/>
        <w:ind w:firstLine="709"/>
        <w:jc w:val="both"/>
        <w:rPr>
          <w:sz w:val="28"/>
          <w:szCs w:val="28"/>
        </w:rPr>
      </w:pP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В структурном элементе ПЗ </w:t>
      </w:r>
      <w:r w:rsidR="00677FBC" w:rsidRPr="00C3064B">
        <w:rPr>
          <w:sz w:val="28"/>
          <w:szCs w:val="28"/>
        </w:rPr>
        <w:t xml:space="preserve">ВКР </w:t>
      </w:r>
      <w:r w:rsidR="001A5BB3" w:rsidRPr="00C3064B">
        <w:rPr>
          <w:sz w:val="28"/>
          <w:szCs w:val="28"/>
        </w:rPr>
        <w:t>(ДП</w:t>
      </w:r>
      <w:r w:rsidR="00677FBC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«ЗАКЛЮЧЕНИЕ» формулируются обобщенные выводы и предложения по результатам решения поставленных задач, указываются перспективы применения результатов на практике, отражают оценку </w:t>
      </w:r>
      <w:r w:rsidR="001D056D" w:rsidRPr="00C3064B">
        <w:rPr>
          <w:sz w:val="28"/>
          <w:szCs w:val="28"/>
        </w:rPr>
        <w:t>технико-экономической эффективности</w:t>
      </w:r>
      <w:r w:rsidRPr="00C3064B">
        <w:rPr>
          <w:sz w:val="28"/>
          <w:szCs w:val="28"/>
        </w:rPr>
        <w:t xml:space="preserve"> </w:t>
      </w:r>
      <w:r w:rsidR="006177A9" w:rsidRPr="00C3064B">
        <w:rPr>
          <w:sz w:val="28"/>
          <w:szCs w:val="28"/>
        </w:rPr>
        <w:t xml:space="preserve">выполненной </w:t>
      </w:r>
      <w:r w:rsidR="001A5BB3" w:rsidRPr="00C3064B">
        <w:rPr>
          <w:sz w:val="28"/>
          <w:szCs w:val="28"/>
        </w:rPr>
        <w:t>ВКР (ДП)</w:t>
      </w:r>
      <w:r w:rsidRPr="00C3064B">
        <w:rPr>
          <w:sz w:val="28"/>
          <w:szCs w:val="28"/>
        </w:rPr>
        <w:t xml:space="preserve">. </w:t>
      </w:r>
    </w:p>
    <w:p w:rsidR="00A712D5" w:rsidRPr="00C3064B" w:rsidRDefault="001A5BB3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Заключение</w:t>
      </w:r>
      <w:r w:rsidR="00A712D5" w:rsidRPr="00C3064B">
        <w:rPr>
          <w:sz w:val="28"/>
          <w:szCs w:val="28"/>
        </w:rPr>
        <w:t xml:space="preserve"> не должно содержать рисунков, формул и таблиц.</w:t>
      </w:r>
      <w:r w:rsidR="001D056D" w:rsidRPr="00C3064B">
        <w:rPr>
          <w:sz w:val="28"/>
          <w:szCs w:val="28"/>
        </w:rPr>
        <w:t xml:space="preserve"> Объем заключения не должен превышать две страницы. </w:t>
      </w:r>
    </w:p>
    <w:p w:rsidR="005D284F" w:rsidRPr="00C3064B" w:rsidRDefault="005D284F" w:rsidP="00C51342">
      <w:pPr>
        <w:pStyle w:val="af"/>
        <w:ind w:firstLine="709"/>
        <w:jc w:val="both"/>
        <w:rPr>
          <w:rStyle w:val="12"/>
          <w:sz w:val="28"/>
          <w:szCs w:val="28"/>
        </w:rPr>
      </w:pPr>
    </w:p>
    <w:p w:rsidR="00F73088" w:rsidRPr="00C3064B" w:rsidRDefault="00F73088" w:rsidP="00C51342">
      <w:pPr>
        <w:pStyle w:val="af"/>
        <w:ind w:firstLine="709"/>
        <w:jc w:val="both"/>
        <w:rPr>
          <w:rStyle w:val="12"/>
          <w:sz w:val="28"/>
          <w:szCs w:val="28"/>
        </w:rPr>
      </w:pPr>
    </w:p>
    <w:p w:rsidR="00A712D5" w:rsidRPr="00C3064B" w:rsidRDefault="000E7948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rStyle w:val="12"/>
          <w:sz w:val="28"/>
          <w:szCs w:val="28"/>
        </w:rPr>
        <w:t>3</w:t>
      </w:r>
      <w:r w:rsidR="00A712D5" w:rsidRPr="00C3064B">
        <w:rPr>
          <w:rStyle w:val="12"/>
          <w:sz w:val="28"/>
          <w:szCs w:val="28"/>
        </w:rPr>
        <w:t>.9 Список использованных источников</w:t>
      </w:r>
    </w:p>
    <w:p w:rsidR="006177A9" w:rsidRPr="00C3064B" w:rsidRDefault="006177A9" w:rsidP="00C51342">
      <w:pPr>
        <w:pStyle w:val="af"/>
        <w:ind w:firstLine="709"/>
        <w:jc w:val="both"/>
        <w:rPr>
          <w:sz w:val="28"/>
          <w:szCs w:val="28"/>
        </w:rPr>
      </w:pPr>
    </w:p>
    <w:p w:rsidR="001A5BB3" w:rsidRPr="00C3064B" w:rsidRDefault="00A712D5" w:rsidP="001A5BB3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Структурный элемент ПЗ </w:t>
      </w:r>
      <w:r w:rsidR="006177A9" w:rsidRPr="00C3064B">
        <w:rPr>
          <w:sz w:val="28"/>
          <w:szCs w:val="28"/>
        </w:rPr>
        <w:t xml:space="preserve">ВКР </w:t>
      </w:r>
      <w:r w:rsidR="001A5BB3" w:rsidRPr="00C3064B">
        <w:rPr>
          <w:sz w:val="28"/>
          <w:szCs w:val="28"/>
        </w:rPr>
        <w:t>(ДП</w:t>
      </w:r>
      <w:r w:rsidR="006177A9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«СПИСОК ИСПОЛЬЗОВАННЫХ ИСТОЧНИКОВ» должен содержать сведения об источниках, на которые имеются ссылки в тексте ПЗ </w:t>
      </w:r>
      <w:r w:rsidR="00477234" w:rsidRPr="00C3064B">
        <w:rPr>
          <w:sz w:val="28"/>
          <w:szCs w:val="28"/>
        </w:rPr>
        <w:t xml:space="preserve">ВКР </w:t>
      </w:r>
      <w:r w:rsidR="001A5BB3" w:rsidRPr="00C3064B">
        <w:rPr>
          <w:sz w:val="28"/>
          <w:szCs w:val="28"/>
        </w:rPr>
        <w:t>(ДП</w:t>
      </w:r>
      <w:r w:rsidR="00477234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. </w:t>
      </w:r>
      <w:r w:rsidR="007171D6" w:rsidRPr="00C3064B">
        <w:rPr>
          <w:sz w:val="28"/>
          <w:szCs w:val="28"/>
        </w:rPr>
        <w:t>Сведения об использованных источниках приводятся в соответствии с ГОСТ Р 7.0.100-2018 (или ГОСТ Р 7.0.5-2008) в порядке появления ссылок на источники в тексте</w:t>
      </w:r>
      <w:r w:rsidRPr="00C3064B">
        <w:rPr>
          <w:sz w:val="28"/>
          <w:szCs w:val="28"/>
        </w:rPr>
        <w:t xml:space="preserve">. Требования к оформлению ссылок на источники представлены в разделе </w:t>
      </w:r>
      <w:r w:rsidR="003D6088" w:rsidRPr="00C3064B">
        <w:rPr>
          <w:sz w:val="28"/>
          <w:szCs w:val="28"/>
        </w:rPr>
        <w:t>4</w:t>
      </w:r>
      <w:r w:rsidRPr="00C3064B">
        <w:rPr>
          <w:sz w:val="28"/>
          <w:szCs w:val="28"/>
        </w:rPr>
        <w:t>.5 настоящего методического руководства.</w:t>
      </w:r>
    </w:p>
    <w:p w:rsidR="00A712D5" w:rsidRPr="00C3064B" w:rsidRDefault="001A5BB3" w:rsidP="001A5BB3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Список использованных источников </w:t>
      </w:r>
      <w:r w:rsidR="00A712D5" w:rsidRPr="00C3064B">
        <w:rPr>
          <w:sz w:val="28"/>
          <w:szCs w:val="28"/>
        </w:rPr>
        <w:t xml:space="preserve">должен включать изученную и использованную в </w:t>
      </w:r>
      <w:r w:rsidR="00477234" w:rsidRPr="00C3064B">
        <w:rPr>
          <w:sz w:val="28"/>
          <w:szCs w:val="28"/>
        </w:rPr>
        <w:t xml:space="preserve">ВКР </w:t>
      </w:r>
      <w:r w:rsidRPr="00C3064B">
        <w:rPr>
          <w:sz w:val="28"/>
          <w:szCs w:val="28"/>
        </w:rPr>
        <w:t>(ДП</w:t>
      </w:r>
      <w:r w:rsidR="00477234" w:rsidRPr="00C3064B">
        <w:rPr>
          <w:sz w:val="28"/>
          <w:szCs w:val="28"/>
        </w:rPr>
        <w:t>)</w:t>
      </w:r>
      <w:r w:rsidR="00A712D5" w:rsidRPr="00C3064B">
        <w:rPr>
          <w:sz w:val="28"/>
          <w:szCs w:val="28"/>
        </w:rPr>
        <w:t xml:space="preserve"> литературу, в том числе издания на </w:t>
      </w:r>
      <w:r w:rsidR="00A712D5" w:rsidRPr="00C3064B">
        <w:rPr>
          <w:sz w:val="28"/>
          <w:szCs w:val="28"/>
        </w:rPr>
        <w:lastRenderedPageBreak/>
        <w:t>иностранном языке (при необходимости) и электронные ресурсы. Библиографический список свидетельствует о степени изученности проблемы, сформированности у выпускника навыков самостоятельной работы с литературой и имеет упорядоченную структуру.</w:t>
      </w:r>
    </w:p>
    <w:p w:rsidR="0077063C" w:rsidRPr="00C3064B" w:rsidRDefault="0077063C" w:rsidP="0077063C">
      <w:pPr>
        <w:pStyle w:val="a9"/>
        <w:ind w:firstLine="709"/>
        <w:rPr>
          <w:szCs w:val="28"/>
        </w:rPr>
      </w:pPr>
      <w:r w:rsidRPr="00C3064B">
        <w:rPr>
          <w:szCs w:val="28"/>
        </w:rPr>
        <w:t>При написании ВКР (ДП) использовать актуальные литературные и нормативные источники с учетом их устареваемости не более 5 лет, за исключением технологической карты месторождений или источников, которые не переиздавались.</w:t>
      </w:r>
    </w:p>
    <w:p w:rsidR="0077063C" w:rsidRPr="00C3064B" w:rsidRDefault="0077063C" w:rsidP="0077063C">
      <w:pPr>
        <w:pStyle w:val="a9"/>
        <w:ind w:firstLine="709"/>
        <w:rPr>
          <w:szCs w:val="28"/>
        </w:rPr>
      </w:pPr>
      <w:r w:rsidRPr="00C3064B">
        <w:rPr>
          <w:szCs w:val="28"/>
        </w:rPr>
        <w:t>Список использованных источников</w:t>
      </w:r>
      <w:r w:rsidRPr="00C3064B">
        <w:rPr>
          <w:spacing w:val="4"/>
          <w:szCs w:val="28"/>
        </w:rPr>
        <w:t xml:space="preserve"> содержит не менее 20 источников</w:t>
      </w:r>
      <w:r w:rsidR="00E165F1" w:rsidRPr="00C3064B">
        <w:rPr>
          <w:spacing w:val="4"/>
          <w:szCs w:val="28"/>
        </w:rPr>
        <w:t xml:space="preserve"> и имеет сквозную нумерацию.</w:t>
      </w:r>
    </w:p>
    <w:p w:rsidR="00A712D5" w:rsidRPr="00C3064B" w:rsidRDefault="00A712D5" w:rsidP="001C370B">
      <w:pPr>
        <w:pStyle w:val="af"/>
        <w:ind w:firstLine="709"/>
        <w:jc w:val="both"/>
        <w:rPr>
          <w:color w:val="FF0000"/>
          <w:sz w:val="28"/>
          <w:szCs w:val="28"/>
        </w:rPr>
      </w:pPr>
      <w:r w:rsidRPr="00C3064B">
        <w:rPr>
          <w:sz w:val="28"/>
          <w:szCs w:val="28"/>
        </w:rPr>
        <w:t>Примеры различных видов библиографического описания (</w:t>
      </w:r>
      <w:r w:rsidR="007171D6" w:rsidRPr="00C3064B">
        <w:rPr>
          <w:sz w:val="28"/>
          <w:szCs w:val="28"/>
        </w:rPr>
        <w:t>ГОСТ Р 7.0.100-2018</w:t>
      </w:r>
      <w:r w:rsidRPr="00C3064B">
        <w:rPr>
          <w:sz w:val="28"/>
          <w:szCs w:val="28"/>
        </w:rPr>
        <w:t xml:space="preserve">) представлены в </w:t>
      </w:r>
      <w:r w:rsidR="00552E7B" w:rsidRPr="00C3064B">
        <w:rPr>
          <w:sz w:val="28"/>
          <w:szCs w:val="28"/>
        </w:rPr>
        <w:t xml:space="preserve">приложении </w:t>
      </w:r>
      <w:r w:rsidR="004A55D9" w:rsidRPr="00C3064B">
        <w:rPr>
          <w:sz w:val="28"/>
          <w:szCs w:val="28"/>
        </w:rPr>
        <w:t>Г</w:t>
      </w:r>
      <w:r w:rsidRPr="00C3064B">
        <w:rPr>
          <w:sz w:val="28"/>
          <w:szCs w:val="28"/>
        </w:rPr>
        <w:t>.</w:t>
      </w:r>
    </w:p>
    <w:p w:rsidR="0077063C" w:rsidRPr="00C3064B" w:rsidRDefault="0077063C" w:rsidP="00C51342">
      <w:pPr>
        <w:pStyle w:val="af"/>
        <w:ind w:firstLine="709"/>
        <w:jc w:val="both"/>
        <w:rPr>
          <w:sz w:val="28"/>
          <w:szCs w:val="28"/>
        </w:rPr>
      </w:pPr>
    </w:p>
    <w:p w:rsidR="00F73088" w:rsidRPr="00C3064B" w:rsidRDefault="00F73088" w:rsidP="00C51342">
      <w:pPr>
        <w:pStyle w:val="af"/>
        <w:ind w:firstLine="709"/>
        <w:jc w:val="both"/>
        <w:rPr>
          <w:sz w:val="28"/>
          <w:szCs w:val="28"/>
        </w:rPr>
      </w:pPr>
    </w:p>
    <w:p w:rsidR="00A712D5" w:rsidRPr="00C3064B" w:rsidRDefault="000E7948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rStyle w:val="12"/>
          <w:sz w:val="28"/>
          <w:szCs w:val="28"/>
        </w:rPr>
        <w:t>3</w:t>
      </w:r>
      <w:r w:rsidR="00A712D5" w:rsidRPr="00C3064B">
        <w:rPr>
          <w:rStyle w:val="12"/>
          <w:sz w:val="28"/>
          <w:szCs w:val="28"/>
        </w:rPr>
        <w:t>.10 Приложения</w:t>
      </w:r>
    </w:p>
    <w:p w:rsidR="00477234" w:rsidRPr="00C3064B" w:rsidRDefault="00477234" w:rsidP="00C51342">
      <w:pPr>
        <w:pStyle w:val="af"/>
        <w:ind w:firstLine="709"/>
        <w:jc w:val="both"/>
        <w:rPr>
          <w:sz w:val="28"/>
          <w:szCs w:val="28"/>
        </w:rPr>
      </w:pP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Структурный элемент ПЗ </w:t>
      </w:r>
      <w:r w:rsidR="00477234" w:rsidRPr="00C3064B">
        <w:rPr>
          <w:sz w:val="28"/>
          <w:szCs w:val="28"/>
        </w:rPr>
        <w:t xml:space="preserve">ВКР </w:t>
      </w:r>
      <w:r w:rsidR="0077063C" w:rsidRPr="00C3064B">
        <w:rPr>
          <w:sz w:val="28"/>
          <w:szCs w:val="28"/>
        </w:rPr>
        <w:t>(ДП</w:t>
      </w:r>
      <w:r w:rsidR="00477234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«ПРИЛОЖЕНИЯ», как правило, содержит материалы, связанные с выполнением ВКР</w:t>
      </w:r>
      <w:r w:rsidR="0077063C" w:rsidRPr="00C3064B">
        <w:rPr>
          <w:sz w:val="28"/>
          <w:szCs w:val="28"/>
        </w:rPr>
        <w:t xml:space="preserve"> (ДП)</w:t>
      </w:r>
      <w:r w:rsidRPr="00C3064B">
        <w:rPr>
          <w:sz w:val="28"/>
          <w:szCs w:val="28"/>
        </w:rPr>
        <w:t>, которые по каким-либо причинам не могу</w:t>
      </w:r>
      <w:r w:rsidR="0077063C" w:rsidRPr="00C3064B">
        <w:rPr>
          <w:sz w:val="28"/>
          <w:szCs w:val="28"/>
        </w:rPr>
        <w:t xml:space="preserve">т быть включены в разделы ПЗ, ГР </w:t>
      </w:r>
      <w:r w:rsidR="00556E7E" w:rsidRPr="00C3064B">
        <w:rPr>
          <w:sz w:val="28"/>
          <w:szCs w:val="28"/>
        </w:rPr>
        <w:t xml:space="preserve">ВКР </w:t>
      </w:r>
      <w:r w:rsidR="0077063C" w:rsidRPr="00C3064B">
        <w:rPr>
          <w:sz w:val="28"/>
          <w:szCs w:val="28"/>
        </w:rPr>
        <w:t>(ДП</w:t>
      </w:r>
      <w:r w:rsidR="00556E7E" w:rsidRPr="00C3064B">
        <w:rPr>
          <w:sz w:val="28"/>
          <w:szCs w:val="28"/>
        </w:rPr>
        <w:t>)</w:t>
      </w:r>
      <w:r w:rsidR="0077063C" w:rsidRPr="00C3064B">
        <w:rPr>
          <w:sz w:val="28"/>
          <w:szCs w:val="28"/>
        </w:rPr>
        <w:t>. Приложения</w:t>
      </w:r>
      <w:r w:rsidRPr="00C3064B">
        <w:rPr>
          <w:sz w:val="28"/>
          <w:szCs w:val="28"/>
        </w:rPr>
        <w:t xml:space="preserve"> включают в структуру ПЗ </w:t>
      </w:r>
      <w:r w:rsidR="00556E7E" w:rsidRPr="00C3064B">
        <w:rPr>
          <w:sz w:val="28"/>
          <w:szCs w:val="28"/>
        </w:rPr>
        <w:t xml:space="preserve">ВКР </w:t>
      </w:r>
      <w:r w:rsidR="0077063C" w:rsidRPr="00C3064B">
        <w:rPr>
          <w:sz w:val="28"/>
          <w:szCs w:val="28"/>
        </w:rPr>
        <w:t>(ДП</w:t>
      </w:r>
      <w:r w:rsidR="00556E7E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при необходимости.</w:t>
      </w:r>
    </w:p>
    <w:p w:rsidR="008F701C" w:rsidRPr="00C3064B" w:rsidRDefault="008F701C" w:rsidP="008F701C">
      <w:pPr>
        <w:ind w:firstLine="680"/>
        <w:jc w:val="both"/>
        <w:rPr>
          <w:sz w:val="28"/>
        </w:rPr>
      </w:pPr>
      <w:r w:rsidRPr="00C3064B">
        <w:rPr>
          <w:sz w:val="28"/>
        </w:rPr>
        <w:t xml:space="preserve">В </w:t>
      </w:r>
      <w:r w:rsidR="0077063C" w:rsidRPr="00C3064B">
        <w:rPr>
          <w:sz w:val="28"/>
        </w:rPr>
        <w:t>приложени</w:t>
      </w:r>
      <w:r w:rsidR="000313B8" w:rsidRPr="00C3064B">
        <w:rPr>
          <w:sz w:val="28"/>
        </w:rPr>
        <w:t>я</w:t>
      </w:r>
      <w:r w:rsidR="00685EBC" w:rsidRPr="00C3064B">
        <w:rPr>
          <w:sz w:val="28"/>
        </w:rPr>
        <w:t xml:space="preserve"> </w:t>
      </w:r>
      <w:r w:rsidRPr="00C3064B">
        <w:rPr>
          <w:sz w:val="28"/>
        </w:rPr>
        <w:t>рекомендуется включать материалы иллюстративного и вспомогательного характера.</w:t>
      </w:r>
    </w:p>
    <w:p w:rsidR="008F701C" w:rsidRPr="00C3064B" w:rsidRDefault="008F701C" w:rsidP="008F701C">
      <w:pPr>
        <w:ind w:firstLine="680"/>
        <w:jc w:val="both"/>
        <w:rPr>
          <w:sz w:val="28"/>
        </w:rPr>
      </w:pPr>
      <w:r w:rsidRPr="00C3064B">
        <w:rPr>
          <w:sz w:val="28"/>
        </w:rPr>
        <w:t xml:space="preserve">В </w:t>
      </w:r>
      <w:r w:rsidR="0077063C" w:rsidRPr="00C3064B">
        <w:rPr>
          <w:sz w:val="28"/>
        </w:rPr>
        <w:t>приложени</w:t>
      </w:r>
      <w:r w:rsidR="000313B8" w:rsidRPr="00C3064B">
        <w:rPr>
          <w:sz w:val="28"/>
        </w:rPr>
        <w:t>я</w:t>
      </w:r>
      <w:r w:rsidR="00685EBC" w:rsidRPr="00C3064B">
        <w:rPr>
          <w:sz w:val="28"/>
        </w:rPr>
        <w:t xml:space="preserve"> </w:t>
      </w:r>
      <w:r w:rsidRPr="00C3064B">
        <w:rPr>
          <w:sz w:val="28"/>
        </w:rPr>
        <w:t xml:space="preserve">могут быть помещены: </w:t>
      </w:r>
    </w:p>
    <w:p w:rsidR="008F701C" w:rsidRPr="00C3064B" w:rsidRDefault="00AC1295" w:rsidP="008F701C">
      <w:pPr>
        <w:ind w:firstLine="680"/>
        <w:jc w:val="both"/>
        <w:rPr>
          <w:sz w:val="28"/>
        </w:rPr>
      </w:pPr>
      <w:r w:rsidRPr="00C3064B">
        <w:rPr>
          <w:sz w:val="28"/>
        </w:rPr>
        <w:t>–</w:t>
      </w:r>
      <w:r w:rsidR="008F701C" w:rsidRPr="00C3064B">
        <w:rPr>
          <w:sz w:val="28"/>
        </w:rPr>
        <w:t xml:space="preserve"> таблицы большого формата;</w:t>
      </w:r>
    </w:p>
    <w:p w:rsidR="008F701C" w:rsidRPr="00C3064B" w:rsidRDefault="00AC1295" w:rsidP="008F701C">
      <w:pPr>
        <w:ind w:firstLine="680"/>
        <w:jc w:val="both"/>
        <w:rPr>
          <w:sz w:val="28"/>
        </w:rPr>
      </w:pPr>
      <w:r w:rsidRPr="00C3064B">
        <w:rPr>
          <w:sz w:val="28"/>
        </w:rPr>
        <w:t xml:space="preserve">– </w:t>
      </w:r>
      <w:r w:rsidR="008F701C" w:rsidRPr="00C3064B">
        <w:rPr>
          <w:sz w:val="28"/>
        </w:rPr>
        <w:t>дополнительные расчеты;</w:t>
      </w:r>
    </w:p>
    <w:p w:rsidR="008F701C" w:rsidRPr="00C3064B" w:rsidRDefault="00AC1295" w:rsidP="008F701C">
      <w:pPr>
        <w:ind w:firstLine="680"/>
        <w:jc w:val="both"/>
        <w:rPr>
          <w:sz w:val="28"/>
        </w:rPr>
      </w:pPr>
      <w:r w:rsidRPr="00C3064B">
        <w:rPr>
          <w:sz w:val="28"/>
        </w:rPr>
        <w:t>–</w:t>
      </w:r>
      <w:r w:rsidR="008F701C" w:rsidRPr="00C3064B">
        <w:rPr>
          <w:sz w:val="28"/>
        </w:rPr>
        <w:t xml:space="preserve"> описание применяемого нестандартного оборудования;</w:t>
      </w:r>
    </w:p>
    <w:p w:rsidR="008F701C" w:rsidRPr="00C3064B" w:rsidRDefault="00AC1295" w:rsidP="008F701C">
      <w:pPr>
        <w:ind w:firstLine="680"/>
        <w:jc w:val="both"/>
        <w:rPr>
          <w:sz w:val="28"/>
        </w:rPr>
      </w:pPr>
      <w:r w:rsidRPr="00C3064B">
        <w:rPr>
          <w:sz w:val="28"/>
        </w:rPr>
        <w:t>–</w:t>
      </w:r>
      <w:r w:rsidR="008F701C" w:rsidRPr="00C3064B">
        <w:rPr>
          <w:sz w:val="28"/>
        </w:rPr>
        <w:t xml:space="preserve"> распечатки с ПЭВМ;</w:t>
      </w:r>
    </w:p>
    <w:p w:rsidR="008F701C" w:rsidRPr="00C3064B" w:rsidRDefault="00AC1295" w:rsidP="008F701C">
      <w:pPr>
        <w:ind w:firstLine="680"/>
        <w:jc w:val="both"/>
        <w:rPr>
          <w:sz w:val="28"/>
        </w:rPr>
      </w:pPr>
      <w:r w:rsidRPr="00C3064B">
        <w:rPr>
          <w:sz w:val="28"/>
        </w:rPr>
        <w:t>–</w:t>
      </w:r>
      <w:r w:rsidR="008F701C" w:rsidRPr="00C3064B">
        <w:rPr>
          <w:sz w:val="28"/>
        </w:rPr>
        <w:t xml:space="preserve"> протоколы испытаний;</w:t>
      </w:r>
    </w:p>
    <w:p w:rsidR="008F701C" w:rsidRPr="00C3064B" w:rsidRDefault="00AC1295" w:rsidP="008F701C">
      <w:pPr>
        <w:ind w:firstLine="680"/>
        <w:jc w:val="both"/>
        <w:rPr>
          <w:sz w:val="28"/>
        </w:rPr>
      </w:pPr>
      <w:r w:rsidRPr="00C3064B">
        <w:rPr>
          <w:sz w:val="28"/>
        </w:rPr>
        <w:t>–</w:t>
      </w:r>
      <w:r w:rsidR="008F701C" w:rsidRPr="00C3064B">
        <w:rPr>
          <w:sz w:val="28"/>
        </w:rPr>
        <w:t xml:space="preserve"> акты внедрения;</w:t>
      </w:r>
    </w:p>
    <w:p w:rsidR="008F701C" w:rsidRPr="00C3064B" w:rsidRDefault="00AC1295" w:rsidP="008F701C">
      <w:pPr>
        <w:ind w:firstLine="680"/>
        <w:jc w:val="both"/>
        <w:rPr>
          <w:sz w:val="28"/>
        </w:rPr>
      </w:pPr>
      <w:r w:rsidRPr="00C3064B">
        <w:rPr>
          <w:sz w:val="28"/>
        </w:rPr>
        <w:t>–</w:t>
      </w:r>
      <w:r w:rsidR="008F701C" w:rsidRPr="00C3064B">
        <w:rPr>
          <w:sz w:val="28"/>
        </w:rPr>
        <w:t xml:space="preserve"> о</w:t>
      </w:r>
      <w:r w:rsidR="009A7A4C" w:rsidRPr="00C3064B">
        <w:rPr>
          <w:sz w:val="28"/>
        </w:rPr>
        <w:t>тчеты о патентных исследованиях и др.</w:t>
      </w:r>
    </w:p>
    <w:p w:rsidR="008F701C" w:rsidRPr="00C3064B" w:rsidRDefault="008F701C" w:rsidP="00C51342">
      <w:pPr>
        <w:pStyle w:val="af"/>
        <w:ind w:firstLine="709"/>
        <w:jc w:val="both"/>
        <w:rPr>
          <w:sz w:val="32"/>
          <w:szCs w:val="28"/>
        </w:rPr>
      </w:pPr>
    </w:p>
    <w:p w:rsidR="00F73088" w:rsidRPr="00C3064B" w:rsidRDefault="00F73088" w:rsidP="00C51342">
      <w:pPr>
        <w:pStyle w:val="af"/>
        <w:ind w:firstLine="709"/>
        <w:jc w:val="both"/>
        <w:rPr>
          <w:sz w:val="32"/>
          <w:szCs w:val="28"/>
        </w:rPr>
      </w:pPr>
    </w:p>
    <w:p w:rsidR="00556E7E" w:rsidRPr="00C3064B" w:rsidRDefault="000E7948" w:rsidP="00C51342">
      <w:pPr>
        <w:pStyle w:val="af"/>
        <w:ind w:firstLine="709"/>
        <w:jc w:val="both"/>
        <w:rPr>
          <w:rStyle w:val="12"/>
          <w:sz w:val="28"/>
          <w:szCs w:val="28"/>
        </w:rPr>
      </w:pPr>
      <w:r w:rsidRPr="00C3064B">
        <w:rPr>
          <w:rStyle w:val="12"/>
          <w:sz w:val="28"/>
          <w:szCs w:val="28"/>
        </w:rPr>
        <w:t>4</w:t>
      </w:r>
      <w:r w:rsidR="001C370B" w:rsidRPr="00C3064B">
        <w:rPr>
          <w:rStyle w:val="12"/>
          <w:sz w:val="28"/>
          <w:szCs w:val="28"/>
        </w:rPr>
        <w:t xml:space="preserve"> Правила оформления пояснительной записки выпускной квалификационной работы (дипломного проекта)</w:t>
      </w:r>
    </w:p>
    <w:p w:rsidR="00F73088" w:rsidRPr="00C3064B" w:rsidRDefault="00F73088" w:rsidP="00C51342">
      <w:pPr>
        <w:pStyle w:val="af"/>
        <w:ind w:firstLine="709"/>
        <w:jc w:val="both"/>
        <w:rPr>
          <w:rStyle w:val="12"/>
          <w:sz w:val="28"/>
          <w:szCs w:val="28"/>
        </w:rPr>
      </w:pPr>
    </w:p>
    <w:p w:rsidR="00A712D5" w:rsidRPr="00C3064B" w:rsidRDefault="000E7948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rStyle w:val="12"/>
          <w:sz w:val="28"/>
          <w:szCs w:val="28"/>
        </w:rPr>
        <w:t>4</w:t>
      </w:r>
      <w:r w:rsidR="00A712D5" w:rsidRPr="00C3064B">
        <w:rPr>
          <w:rStyle w:val="12"/>
          <w:sz w:val="28"/>
          <w:szCs w:val="28"/>
        </w:rPr>
        <w:t>.1 Общие требования</w:t>
      </w:r>
    </w:p>
    <w:p w:rsidR="00556E7E" w:rsidRPr="00C3064B" w:rsidRDefault="00556E7E" w:rsidP="00C51342">
      <w:pPr>
        <w:pStyle w:val="af"/>
        <w:ind w:firstLine="709"/>
        <w:jc w:val="both"/>
        <w:rPr>
          <w:sz w:val="28"/>
          <w:szCs w:val="28"/>
        </w:rPr>
      </w:pP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Текст ПЗ </w:t>
      </w:r>
      <w:r w:rsidR="00556E7E" w:rsidRPr="00C3064B">
        <w:rPr>
          <w:sz w:val="28"/>
          <w:szCs w:val="28"/>
        </w:rPr>
        <w:t xml:space="preserve">ВКР </w:t>
      </w:r>
      <w:r w:rsidR="009A7A4C" w:rsidRPr="00C3064B">
        <w:rPr>
          <w:sz w:val="28"/>
          <w:szCs w:val="28"/>
        </w:rPr>
        <w:t>(ДП</w:t>
      </w:r>
      <w:r w:rsidR="00556E7E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должен быть выполнен печатным способом на одной стороне листа бумаги формата А4 (210×297)</w:t>
      </w:r>
      <w:r w:rsidR="00BC48E2" w:rsidRPr="00C3064B">
        <w:rPr>
          <w:sz w:val="28"/>
          <w:szCs w:val="28"/>
        </w:rPr>
        <w:t>, оформленных рамками: слева 20 мм, сверху, справа и снизу по 5 мм</w:t>
      </w:r>
      <w:r w:rsidR="00685EBC" w:rsidRPr="00C3064B">
        <w:rPr>
          <w:sz w:val="28"/>
          <w:szCs w:val="28"/>
        </w:rPr>
        <w:t xml:space="preserve">. </w:t>
      </w:r>
    </w:p>
    <w:p w:rsidR="00574B6F" w:rsidRPr="00C3064B" w:rsidRDefault="00574B6F" w:rsidP="00BC48E2">
      <w:pPr>
        <w:pStyle w:val="a9"/>
        <w:ind w:firstLine="709"/>
        <w:rPr>
          <w:color w:val="auto"/>
        </w:rPr>
      </w:pPr>
      <w:r w:rsidRPr="00C3064B">
        <w:rPr>
          <w:color w:val="auto"/>
        </w:rPr>
        <w:t xml:space="preserve">ПЗ </w:t>
      </w:r>
      <w:r w:rsidR="00556E7E" w:rsidRPr="00C3064B">
        <w:rPr>
          <w:szCs w:val="28"/>
        </w:rPr>
        <w:t>ВКР (ДП)</w:t>
      </w:r>
      <w:r w:rsidR="009A7A4C" w:rsidRPr="00C3064B">
        <w:rPr>
          <w:color w:val="auto"/>
        </w:rPr>
        <w:t xml:space="preserve"> </w:t>
      </w:r>
      <w:r w:rsidRPr="00C3064B">
        <w:rPr>
          <w:color w:val="auto"/>
        </w:rPr>
        <w:t>(</w:t>
      </w:r>
      <w:r w:rsidR="003870A1" w:rsidRPr="00C3064B">
        <w:rPr>
          <w:color w:val="auto"/>
        </w:rPr>
        <w:t xml:space="preserve">приложение </w:t>
      </w:r>
      <w:r w:rsidR="00C97016" w:rsidRPr="00C3064B">
        <w:rPr>
          <w:color w:val="auto"/>
        </w:rPr>
        <w:t>Д</w:t>
      </w:r>
      <w:r w:rsidR="009A7A4C" w:rsidRPr="00C3064B">
        <w:rPr>
          <w:color w:val="auto"/>
        </w:rPr>
        <w:t>) должна</w:t>
      </w:r>
      <w:r w:rsidRPr="00C3064B">
        <w:rPr>
          <w:color w:val="auto"/>
        </w:rPr>
        <w:t xml:space="preserve"> выполняться согласно единой систем</w:t>
      </w:r>
      <w:r w:rsidR="008D5496" w:rsidRPr="00C3064B">
        <w:rPr>
          <w:color w:val="auto"/>
        </w:rPr>
        <w:t>е</w:t>
      </w:r>
      <w:r w:rsidRPr="00C3064B">
        <w:rPr>
          <w:color w:val="auto"/>
        </w:rPr>
        <w:t xml:space="preserve"> конструкторской документации (ЕСКД) ГОСТ 2.105-95 (Общие требования к текстовым документам) и ГОСТ 2.106-96 (Текстовые документы) с рамками и основными надписями согласно ГОСТ 2.104-2006 (Основные надписи).</w:t>
      </w:r>
    </w:p>
    <w:p w:rsidR="004A55D9" w:rsidRPr="00C3064B" w:rsidRDefault="001D4852" w:rsidP="00BC48E2">
      <w:pPr>
        <w:pStyle w:val="a9"/>
        <w:ind w:firstLine="709"/>
        <w:rPr>
          <w:color w:val="auto"/>
        </w:rPr>
      </w:pPr>
      <w:r w:rsidRPr="00C3064B">
        <w:rPr>
          <w:color w:val="auto"/>
        </w:rPr>
        <w:lastRenderedPageBreak/>
        <w:t xml:space="preserve">Штамп основной надписи </w:t>
      </w:r>
      <w:r w:rsidR="004A55D9" w:rsidRPr="00C3064B">
        <w:rPr>
          <w:color w:val="auto"/>
        </w:rPr>
        <w:t>на первом листе</w:t>
      </w:r>
      <w:r w:rsidRPr="00C3064B">
        <w:rPr>
          <w:color w:val="auto"/>
        </w:rPr>
        <w:t xml:space="preserve"> каждого раздела</w:t>
      </w:r>
      <w:r w:rsidR="004A55D9" w:rsidRPr="00C3064B">
        <w:rPr>
          <w:color w:val="auto"/>
        </w:rPr>
        <w:t>, а</w:t>
      </w:r>
      <w:r w:rsidR="00F80136" w:rsidRPr="00C3064B">
        <w:rPr>
          <w:color w:val="auto"/>
        </w:rPr>
        <w:t xml:space="preserve"> также структурных элементов ПЗ</w:t>
      </w:r>
      <w:r w:rsidR="009A7A4C" w:rsidRPr="00C3064B">
        <w:rPr>
          <w:color w:val="auto"/>
        </w:rPr>
        <w:t xml:space="preserve"> ВКР (ДП)</w:t>
      </w:r>
      <w:r w:rsidRPr="00C3064B">
        <w:rPr>
          <w:color w:val="auto"/>
        </w:rPr>
        <w:t xml:space="preserve"> должен иметь размер 40х185 мм, последующие листы – 15х185 мм. Шрифт текста основной надписи – </w:t>
      </w:r>
      <w:r w:rsidRPr="00C3064B">
        <w:rPr>
          <w:color w:val="auto"/>
          <w:lang w:val="en-US"/>
        </w:rPr>
        <w:t>GOST</w:t>
      </w:r>
      <w:r w:rsidRPr="00C3064B">
        <w:rPr>
          <w:color w:val="auto"/>
        </w:rPr>
        <w:t xml:space="preserve"> </w:t>
      </w:r>
      <w:r w:rsidRPr="00C3064B">
        <w:rPr>
          <w:color w:val="auto"/>
          <w:lang w:val="en-US"/>
        </w:rPr>
        <w:t>type</w:t>
      </w:r>
      <w:r w:rsidRPr="00C3064B">
        <w:rPr>
          <w:color w:val="auto"/>
        </w:rPr>
        <w:t xml:space="preserve"> А</w:t>
      </w:r>
      <w:r w:rsidR="004A55D9" w:rsidRPr="00C3064B">
        <w:rPr>
          <w:color w:val="auto"/>
        </w:rPr>
        <w:t>, курсив</w:t>
      </w:r>
      <w:r w:rsidRPr="00C3064B">
        <w:rPr>
          <w:color w:val="auto"/>
        </w:rPr>
        <w:t>. Пример оформления показан на рисунке 4.1</w:t>
      </w:r>
      <w:r w:rsidR="00517110" w:rsidRPr="00C3064B">
        <w:rPr>
          <w:color w:val="auto"/>
        </w:rPr>
        <w:t xml:space="preserve"> и в </w:t>
      </w:r>
      <w:r w:rsidR="000313B8" w:rsidRPr="00C3064B">
        <w:rPr>
          <w:color w:val="auto"/>
        </w:rPr>
        <w:t>приложении </w:t>
      </w:r>
      <w:r w:rsidR="00517110" w:rsidRPr="00C3064B">
        <w:rPr>
          <w:color w:val="auto"/>
        </w:rPr>
        <w:t>Д</w:t>
      </w:r>
      <w:r w:rsidRPr="00C3064B">
        <w:rPr>
          <w:color w:val="auto"/>
        </w:rPr>
        <w:t>.</w:t>
      </w:r>
    </w:p>
    <w:p w:rsidR="00674CAE" w:rsidRPr="00C3064B" w:rsidRDefault="00674CAE" w:rsidP="00674CAE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Цвет шрифта текста ПЗ ВКР (ДП) – чёрный, интервал – полуторный (для таблиц – одинарный), гарнитура – Times New Roman, размер шрифта – кегль 14 (для таблиц – 12), абзацный отступ – 1,25 см, выравнивание по ширине текста.</w:t>
      </w:r>
    </w:p>
    <w:p w:rsidR="00674CAE" w:rsidRPr="00C3064B" w:rsidRDefault="00674CAE" w:rsidP="00674CAE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Текст ПЗ ВКР </w:t>
      </w:r>
      <w:r w:rsidR="00B70677" w:rsidRPr="00C3064B">
        <w:rPr>
          <w:sz w:val="28"/>
          <w:szCs w:val="28"/>
        </w:rPr>
        <w:t xml:space="preserve">(ДП) </w:t>
      </w:r>
      <w:r w:rsidRPr="00C3064B">
        <w:rPr>
          <w:sz w:val="28"/>
          <w:szCs w:val="28"/>
        </w:rPr>
        <w:t>следует печатать с соблюдением следующих размеров полей:</w:t>
      </w:r>
    </w:p>
    <w:p w:rsidR="00674CAE" w:rsidRPr="00C3064B" w:rsidRDefault="00674CAE" w:rsidP="00674CAE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правое – 10 мм;</w:t>
      </w:r>
    </w:p>
    <w:p w:rsidR="00674CAE" w:rsidRPr="00C3064B" w:rsidRDefault="00674CAE" w:rsidP="00674CAE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верхнее – 15 мм;</w:t>
      </w:r>
    </w:p>
    <w:p w:rsidR="00674CAE" w:rsidRPr="00C3064B" w:rsidRDefault="00674CAE" w:rsidP="00674CAE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левое – 25 мм;</w:t>
      </w:r>
    </w:p>
    <w:p w:rsidR="00674CAE" w:rsidRPr="00C3064B" w:rsidRDefault="00674CAE" w:rsidP="00674CAE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нижнее для первой страницы структурных элементов ПЗ ВКР </w:t>
      </w:r>
      <w:r w:rsidR="00C475B9" w:rsidRPr="00C3064B">
        <w:rPr>
          <w:sz w:val="28"/>
          <w:szCs w:val="28"/>
        </w:rPr>
        <w:t>(ДП</w:t>
      </w:r>
      <w:r w:rsidRPr="00C3064B">
        <w:rPr>
          <w:sz w:val="28"/>
          <w:szCs w:val="28"/>
        </w:rPr>
        <w:t xml:space="preserve">) и разделов основной части ПЗ ВКР </w:t>
      </w:r>
      <w:r w:rsidR="00C475B9" w:rsidRPr="00C3064B">
        <w:rPr>
          <w:sz w:val="28"/>
          <w:szCs w:val="28"/>
        </w:rPr>
        <w:t>(ДП)</w:t>
      </w:r>
      <w:r w:rsidR="000313B8" w:rsidRPr="00C3064B">
        <w:rPr>
          <w:sz w:val="28"/>
          <w:szCs w:val="28"/>
        </w:rPr>
        <w:t xml:space="preserve"> </w:t>
      </w:r>
      <w:r w:rsidRPr="00C3064B">
        <w:rPr>
          <w:sz w:val="28"/>
          <w:szCs w:val="28"/>
        </w:rPr>
        <w:t>– 55 мм, для последующих страниц – 25 мм.</w:t>
      </w:r>
    </w:p>
    <w:p w:rsidR="00674CAE" w:rsidRPr="00C3064B" w:rsidRDefault="00674CAE" w:rsidP="00674CAE">
      <w:pPr>
        <w:pStyle w:val="a9"/>
        <w:ind w:firstLine="0"/>
        <w:rPr>
          <w:color w:val="auto"/>
        </w:rPr>
      </w:pPr>
    </w:p>
    <w:p w:rsidR="00517110" w:rsidRPr="00C3064B" w:rsidRDefault="007171D6" w:rsidP="00517110">
      <w:pPr>
        <w:pStyle w:val="a9"/>
        <w:ind w:firstLine="0"/>
        <w:rPr>
          <w:color w:val="auto"/>
        </w:rPr>
      </w:pPr>
      <w:r w:rsidRPr="00C3064B">
        <w:rPr>
          <w:noProof/>
          <w:color w:val="auto"/>
        </w:rPr>
        <w:drawing>
          <wp:inline distT="0" distB="0" distL="0" distR="0" wp14:anchorId="6940A6D1" wp14:editId="704C81DB">
            <wp:extent cx="5934075" cy="1562100"/>
            <wp:effectExtent l="0" t="0" r="9525" b="0"/>
            <wp:docPr id="16" name="Рисунок 16" descr="D:\Desktop\Снимок1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esktop\Снимок12222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8E2" w:rsidRPr="00C3064B" w:rsidRDefault="00BC48E2" w:rsidP="00BC48E2">
      <w:pPr>
        <w:pStyle w:val="a9"/>
        <w:ind w:firstLine="709"/>
        <w:rPr>
          <w:color w:val="auto"/>
        </w:rPr>
      </w:pPr>
    </w:p>
    <w:p w:rsidR="003868A6" w:rsidRPr="00C3064B" w:rsidRDefault="007171D6" w:rsidP="003868A6">
      <w:pPr>
        <w:pStyle w:val="af"/>
        <w:jc w:val="center"/>
        <w:rPr>
          <w:sz w:val="28"/>
          <w:szCs w:val="28"/>
        </w:rPr>
      </w:pPr>
      <w:r w:rsidRPr="00C3064B">
        <w:rPr>
          <w:noProof/>
        </w:rPr>
        <w:drawing>
          <wp:inline distT="0" distB="0" distL="0" distR="0" wp14:anchorId="421E97E8" wp14:editId="2AB6881C">
            <wp:extent cx="5905500" cy="609600"/>
            <wp:effectExtent l="0" t="0" r="0" b="0"/>
            <wp:docPr id="17" name="Рисунок 17" descr="D: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19" w:rsidRPr="00C3064B" w:rsidRDefault="003868A6" w:rsidP="00674CAE">
      <w:pPr>
        <w:pStyle w:val="a9"/>
        <w:ind w:firstLine="0"/>
        <w:jc w:val="center"/>
        <w:rPr>
          <w:rStyle w:val="12"/>
          <w:b w:val="0"/>
          <w:szCs w:val="28"/>
        </w:rPr>
      </w:pPr>
      <w:r w:rsidRPr="00C3064B">
        <w:rPr>
          <w:szCs w:val="28"/>
        </w:rPr>
        <w:t xml:space="preserve">Рисунок 4.1 – Оформление </w:t>
      </w:r>
      <w:r w:rsidR="00BC48E2" w:rsidRPr="00C3064B">
        <w:rPr>
          <w:szCs w:val="28"/>
        </w:rPr>
        <w:t>основных надписей ПЗ</w:t>
      </w:r>
      <w:r w:rsidR="00E20419" w:rsidRPr="00C3064B">
        <w:rPr>
          <w:szCs w:val="28"/>
        </w:rPr>
        <w:t xml:space="preserve"> ВКР (ДП)</w:t>
      </w:r>
    </w:p>
    <w:p w:rsidR="00C97016" w:rsidRPr="00C3064B" w:rsidRDefault="00C97016" w:rsidP="00C97016">
      <w:pPr>
        <w:pStyle w:val="a9"/>
        <w:ind w:firstLine="709"/>
        <w:rPr>
          <w:b/>
          <w:szCs w:val="28"/>
        </w:rPr>
      </w:pP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Качество напечатанного текста ПЗ </w:t>
      </w:r>
      <w:r w:rsidR="00645807" w:rsidRPr="00C3064B">
        <w:rPr>
          <w:sz w:val="28"/>
          <w:szCs w:val="28"/>
        </w:rPr>
        <w:t xml:space="preserve">ВКР </w:t>
      </w:r>
      <w:r w:rsidR="001C370B" w:rsidRPr="00C3064B">
        <w:rPr>
          <w:sz w:val="28"/>
          <w:szCs w:val="28"/>
        </w:rPr>
        <w:t>(ДП</w:t>
      </w:r>
      <w:r w:rsidR="00645807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и оформления иллюстраций, таблиц должно удовлетворять требованию их четкого воспроизведения.</w:t>
      </w: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Опечатки, описки и другие неточности, обнаруженные в тексте ПЗ </w:t>
      </w:r>
      <w:r w:rsidR="00645807" w:rsidRPr="00C3064B">
        <w:rPr>
          <w:sz w:val="28"/>
          <w:szCs w:val="28"/>
        </w:rPr>
        <w:t xml:space="preserve">ВКР </w:t>
      </w:r>
      <w:r w:rsidR="001C370B" w:rsidRPr="00C3064B">
        <w:rPr>
          <w:sz w:val="28"/>
          <w:szCs w:val="28"/>
        </w:rPr>
        <w:t>(ДП</w:t>
      </w:r>
      <w:r w:rsidR="00645807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>, допускается исправлять подчисткой или закрашиванием белой краской с последующим нанесением исправленного текста (графики) печатным или рукописным способом</w:t>
      </w:r>
      <w:r w:rsidR="00D06F09" w:rsidRPr="00C3064B">
        <w:rPr>
          <w:sz w:val="28"/>
          <w:szCs w:val="28"/>
        </w:rPr>
        <w:t xml:space="preserve"> </w:t>
      </w:r>
      <w:r w:rsidR="005756C3" w:rsidRPr="00C3064B">
        <w:rPr>
          <w:sz w:val="28"/>
          <w:szCs w:val="28"/>
        </w:rPr>
        <w:t xml:space="preserve">ручкой </w:t>
      </w:r>
      <w:r w:rsidR="00D06F09" w:rsidRPr="00C3064B">
        <w:rPr>
          <w:sz w:val="28"/>
          <w:szCs w:val="28"/>
        </w:rPr>
        <w:t>черного цвета</w:t>
      </w:r>
      <w:r w:rsidRPr="00C3064B">
        <w:rPr>
          <w:sz w:val="28"/>
          <w:szCs w:val="28"/>
        </w:rPr>
        <w:t>. Наклейки, повреждения листов, помарки не допускаются.</w:t>
      </w: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Фамилии, названия учреждений (организаций) и другие имена собственные в тексте ПЗ </w:t>
      </w:r>
      <w:r w:rsidR="00645807" w:rsidRPr="00C3064B">
        <w:rPr>
          <w:sz w:val="28"/>
          <w:szCs w:val="28"/>
        </w:rPr>
        <w:t xml:space="preserve">ВКР </w:t>
      </w:r>
      <w:r w:rsidR="001C370B" w:rsidRPr="00C3064B">
        <w:rPr>
          <w:sz w:val="28"/>
          <w:szCs w:val="28"/>
        </w:rPr>
        <w:t>(ДП</w:t>
      </w:r>
      <w:r w:rsidR="00645807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приводят на языке оригинала. Допускается указывать имена собственные и приводить названия учреждений (организаций) в переводе на русский язык с добавлением (при первом упоминании) оригинального названия. Имена следует писать в следующем порядке: фамилия, имя, отчество или – фамилия, инициалы через </w:t>
      </w:r>
      <w:r w:rsidRPr="00C3064B">
        <w:rPr>
          <w:sz w:val="28"/>
          <w:szCs w:val="28"/>
        </w:rPr>
        <w:lastRenderedPageBreak/>
        <w:t>пробелы, при этом не допускается перенос инициалов отдельно от фамилии на следующую строку.</w:t>
      </w: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Сокращение русских слов и словосочетаний в тексте ПЗ ВКР </w:t>
      </w:r>
      <w:r w:rsidR="001C370B" w:rsidRPr="00C3064B">
        <w:rPr>
          <w:sz w:val="28"/>
          <w:szCs w:val="28"/>
        </w:rPr>
        <w:t>(ДП</w:t>
      </w:r>
      <w:r w:rsidR="00F80136" w:rsidRPr="00C3064B">
        <w:rPr>
          <w:sz w:val="28"/>
          <w:szCs w:val="28"/>
        </w:rPr>
        <w:t xml:space="preserve">) </w:t>
      </w:r>
      <w:r w:rsidRPr="00C3064B">
        <w:rPr>
          <w:sz w:val="28"/>
          <w:szCs w:val="28"/>
        </w:rPr>
        <w:t>выполняется по ГОСТ</w:t>
      </w:r>
      <w:r w:rsidR="00C40345" w:rsidRPr="00C3064B">
        <w:rPr>
          <w:sz w:val="28"/>
          <w:szCs w:val="28"/>
        </w:rPr>
        <w:t> </w:t>
      </w:r>
      <w:r w:rsidRPr="00C3064B">
        <w:rPr>
          <w:sz w:val="28"/>
          <w:szCs w:val="28"/>
        </w:rPr>
        <w:t>Р</w:t>
      </w:r>
      <w:r w:rsidR="00C40345" w:rsidRPr="00C3064B">
        <w:rPr>
          <w:sz w:val="28"/>
          <w:szCs w:val="28"/>
        </w:rPr>
        <w:t> </w:t>
      </w:r>
      <w:r w:rsidRPr="00C3064B">
        <w:rPr>
          <w:sz w:val="28"/>
          <w:szCs w:val="28"/>
        </w:rPr>
        <w:t>7.0.12-2011, сокращение слов на иностранных европейских языках – по ГОСТ 7.11-2004.</w:t>
      </w: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Не допускаются сокращения следующих слов и словосочетаний: «так как…», «так называемый…», «таким образом…», «так что…», «например…». Если в тексте ПЗ </w:t>
      </w:r>
      <w:r w:rsidR="00800B4F" w:rsidRPr="00C3064B">
        <w:rPr>
          <w:sz w:val="28"/>
          <w:szCs w:val="28"/>
        </w:rPr>
        <w:t xml:space="preserve">ВКР </w:t>
      </w:r>
      <w:r w:rsidR="001C370B" w:rsidRPr="00C3064B">
        <w:rPr>
          <w:sz w:val="28"/>
          <w:szCs w:val="28"/>
        </w:rPr>
        <w:t>(ДП</w:t>
      </w:r>
      <w:r w:rsidR="00800B4F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принята особая система сокращения слов и наименований, то перечень принятых сокращений должен быть приведен в структурном элементе ПЗ ВКР</w:t>
      </w:r>
      <w:r w:rsidR="001C370B" w:rsidRPr="00C3064B">
        <w:rPr>
          <w:sz w:val="28"/>
          <w:szCs w:val="28"/>
        </w:rPr>
        <w:t xml:space="preserve"> (ДП</w:t>
      </w:r>
      <w:r w:rsidR="00F80136" w:rsidRPr="00C3064B">
        <w:rPr>
          <w:sz w:val="28"/>
          <w:szCs w:val="28"/>
        </w:rPr>
        <w:t xml:space="preserve">) </w:t>
      </w:r>
      <w:r w:rsidRPr="00C3064B">
        <w:rPr>
          <w:sz w:val="28"/>
          <w:szCs w:val="28"/>
        </w:rPr>
        <w:t>«ОПРЕДЕЛЕНИЯ, ОБОЗНАЧЕНИЯ И СОКРАЩЕНИЯ».</w:t>
      </w:r>
    </w:p>
    <w:p w:rsidR="00A712D5" w:rsidRPr="00C3064B" w:rsidRDefault="00A712D5" w:rsidP="00C51342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В тексте ПЗ </w:t>
      </w:r>
      <w:r w:rsidR="00800B4F" w:rsidRPr="00C3064B">
        <w:rPr>
          <w:sz w:val="28"/>
          <w:szCs w:val="28"/>
        </w:rPr>
        <w:t xml:space="preserve">ВКР </w:t>
      </w:r>
      <w:r w:rsidR="001C370B" w:rsidRPr="00C3064B">
        <w:rPr>
          <w:sz w:val="28"/>
          <w:szCs w:val="28"/>
        </w:rPr>
        <w:t>(ДП</w:t>
      </w:r>
      <w:r w:rsidR="00800B4F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, кроме общепринятых буквенных аббревиатур, допускается использовать введенные их авторами буквенные аббревиатуры, сокращённо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 тексте ПЗ </w:t>
      </w:r>
      <w:r w:rsidR="00800B4F" w:rsidRPr="00C3064B">
        <w:rPr>
          <w:sz w:val="28"/>
          <w:szCs w:val="28"/>
        </w:rPr>
        <w:t xml:space="preserve">ВКР </w:t>
      </w:r>
      <w:r w:rsidR="001C370B" w:rsidRPr="00C3064B">
        <w:rPr>
          <w:sz w:val="28"/>
          <w:szCs w:val="28"/>
        </w:rPr>
        <w:t>(ДП</w:t>
      </w:r>
      <w:r w:rsidR="00800B4F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без расшифровки.</w:t>
      </w:r>
    </w:p>
    <w:p w:rsidR="00A712D5" w:rsidRPr="00C3064B" w:rsidRDefault="00A712D5" w:rsidP="00F73088">
      <w:pPr>
        <w:pStyle w:val="af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Текст ПЗ </w:t>
      </w:r>
      <w:r w:rsidR="00800B4F" w:rsidRPr="00C3064B">
        <w:rPr>
          <w:sz w:val="28"/>
          <w:szCs w:val="28"/>
        </w:rPr>
        <w:t xml:space="preserve">ВКР </w:t>
      </w:r>
      <w:r w:rsidR="001C370B" w:rsidRPr="00C3064B">
        <w:rPr>
          <w:sz w:val="28"/>
          <w:szCs w:val="28"/>
        </w:rPr>
        <w:t>(ДП</w:t>
      </w:r>
      <w:r w:rsidR="00800B4F" w:rsidRPr="00C3064B">
        <w:rPr>
          <w:sz w:val="28"/>
          <w:szCs w:val="28"/>
        </w:rPr>
        <w:t>)</w:t>
      </w:r>
      <w:r w:rsidR="001C370B" w:rsidRPr="00C3064B">
        <w:rPr>
          <w:sz w:val="28"/>
          <w:szCs w:val="28"/>
        </w:rPr>
        <w:t xml:space="preserve"> (вместе с П</w:t>
      </w:r>
      <w:r w:rsidRPr="00C3064B">
        <w:rPr>
          <w:sz w:val="28"/>
          <w:szCs w:val="28"/>
        </w:rPr>
        <w:t>риложениями) должен быть переплетен.</w:t>
      </w:r>
    </w:p>
    <w:p w:rsidR="00A712D5" w:rsidRPr="00C3064B" w:rsidRDefault="00A712D5" w:rsidP="00F73088">
      <w:pPr>
        <w:pStyle w:val="af"/>
        <w:ind w:firstLine="709"/>
        <w:jc w:val="both"/>
        <w:rPr>
          <w:sz w:val="28"/>
          <w:szCs w:val="28"/>
        </w:rPr>
      </w:pPr>
    </w:p>
    <w:p w:rsidR="00F73088" w:rsidRPr="00C3064B" w:rsidRDefault="00F73088" w:rsidP="00F73088">
      <w:pPr>
        <w:pStyle w:val="af"/>
        <w:ind w:firstLine="709"/>
        <w:jc w:val="both"/>
        <w:rPr>
          <w:sz w:val="28"/>
          <w:szCs w:val="28"/>
        </w:rPr>
      </w:pPr>
    </w:p>
    <w:p w:rsidR="00C51342" w:rsidRPr="00C3064B" w:rsidRDefault="00AD37EA" w:rsidP="00F73088">
      <w:pPr>
        <w:ind w:firstLine="709"/>
        <w:jc w:val="both"/>
        <w:rPr>
          <w:b/>
          <w:sz w:val="28"/>
          <w:szCs w:val="28"/>
        </w:rPr>
      </w:pPr>
      <w:r w:rsidRPr="00C3064B">
        <w:rPr>
          <w:b/>
          <w:sz w:val="28"/>
          <w:szCs w:val="28"/>
        </w:rPr>
        <w:t>4</w:t>
      </w:r>
      <w:r w:rsidR="00C51342" w:rsidRPr="00C3064B">
        <w:rPr>
          <w:b/>
          <w:sz w:val="28"/>
          <w:szCs w:val="28"/>
        </w:rPr>
        <w:t>.2 Изложение текста пояснительной записки выпускной квалификационной работы</w:t>
      </w:r>
      <w:r w:rsidR="001C370B" w:rsidRPr="00C3064B">
        <w:rPr>
          <w:b/>
          <w:sz w:val="28"/>
          <w:szCs w:val="28"/>
        </w:rPr>
        <w:t xml:space="preserve"> (дипломного проекта)</w:t>
      </w:r>
    </w:p>
    <w:p w:rsidR="00F73088" w:rsidRPr="00C3064B" w:rsidRDefault="00F73088" w:rsidP="00F73088">
      <w:pPr>
        <w:ind w:firstLine="709"/>
        <w:jc w:val="both"/>
        <w:rPr>
          <w:sz w:val="28"/>
          <w:szCs w:val="28"/>
        </w:rPr>
      </w:pP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Текст ПЗ </w:t>
      </w:r>
      <w:r w:rsidR="00800B4F" w:rsidRPr="00C3064B">
        <w:rPr>
          <w:sz w:val="28"/>
          <w:szCs w:val="28"/>
        </w:rPr>
        <w:t xml:space="preserve">ВКР </w:t>
      </w:r>
      <w:r w:rsidR="001C370B" w:rsidRPr="00C3064B">
        <w:rPr>
          <w:sz w:val="28"/>
          <w:szCs w:val="28"/>
        </w:rPr>
        <w:t>(ДП</w:t>
      </w:r>
      <w:r w:rsidR="00800B4F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должен быть, кратким, четким и не допускать различных толкований.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При изложении обязательных требований в тексте ПЗ </w:t>
      </w:r>
      <w:r w:rsidR="00800B4F" w:rsidRPr="00C3064B">
        <w:rPr>
          <w:sz w:val="28"/>
          <w:szCs w:val="28"/>
        </w:rPr>
        <w:t xml:space="preserve">ВКР </w:t>
      </w:r>
      <w:r w:rsidR="009775BB" w:rsidRPr="00C3064B">
        <w:rPr>
          <w:sz w:val="28"/>
          <w:szCs w:val="28"/>
        </w:rPr>
        <w:t>(ДП</w:t>
      </w:r>
      <w:r w:rsidR="00800B4F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должны применяться слова «должен…», «следует…», «необходимо…», «требуется, чтобы…», «разрешается только…», «не допускается…», «запрещается…»,</w:t>
      </w:r>
      <w:r w:rsidR="009824E4" w:rsidRPr="00C3064B">
        <w:rPr>
          <w:sz w:val="28"/>
          <w:szCs w:val="28"/>
        </w:rPr>
        <w:t xml:space="preserve"> </w:t>
      </w:r>
      <w:r w:rsidRPr="00C3064B">
        <w:rPr>
          <w:sz w:val="28"/>
          <w:szCs w:val="28"/>
        </w:rPr>
        <w:t>«не следует…».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При изложении других положений следует применять слова «могут быть…», «как правило…», «при необходимости…», «может быть…»,</w:t>
      </w:r>
      <w:r w:rsidR="00C40345" w:rsidRPr="00C3064B">
        <w:rPr>
          <w:sz w:val="28"/>
          <w:szCs w:val="28"/>
        </w:rPr>
        <w:t xml:space="preserve"> </w:t>
      </w:r>
      <w:r w:rsidRPr="00C3064B">
        <w:rPr>
          <w:sz w:val="28"/>
          <w:szCs w:val="28"/>
        </w:rPr>
        <w:t>«в случае…» и пр.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При этом допускается использовать повествовательную форму изложения текста ПЗ </w:t>
      </w:r>
      <w:r w:rsidR="00800B4F" w:rsidRPr="00C3064B">
        <w:rPr>
          <w:sz w:val="28"/>
          <w:szCs w:val="28"/>
        </w:rPr>
        <w:t xml:space="preserve">ВКР </w:t>
      </w:r>
      <w:r w:rsidR="009775BB" w:rsidRPr="00C3064B">
        <w:rPr>
          <w:sz w:val="28"/>
          <w:szCs w:val="28"/>
        </w:rPr>
        <w:t>(ДП</w:t>
      </w:r>
      <w:r w:rsidR="00800B4F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, </w:t>
      </w:r>
      <w:r w:rsidR="001D056D" w:rsidRPr="00C3064B">
        <w:rPr>
          <w:sz w:val="28"/>
          <w:szCs w:val="28"/>
        </w:rPr>
        <w:t>например,</w:t>
      </w:r>
      <w:r w:rsidRPr="00C3064B">
        <w:rPr>
          <w:sz w:val="28"/>
          <w:szCs w:val="28"/>
        </w:rPr>
        <w:t xml:space="preserve"> «применяют…», «указывают…» и пр.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В тексте ПЗ </w:t>
      </w:r>
      <w:r w:rsidR="00800B4F" w:rsidRPr="00C3064B">
        <w:rPr>
          <w:sz w:val="28"/>
          <w:szCs w:val="28"/>
        </w:rPr>
        <w:t xml:space="preserve">ВКР </w:t>
      </w:r>
      <w:r w:rsidR="009775BB" w:rsidRPr="00C3064B">
        <w:rPr>
          <w:sz w:val="28"/>
          <w:szCs w:val="28"/>
        </w:rPr>
        <w:t>(ДП</w:t>
      </w:r>
      <w:r w:rsidR="00800B4F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должны применяться научно-технические термины, обозначения и определения, установленные соответствующими стандартами, а при их отсутствии – общепринятые в научно-технической литературе.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В тексте ПЗ </w:t>
      </w:r>
      <w:r w:rsidR="00800B4F" w:rsidRPr="00C3064B">
        <w:rPr>
          <w:sz w:val="28"/>
          <w:szCs w:val="28"/>
        </w:rPr>
        <w:t xml:space="preserve">ВКР </w:t>
      </w:r>
      <w:r w:rsidR="009775BB" w:rsidRPr="00C3064B">
        <w:rPr>
          <w:sz w:val="28"/>
          <w:szCs w:val="28"/>
        </w:rPr>
        <w:t>(ДП</w:t>
      </w:r>
      <w:r w:rsidR="00800B4F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не допускается:</w:t>
      </w:r>
    </w:p>
    <w:p w:rsidR="00C51342" w:rsidRPr="00C3064B" w:rsidRDefault="00552E7B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– </w:t>
      </w:r>
      <w:r w:rsidR="00C51342" w:rsidRPr="00C3064B">
        <w:rPr>
          <w:sz w:val="28"/>
          <w:szCs w:val="28"/>
        </w:rPr>
        <w:t>применять обороты разговорной речи, техницизмы, профессионализмы;</w:t>
      </w:r>
    </w:p>
    <w:p w:rsidR="00C51342" w:rsidRPr="00C3064B" w:rsidRDefault="00552E7B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– </w:t>
      </w:r>
      <w:r w:rsidR="00C51342" w:rsidRPr="00C3064B">
        <w:rPr>
          <w:sz w:val="28"/>
          <w:szCs w:val="28"/>
        </w:rPr>
        <w:t xml:space="preserve">применять для одного и того же понятия различные научно-технические термины, близкие по смыслу (синонимы), а также иностранные </w:t>
      </w:r>
      <w:r w:rsidR="00C51342" w:rsidRPr="00C3064B">
        <w:rPr>
          <w:sz w:val="28"/>
          <w:szCs w:val="28"/>
        </w:rPr>
        <w:lastRenderedPageBreak/>
        <w:t>слова и термины при наличии равнозначных слов и терминов в русском языке;</w:t>
      </w:r>
    </w:p>
    <w:p w:rsidR="00C51342" w:rsidRPr="00C3064B" w:rsidRDefault="00552E7B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– </w:t>
      </w:r>
      <w:r w:rsidR="00C51342" w:rsidRPr="00C3064B">
        <w:rPr>
          <w:sz w:val="28"/>
          <w:szCs w:val="28"/>
        </w:rPr>
        <w:t>применять произвольные словообразования;</w:t>
      </w:r>
    </w:p>
    <w:p w:rsidR="00C51342" w:rsidRPr="00C3064B" w:rsidRDefault="00552E7B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– </w:t>
      </w:r>
      <w:r w:rsidR="00C51342" w:rsidRPr="00C3064B">
        <w:rPr>
          <w:sz w:val="28"/>
          <w:szCs w:val="28"/>
        </w:rPr>
        <w:t>применять сокращения слов, кроме установленных правилами русской орфографии;</w:t>
      </w:r>
    </w:p>
    <w:p w:rsidR="00C51342" w:rsidRPr="00C3064B" w:rsidRDefault="00552E7B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– </w:t>
      </w:r>
      <w:r w:rsidR="00C51342" w:rsidRPr="00C3064B">
        <w:rPr>
          <w:sz w:val="28"/>
          <w:szCs w:val="28"/>
        </w:rPr>
        <w:t>сокращать обозначения единиц физических величин, если они употребляются без цифр, за исключением единиц физических величин в головках, в боковиках таблиц, в расшифровках буквенных обозначений, входящих в формулы и рисунки.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В тексте ПЗ </w:t>
      </w:r>
      <w:r w:rsidR="00E62909" w:rsidRPr="00C3064B">
        <w:rPr>
          <w:sz w:val="28"/>
          <w:szCs w:val="28"/>
        </w:rPr>
        <w:t xml:space="preserve">ВКР </w:t>
      </w:r>
      <w:r w:rsidR="009775BB" w:rsidRPr="00C3064B">
        <w:rPr>
          <w:sz w:val="28"/>
          <w:szCs w:val="28"/>
        </w:rPr>
        <w:t>(ДП</w:t>
      </w:r>
      <w:r w:rsidR="00E62909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>, за исключением формул, таблиц и рисунков, не допускается:</w:t>
      </w:r>
    </w:p>
    <w:p w:rsidR="00C51342" w:rsidRPr="00C3064B" w:rsidRDefault="00552E7B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– </w:t>
      </w:r>
      <w:r w:rsidR="00C51342" w:rsidRPr="00C3064B">
        <w:rPr>
          <w:sz w:val="28"/>
          <w:szCs w:val="28"/>
        </w:rPr>
        <w:t>примен</w:t>
      </w:r>
      <w:r w:rsidR="007171D6" w:rsidRPr="00C3064B">
        <w:rPr>
          <w:sz w:val="28"/>
          <w:szCs w:val="28"/>
        </w:rPr>
        <w:t>ять математический знак минус (-</w:t>
      </w:r>
      <w:r w:rsidR="00C51342" w:rsidRPr="00C3064B">
        <w:rPr>
          <w:sz w:val="28"/>
          <w:szCs w:val="28"/>
        </w:rPr>
        <w:t>) перед отрицательными значениями величин (следует писать слово «минус»);</w:t>
      </w:r>
    </w:p>
    <w:p w:rsidR="00C51342" w:rsidRPr="00C3064B" w:rsidRDefault="00552E7B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– </w:t>
      </w:r>
      <w:r w:rsidR="00C51342" w:rsidRPr="00C3064B">
        <w:rPr>
          <w:sz w:val="28"/>
          <w:szCs w:val="28"/>
        </w:rPr>
        <w:t>применять знак «ø» для обозначения диаметра (следует писать слово «диаметр»). При указании размера или предельных отклонений диаметра на чертежах, помещенных в тексте документа, перед размерным числом следует писать знак «ø»;</w:t>
      </w:r>
    </w:p>
    <w:p w:rsidR="00C51342" w:rsidRPr="00C3064B" w:rsidRDefault="00552E7B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– </w:t>
      </w:r>
      <w:r w:rsidR="00C51342" w:rsidRPr="00C3064B">
        <w:rPr>
          <w:sz w:val="28"/>
          <w:szCs w:val="28"/>
        </w:rPr>
        <w:t>применять без числовых значений математические знаки,</w:t>
      </w:r>
      <w:r w:rsidR="00C51342" w:rsidRPr="00C3064B">
        <w:rPr>
          <w:sz w:val="28"/>
          <w:szCs w:val="28"/>
        </w:rPr>
        <w:br/>
      </w:r>
      <w:r w:rsidR="00C51342" w:rsidRPr="00C3064B">
        <w:rPr>
          <w:i/>
          <w:sz w:val="28"/>
          <w:szCs w:val="28"/>
        </w:rPr>
        <w:t>например: &gt; (больше), &lt; (меньше), = (равно), ≥ (больше или равно), ≤ (меньше или равно), ≠ (не равно), а также знаки № (номер), % (процент)</w:t>
      </w:r>
      <w:r w:rsidR="009775BB" w:rsidRPr="00C3064B">
        <w:rPr>
          <w:i/>
          <w:sz w:val="28"/>
          <w:szCs w:val="28"/>
        </w:rPr>
        <w:t>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Перечень допускаемых сокращен</w:t>
      </w:r>
      <w:r w:rsidR="007171D6" w:rsidRPr="00C3064B">
        <w:rPr>
          <w:sz w:val="28"/>
          <w:szCs w:val="28"/>
        </w:rPr>
        <w:t>ий слов установлен в ГОСТ 2.316</w:t>
      </w:r>
      <w:r w:rsidR="007171D6" w:rsidRPr="00C3064B">
        <w:rPr>
          <w:sz w:val="28"/>
          <w:szCs w:val="28"/>
        </w:rPr>
        <w:noBreakHyphen/>
      </w:r>
      <w:r w:rsidRPr="00C3064B">
        <w:rPr>
          <w:sz w:val="28"/>
          <w:szCs w:val="28"/>
        </w:rPr>
        <w:t>2008.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Если в тексте ПЗ </w:t>
      </w:r>
      <w:r w:rsidR="00E62909" w:rsidRPr="00C3064B">
        <w:rPr>
          <w:sz w:val="28"/>
          <w:szCs w:val="28"/>
        </w:rPr>
        <w:t>ВКР (ДП)</w:t>
      </w:r>
      <w:r w:rsidRPr="00C3064B">
        <w:rPr>
          <w:sz w:val="28"/>
          <w:szCs w:val="28"/>
        </w:rPr>
        <w:t xml:space="preserve"> принята особая система сокращения слов или наименований, то в нем должен быть приведен перечень принятых сокращений.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Условные буквенные обозначения, изображения или знаки должны соответствовать принятым в ГОСТ. В тексте перед обозначением параметра дают его пояснение, </w:t>
      </w:r>
      <w:r w:rsidRPr="00C3064B">
        <w:rPr>
          <w:i/>
          <w:sz w:val="28"/>
          <w:szCs w:val="28"/>
        </w:rPr>
        <w:t>например: «Временное сопротивление разрыву σ</w:t>
      </w:r>
      <w:r w:rsidRPr="00C3064B">
        <w:rPr>
          <w:i/>
          <w:sz w:val="28"/>
          <w:szCs w:val="28"/>
          <w:vertAlign w:val="subscript"/>
        </w:rPr>
        <w:t>в</w:t>
      </w:r>
      <w:r w:rsidRPr="00C3064B">
        <w:rPr>
          <w:i/>
          <w:sz w:val="28"/>
          <w:szCs w:val="28"/>
        </w:rPr>
        <w:t>».</w:t>
      </w:r>
    </w:p>
    <w:p w:rsidR="00C51342" w:rsidRPr="00C3064B" w:rsidRDefault="00C51342" w:rsidP="00C51342">
      <w:pPr>
        <w:ind w:firstLine="709"/>
        <w:jc w:val="both"/>
        <w:rPr>
          <w:szCs w:val="28"/>
        </w:rPr>
      </w:pPr>
      <w:r w:rsidRPr="00C3064B">
        <w:rPr>
          <w:sz w:val="28"/>
          <w:szCs w:val="28"/>
        </w:rPr>
        <w:t xml:space="preserve">При необходимости применения условных обозначений, изображений или знаков, не установленных действующими стандартами, их следует пояснять в тексте ПЗ </w:t>
      </w:r>
      <w:r w:rsidR="00E62909" w:rsidRPr="00C3064B">
        <w:rPr>
          <w:sz w:val="28"/>
          <w:szCs w:val="28"/>
        </w:rPr>
        <w:t xml:space="preserve">ВКР </w:t>
      </w:r>
      <w:r w:rsidR="009775BB" w:rsidRPr="00C3064B">
        <w:rPr>
          <w:sz w:val="28"/>
          <w:szCs w:val="28"/>
        </w:rPr>
        <w:t>(ДП</w:t>
      </w:r>
      <w:r w:rsidR="00E62909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или в перечне </w:t>
      </w:r>
      <w:r w:rsidR="009775BB" w:rsidRPr="00C3064B">
        <w:rPr>
          <w:sz w:val="28"/>
          <w:szCs w:val="28"/>
        </w:rPr>
        <w:t xml:space="preserve">определений, </w:t>
      </w:r>
      <w:r w:rsidRPr="00C3064B">
        <w:rPr>
          <w:sz w:val="28"/>
          <w:szCs w:val="28"/>
        </w:rPr>
        <w:t>обозначений</w:t>
      </w:r>
      <w:r w:rsidR="009775BB" w:rsidRPr="00C3064B">
        <w:rPr>
          <w:sz w:val="28"/>
          <w:szCs w:val="28"/>
        </w:rPr>
        <w:t xml:space="preserve"> т сокращений</w:t>
      </w:r>
      <w:r w:rsidRPr="00C3064B">
        <w:rPr>
          <w:sz w:val="28"/>
          <w:szCs w:val="28"/>
        </w:rPr>
        <w:t>.</w:t>
      </w:r>
    </w:p>
    <w:p w:rsidR="00C51342" w:rsidRPr="00C3064B" w:rsidRDefault="00C51342" w:rsidP="00C51342">
      <w:pPr>
        <w:pStyle w:val="a9"/>
        <w:rPr>
          <w:szCs w:val="28"/>
        </w:rPr>
      </w:pPr>
      <w:r w:rsidRPr="00C3064B">
        <w:rPr>
          <w:szCs w:val="28"/>
        </w:rPr>
        <w:t xml:space="preserve">В тексте ПЗ </w:t>
      </w:r>
      <w:r w:rsidR="00E62909" w:rsidRPr="00C3064B">
        <w:rPr>
          <w:szCs w:val="28"/>
        </w:rPr>
        <w:t xml:space="preserve">ВКР </w:t>
      </w:r>
      <w:r w:rsidR="009775BB" w:rsidRPr="00C3064B">
        <w:rPr>
          <w:szCs w:val="28"/>
        </w:rPr>
        <w:t>(ДП</w:t>
      </w:r>
      <w:r w:rsidR="00E62909" w:rsidRPr="00C3064B">
        <w:rPr>
          <w:szCs w:val="28"/>
        </w:rPr>
        <w:t>)</w:t>
      </w:r>
      <w:r w:rsidRPr="00C3064B">
        <w:rPr>
          <w:szCs w:val="28"/>
        </w:rPr>
        <w:t xml:space="preserve"> следует применять стандартизованные единицы физических величин, их наименования и обозначения в соответствии</w:t>
      </w:r>
      <w:r w:rsidR="00C40345" w:rsidRPr="00C3064B">
        <w:rPr>
          <w:szCs w:val="28"/>
        </w:rPr>
        <w:t xml:space="preserve"> </w:t>
      </w:r>
      <w:r w:rsidRPr="00C3064B">
        <w:rPr>
          <w:szCs w:val="28"/>
        </w:rPr>
        <w:t>с ГОСТ 8.417-2002. Наряду с единицами СИ, при необходимости, в скобках указывают единицы ранее применявшихся систем, разрешенных к применению. Применение в одном тексте разных систем обозначения физических величин не допускается.</w:t>
      </w:r>
    </w:p>
    <w:p w:rsidR="00C51342" w:rsidRPr="00C3064B" w:rsidRDefault="00C51342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sz w:val="28"/>
          <w:szCs w:val="28"/>
        </w:rPr>
        <w:t xml:space="preserve">В тексте ПЗ </w:t>
      </w:r>
      <w:r w:rsidR="00E62909" w:rsidRPr="00C3064B">
        <w:rPr>
          <w:sz w:val="28"/>
          <w:szCs w:val="28"/>
        </w:rPr>
        <w:t xml:space="preserve">ВКР </w:t>
      </w:r>
      <w:r w:rsidR="009775BB" w:rsidRPr="00C3064B">
        <w:rPr>
          <w:sz w:val="28"/>
          <w:szCs w:val="28"/>
        </w:rPr>
        <w:t>(ДП</w:t>
      </w:r>
      <w:r w:rsidR="00E62909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числовые значения величин с обозначением единиц физических величин и единиц счета следует писать цифрами, а числа без обозначения единиц физических величин и единиц счета от единицы до девяти – словами.</w:t>
      </w:r>
    </w:p>
    <w:p w:rsidR="00C51342" w:rsidRPr="00C3064B" w:rsidRDefault="00C51342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Примеры:</w:t>
      </w:r>
    </w:p>
    <w:p w:rsidR="00C51342" w:rsidRPr="00C3064B" w:rsidRDefault="00C51342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1. Провести испытания пяти труб, каждая длиной 5 м.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i/>
          <w:sz w:val="28"/>
          <w:szCs w:val="28"/>
        </w:rPr>
        <w:t>2. Отобрать 15 труб для испытаний на давление.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lastRenderedPageBreak/>
        <w:t>Единица физической величины одного и того же параметра в пределах одной главы должна быть постоянной. Если в тексте ПЗ ВКР</w:t>
      </w:r>
      <w:r w:rsidR="00311978" w:rsidRPr="00C3064B">
        <w:rPr>
          <w:sz w:val="28"/>
          <w:szCs w:val="28"/>
        </w:rPr>
        <w:t xml:space="preserve"> (ДП</w:t>
      </w:r>
      <w:r w:rsidR="00F80136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приводится ряд числовых значений, выраженных в одной и той же единице физической величины, то ее указывают только после последнего числового значения, </w:t>
      </w:r>
      <w:r w:rsidRPr="00C3064B">
        <w:rPr>
          <w:i/>
          <w:sz w:val="28"/>
          <w:szCs w:val="28"/>
        </w:rPr>
        <w:t>например: 1,50; 1,75; 2,00 м.</w:t>
      </w:r>
    </w:p>
    <w:p w:rsidR="00C51342" w:rsidRPr="00C3064B" w:rsidRDefault="00C51342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sz w:val="28"/>
          <w:szCs w:val="28"/>
        </w:rPr>
        <w:t xml:space="preserve">Если в тексте ПЗ </w:t>
      </w:r>
      <w:r w:rsidR="00E62909" w:rsidRPr="00C3064B">
        <w:rPr>
          <w:sz w:val="28"/>
          <w:szCs w:val="28"/>
        </w:rPr>
        <w:t xml:space="preserve">ВКР </w:t>
      </w:r>
      <w:r w:rsidR="00311978" w:rsidRPr="00C3064B">
        <w:rPr>
          <w:sz w:val="28"/>
          <w:szCs w:val="28"/>
        </w:rPr>
        <w:t>(ДП</w:t>
      </w:r>
      <w:r w:rsidR="00E62909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приводят диапазон численных</w:t>
      </w:r>
      <w:r w:rsidRPr="00C3064B">
        <w:rPr>
          <w:smallCaps/>
          <w:sz w:val="28"/>
          <w:szCs w:val="28"/>
        </w:rPr>
        <w:t xml:space="preserve"> </w:t>
      </w:r>
      <w:r w:rsidRPr="00C3064B">
        <w:rPr>
          <w:sz w:val="28"/>
          <w:szCs w:val="28"/>
        </w:rPr>
        <w:t>значений физической величины, выраженных в одной и той же единице физической величины, то обозначение единицы физической величины указывается после последнего числового значения диапазона.</w:t>
      </w:r>
    </w:p>
    <w:p w:rsidR="00C51342" w:rsidRPr="00C3064B" w:rsidRDefault="00C51342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Примеры:</w:t>
      </w:r>
    </w:p>
    <w:p w:rsidR="00C51342" w:rsidRPr="00C3064B" w:rsidRDefault="00C51342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1. От 1 до 5 мм.</w:t>
      </w:r>
    </w:p>
    <w:p w:rsidR="00311978" w:rsidRPr="00C3064B" w:rsidRDefault="00C51342" w:rsidP="00311978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2. От 10 до 100 кг.</w:t>
      </w:r>
    </w:p>
    <w:p w:rsidR="00C51342" w:rsidRPr="00C3064B" w:rsidRDefault="00C51342" w:rsidP="00311978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3. От плюс 10 до минус 40 ºС.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Недопустимо отделять единицу физической величины от числового значения (переносить их на разные строки или страницы). Числовые значения величин в тексте ПЗ ВКР</w:t>
      </w:r>
      <w:r w:rsidR="00311978" w:rsidRPr="00C3064B">
        <w:rPr>
          <w:sz w:val="28"/>
          <w:szCs w:val="28"/>
        </w:rPr>
        <w:t xml:space="preserve"> (ДП)</w:t>
      </w:r>
      <w:r w:rsidRPr="00C3064B">
        <w:rPr>
          <w:sz w:val="28"/>
          <w:szCs w:val="28"/>
        </w:rPr>
        <w:t xml:space="preserve"> следует указывать со степенью точности, которая необходима для обеспечения требуемых свойств изделия, при этом в ряду величин осуществляется выравнивание числа знаков после запятой.</w:t>
      </w:r>
    </w:p>
    <w:p w:rsidR="00C51342" w:rsidRPr="00C3064B" w:rsidRDefault="00C51342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sz w:val="28"/>
          <w:szCs w:val="28"/>
        </w:rPr>
        <w:t>Округление числовых значений величин до первого, второго, третьего и т.д. десятичного знака для различных типоразмеров, марок и т.п. изделий одного наименования должно быть одинаковым.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i/>
          <w:sz w:val="28"/>
          <w:szCs w:val="28"/>
        </w:rPr>
        <w:t>Например, если градация толщин ст</w:t>
      </w:r>
      <w:r w:rsidR="007171D6" w:rsidRPr="00C3064B">
        <w:rPr>
          <w:i/>
          <w:sz w:val="28"/>
          <w:szCs w:val="28"/>
        </w:rPr>
        <w:t>альной горячекатаной ленты 0,25 </w:t>
      </w:r>
      <w:r w:rsidRPr="00C3064B">
        <w:rPr>
          <w:i/>
          <w:sz w:val="28"/>
          <w:szCs w:val="28"/>
        </w:rPr>
        <w:t>мм, то весь ряд толщин ленты должен быть указан с таким же количеством десятичных знаков (1,50; 1,75; 2,00).</w:t>
      </w:r>
    </w:p>
    <w:p w:rsidR="00C51342" w:rsidRPr="00C3064B" w:rsidRDefault="00C51342" w:rsidP="00311978">
      <w:pPr>
        <w:ind w:firstLine="709"/>
        <w:jc w:val="both"/>
        <w:rPr>
          <w:rStyle w:val="12"/>
          <w:sz w:val="28"/>
          <w:szCs w:val="28"/>
        </w:rPr>
      </w:pPr>
      <w:r w:rsidRPr="00C3064B">
        <w:rPr>
          <w:sz w:val="28"/>
          <w:szCs w:val="28"/>
        </w:rPr>
        <w:t xml:space="preserve">Дробные числа необходимо приводить в виде десятичных дробей, за исключением размеров в дюймах, которые следует записывать </w:t>
      </w:r>
      <w:r w:rsidR="00552E7B" w:rsidRPr="00C3064B">
        <w:rPr>
          <w:sz w:val="28"/>
          <w:szCs w:val="28"/>
        </w:rPr>
        <w:t xml:space="preserve">1/2ʺ; </w:t>
      </w:r>
      <w:r w:rsidRPr="00C3064B">
        <w:rPr>
          <w:sz w:val="28"/>
          <w:szCs w:val="28"/>
        </w:rPr>
        <w:t>1/4</w:t>
      </w:r>
      <w:r w:rsidR="00552E7B" w:rsidRPr="00C3064B">
        <w:rPr>
          <w:sz w:val="28"/>
          <w:szCs w:val="28"/>
        </w:rPr>
        <w:t>ʺ</w:t>
      </w:r>
      <w:r w:rsidRPr="00C3064B">
        <w:rPr>
          <w:sz w:val="28"/>
          <w:szCs w:val="28"/>
        </w:rPr>
        <w:t xml:space="preserve"> (но не</w:t>
      </w:r>
      <w:r w:rsidR="00552E7B" w:rsidRPr="00C3064B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m:rPr>
                <m:nor/>
              </m:rPr>
              <w:rPr>
                <w:sz w:val="32"/>
                <w:szCs w:val="28"/>
              </w:rPr>
              <m:t>1</m:t>
            </m:r>
          </m:num>
          <m:den>
            <m:r>
              <m:rPr>
                <m:nor/>
              </m:rPr>
              <w:rPr>
                <w:sz w:val="32"/>
                <w:szCs w:val="28"/>
              </w:rPr>
              <m:t>2</m:t>
            </m:r>
          </m:den>
        </m:f>
        <m:r>
          <m:rPr>
            <m:nor/>
          </m:rPr>
          <w:rPr>
            <w:sz w:val="32"/>
            <w:szCs w:val="28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m:rPr>
                <m:nor/>
              </m:rPr>
              <w:rPr>
                <w:sz w:val="32"/>
                <w:szCs w:val="28"/>
              </w:rPr>
              <m:t>1</m:t>
            </m:r>
          </m:num>
          <m:den>
            <m:r>
              <m:rPr>
                <m:nor/>
              </m:rPr>
              <w:rPr>
                <w:sz w:val="32"/>
                <w:szCs w:val="28"/>
              </w:rPr>
              <m:t>4</m:t>
            </m:r>
          </m:den>
        </m:f>
      </m:oMath>
      <w:r w:rsidRPr="00C3064B">
        <w:rPr>
          <w:sz w:val="28"/>
          <w:szCs w:val="28"/>
        </w:rPr>
        <w:t xml:space="preserve">). При невозможности выразить числовое значение в виде десятичной дроби, допускается записывать в виде простой дроби в одну строчку через косую черту, </w:t>
      </w:r>
      <w:r w:rsidRPr="00C3064B">
        <w:rPr>
          <w:i/>
          <w:sz w:val="28"/>
          <w:szCs w:val="28"/>
        </w:rPr>
        <w:t>например: 5/32; (50А-4С)/(40В+20).</w:t>
      </w:r>
    </w:p>
    <w:p w:rsidR="009824E4" w:rsidRPr="00C3064B" w:rsidRDefault="009824E4" w:rsidP="00311978">
      <w:pPr>
        <w:ind w:firstLine="709"/>
        <w:jc w:val="both"/>
        <w:rPr>
          <w:rStyle w:val="12"/>
          <w:sz w:val="28"/>
          <w:szCs w:val="28"/>
        </w:rPr>
      </w:pPr>
    </w:p>
    <w:p w:rsidR="00F73088" w:rsidRPr="00C3064B" w:rsidRDefault="00F73088" w:rsidP="00311978">
      <w:pPr>
        <w:ind w:firstLine="709"/>
        <w:jc w:val="both"/>
        <w:rPr>
          <w:rStyle w:val="12"/>
          <w:sz w:val="28"/>
          <w:szCs w:val="28"/>
        </w:rPr>
      </w:pPr>
    </w:p>
    <w:p w:rsidR="00C51342" w:rsidRPr="00C3064B" w:rsidRDefault="00AD37EA" w:rsidP="00311978">
      <w:pPr>
        <w:ind w:firstLine="709"/>
        <w:jc w:val="both"/>
        <w:rPr>
          <w:rStyle w:val="12"/>
          <w:sz w:val="28"/>
          <w:szCs w:val="28"/>
        </w:rPr>
      </w:pPr>
      <w:r w:rsidRPr="00C3064B">
        <w:rPr>
          <w:rStyle w:val="12"/>
          <w:sz w:val="28"/>
          <w:szCs w:val="28"/>
        </w:rPr>
        <w:t>4</w:t>
      </w:r>
      <w:r w:rsidR="00C51342" w:rsidRPr="00C3064B">
        <w:rPr>
          <w:rStyle w:val="12"/>
          <w:sz w:val="28"/>
          <w:szCs w:val="28"/>
        </w:rPr>
        <w:t>.3 Нумерация разделов, подразделов, пунктов</w:t>
      </w:r>
    </w:p>
    <w:p w:rsidR="00311978" w:rsidRPr="00C3064B" w:rsidRDefault="00311978" w:rsidP="00311978">
      <w:pPr>
        <w:ind w:firstLine="709"/>
        <w:jc w:val="both"/>
        <w:rPr>
          <w:sz w:val="28"/>
          <w:szCs w:val="28"/>
        </w:rPr>
      </w:pPr>
    </w:p>
    <w:p w:rsidR="00C51342" w:rsidRPr="00C3064B" w:rsidRDefault="00C51342" w:rsidP="00311978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Заголовки структурных элементов ПЗ </w:t>
      </w:r>
      <w:r w:rsidR="00E62909" w:rsidRPr="00C3064B">
        <w:rPr>
          <w:sz w:val="28"/>
          <w:szCs w:val="28"/>
        </w:rPr>
        <w:t xml:space="preserve">ВКР </w:t>
      </w:r>
      <w:r w:rsidR="00311978" w:rsidRPr="00C3064B">
        <w:rPr>
          <w:sz w:val="28"/>
          <w:szCs w:val="28"/>
        </w:rPr>
        <w:t>(ДП</w:t>
      </w:r>
      <w:r w:rsidR="00E62909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 xml:space="preserve"> пишутся в середине строки симметрично относительно текста прописными буквами без точки, не подчёркиваются</w:t>
      </w:r>
      <w:r w:rsidR="00842D6C" w:rsidRPr="00C3064B">
        <w:rPr>
          <w:sz w:val="28"/>
          <w:szCs w:val="28"/>
        </w:rPr>
        <w:t>, начертание шрифта – обычный.</w:t>
      </w:r>
    </w:p>
    <w:p w:rsidR="00C51342" w:rsidRPr="00C3064B" w:rsidRDefault="00311978" w:rsidP="00311978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Разделы</w:t>
      </w:r>
      <w:r w:rsidR="00C51342" w:rsidRPr="00C3064B">
        <w:rPr>
          <w:sz w:val="28"/>
          <w:szCs w:val="28"/>
        </w:rPr>
        <w:t xml:space="preserve"> ПЗ </w:t>
      </w:r>
      <w:r w:rsidR="00E62909" w:rsidRPr="00C3064B">
        <w:rPr>
          <w:sz w:val="28"/>
          <w:szCs w:val="28"/>
        </w:rPr>
        <w:t xml:space="preserve">ВКР </w:t>
      </w:r>
      <w:r w:rsidRPr="00C3064B">
        <w:rPr>
          <w:sz w:val="28"/>
          <w:szCs w:val="28"/>
        </w:rPr>
        <w:t>(ДП</w:t>
      </w:r>
      <w:r w:rsidR="00E62909" w:rsidRPr="00C3064B">
        <w:rPr>
          <w:sz w:val="28"/>
          <w:szCs w:val="28"/>
        </w:rPr>
        <w:t>)</w:t>
      </w:r>
      <w:r w:rsidR="00C51342" w:rsidRPr="00C3064B">
        <w:rPr>
          <w:sz w:val="28"/>
          <w:szCs w:val="28"/>
        </w:rPr>
        <w:t xml:space="preserve"> сле</w:t>
      </w:r>
      <w:r w:rsidRPr="00C3064B">
        <w:rPr>
          <w:sz w:val="28"/>
          <w:szCs w:val="28"/>
        </w:rPr>
        <w:t xml:space="preserve">дует делить </w:t>
      </w:r>
      <w:r w:rsidR="007E1D1A" w:rsidRPr="00C3064B">
        <w:rPr>
          <w:sz w:val="28"/>
          <w:szCs w:val="28"/>
        </w:rPr>
        <w:t>на подразделы, пункты (если они имеют наименование) подразделов.</w:t>
      </w:r>
    </w:p>
    <w:p w:rsidR="00C51342" w:rsidRPr="00C3064B" w:rsidRDefault="007E1D1A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Количество разделов и подразделов </w:t>
      </w:r>
      <w:r w:rsidR="00C51342" w:rsidRPr="00C3064B">
        <w:rPr>
          <w:sz w:val="28"/>
          <w:szCs w:val="28"/>
        </w:rPr>
        <w:t xml:space="preserve">устанавливается </w:t>
      </w:r>
      <w:r w:rsidR="00E62909" w:rsidRPr="00C3064B">
        <w:rPr>
          <w:sz w:val="28"/>
          <w:szCs w:val="28"/>
        </w:rPr>
        <w:t xml:space="preserve">отделением СПО (или предметной </w:t>
      </w:r>
      <w:r w:rsidR="00F80136" w:rsidRPr="00C3064B">
        <w:rPr>
          <w:sz w:val="28"/>
          <w:szCs w:val="28"/>
        </w:rPr>
        <w:t>(</w:t>
      </w:r>
      <w:r w:rsidR="00E62909" w:rsidRPr="00C3064B">
        <w:rPr>
          <w:sz w:val="28"/>
          <w:szCs w:val="28"/>
        </w:rPr>
        <w:t>цикловой</w:t>
      </w:r>
      <w:r w:rsidR="00F80136" w:rsidRPr="00C3064B">
        <w:rPr>
          <w:sz w:val="28"/>
          <w:szCs w:val="28"/>
        </w:rPr>
        <w:t>)</w:t>
      </w:r>
      <w:r w:rsidR="00E62909" w:rsidRPr="00C3064B">
        <w:rPr>
          <w:sz w:val="28"/>
          <w:szCs w:val="28"/>
        </w:rPr>
        <w:t xml:space="preserve"> комиссией)</w:t>
      </w:r>
      <w:r w:rsidR="00C51342" w:rsidRPr="00C3064B">
        <w:rPr>
          <w:sz w:val="28"/>
          <w:szCs w:val="28"/>
        </w:rPr>
        <w:t>, при этом название и со</w:t>
      </w:r>
      <w:r w:rsidRPr="00C3064B">
        <w:rPr>
          <w:sz w:val="28"/>
          <w:szCs w:val="28"/>
        </w:rPr>
        <w:t>держание каждого раздела</w:t>
      </w:r>
      <w:r w:rsidR="00C51342" w:rsidRPr="00C3064B">
        <w:rPr>
          <w:sz w:val="28"/>
          <w:szCs w:val="28"/>
        </w:rPr>
        <w:t xml:space="preserve"> должно последовательно раскрывать избранну</w:t>
      </w:r>
      <w:r w:rsidRPr="00C3064B">
        <w:rPr>
          <w:sz w:val="28"/>
          <w:szCs w:val="28"/>
        </w:rPr>
        <w:t>ю тему</w:t>
      </w:r>
      <w:r w:rsidR="009419C3" w:rsidRPr="00C3064B">
        <w:rPr>
          <w:sz w:val="28"/>
          <w:szCs w:val="28"/>
        </w:rPr>
        <w:t xml:space="preserve"> ВКР (ДП)</w:t>
      </w:r>
      <w:r w:rsidRPr="00C3064B">
        <w:rPr>
          <w:sz w:val="28"/>
          <w:szCs w:val="28"/>
        </w:rPr>
        <w:t>. Название раздела, подраздела</w:t>
      </w:r>
      <w:r w:rsidR="00C51342" w:rsidRPr="00C3064B">
        <w:rPr>
          <w:sz w:val="28"/>
          <w:szCs w:val="28"/>
        </w:rPr>
        <w:t xml:space="preserve"> должно быть четким, лаконичным и соответствовать его содержанию.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lastRenderedPageBreak/>
        <w:t>Каждый структурный элемент ПЗ ВКР</w:t>
      </w:r>
      <w:r w:rsidR="007E1D1A" w:rsidRPr="00C3064B">
        <w:rPr>
          <w:sz w:val="28"/>
          <w:szCs w:val="28"/>
        </w:rPr>
        <w:t xml:space="preserve"> (ДП</w:t>
      </w:r>
      <w:r w:rsidR="00F80136" w:rsidRPr="00C3064B">
        <w:rPr>
          <w:sz w:val="28"/>
          <w:szCs w:val="28"/>
        </w:rPr>
        <w:t>)</w:t>
      </w:r>
      <w:r w:rsidR="007E1D1A" w:rsidRPr="00C3064B">
        <w:rPr>
          <w:sz w:val="28"/>
          <w:szCs w:val="28"/>
        </w:rPr>
        <w:t xml:space="preserve"> (п. 3</w:t>
      </w:r>
      <w:r w:rsidRPr="00C3064B">
        <w:rPr>
          <w:sz w:val="28"/>
          <w:szCs w:val="28"/>
        </w:rPr>
        <w:t>) следует начинать с нового листа (страниц</w:t>
      </w:r>
      <w:r w:rsidR="007E1D1A" w:rsidRPr="00C3064B">
        <w:rPr>
          <w:sz w:val="28"/>
          <w:szCs w:val="28"/>
        </w:rPr>
        <w:t>ы), в том числе разделы и п</w:t>
      </w:r>
      <w:r w:rsidRPr="00C3064B">
        <w:rPr>
          <w:sz w:val="28"/>
          <w:szCs w:val="28"/>
        </w:rPr>
        <w:t>риложения.</w:t>
      </w:r>
    </w:p>
    <w:p w:rsidR="00C51342" w:rsidRPr="00C3064B" w:rsidRDefault="007E1D1A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Разделы</w:t>
      </w:r>
      <w:r w:rsidR="00C51342" w:rsidRPr="00C3064B">
        <w:rPr>
          <w:sz w:val="28"/>
          <w:szCs w:val="28"/>
        </w:rPr>
        <w:t xml:space="preserve"> должны иметь порядковые номера в пределах всей ПЗ ВКР</w:t>
      </w:r>
      <w:r w:rsidRPr="00C3064B">
        <w:rPr>
          <w:sz w:val="28"/>
          <w:szCs w:val="28"/>
        </w:rPr>
        <w:t xml:space="preserve"> (ДП</w:t>
      </w:r>
      <w:r w:rsidR="00F80136" w:rsidRPr="00C3064B">
        <w:rPr>
          <w:sz w:val="28"/>
          <w:szCs w:val="28"/>
        </w:rPr>
        <w:t>)</w:t>
      </w:r>
      <w:r w:rsidR="00C51342" w:rsidRPr="00C3064B">
        <w:rPr>
          <w:sz w:val="28"/>
          <w:szCs w:val="28"/>
        </w:rPr>
        <w:t>, обозначенные арабскими цифрами без точки</w:t>
      </w:r>
      <w:r w:rsidR="00EC3E90" w:rsidRPr="00C3064B">
        <w:rPr>
          <w:sz w:val="28"/>
          <w:szCs w:val="28"/>
        </w:rPr>
        <w:t>.</w:t>
      </w:r>
      <w:r w:rsidR="00C51342" w:rsidRPr="00C3064B">
        <w:rPr>
          <w:sz w:val="28"/>
          <w:szCs w:val="28"/>
        </w:rPr>
        <w:t xml:space="preserve"> </w:t>
      </w:r>
    </w:p>
    <w:p w:rsidR="001159FD" w:rsidRPr="00C3064B" w:rsidRDefault="001159FD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Подразделы должны иметь нумерацию в пределах каждого раздела. Номер каждого подраздела состоит из номера раздела и подраздела, разделенные то</w:t>
      </w:r>
      <w:r w:rsidR="00654DF9" w:rsidRPr="00C3064B">
        <w:rPr>
          <w:sz w:val="28"/>
          <w:szCs w:val="28"/>
        </w:rPr>
        <w:t>чкой. В конце номера подраздела</w:t>
      </w:r>
      <w:r w:rsidRPr="00C3064B">
        <w:rPr>
          <w:sz w:val="28"/>
          <w:szCs w:val="28"/>
        </w:rPr>
        <w:t xml:space="preserve"> точка не ставится.</w:t>
      </w:r>
    </w:p>
    <w:p w:rsidR="006116F9" w:rsidRPr="00C3064B" w:rsidRDefault="006116F9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К заголовкам разделов и подразделов применяется междустрочный интервал 1,5 строки.</w:t>
      </w:r>
    </w:p>
    <w:p w:rsidR="00C51342" w:rsidRPr="00C3064B" w:rsidRDefault="001159FD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Подразделы пишутся с абзацного отступа – 1,25 см </w:t>
      </w:r>
      <w:r w:rsidR="00F242C4" w:rsidRPr="00C3064B">
        <w:rPr>
          <w:sz w:val="28"/>
          <w:szCs w:val="28"/>
        </w:rPr>
        <w:t>относительно текста, не подчёркиваю</w:t>
      </w:r>
      <w:r w:rsidRPr="00C3064B">
        <w:rPr>
          <w:sz w:val="28"/>
          <w:szCs w:val="28"/>
        </w:rPr>
        <w:t xml:space="preserve">тся, начертание шрифта – обычный. </w:t>
      </w:r>
      <w:r w:rsidR="00F242C4" w:rsidRPr="00C3064B">
        <w:rPr>
          <w:sz w:val="28"/>
          <w:szCs w:val="28"/>
        </w:rPr>
        <w:t>В названии подраздела первое слово пишется с прописной буквы, далее – с</w:t>
      </w:r>
      <w:r w:rsidR="006E4439" w:rsidRPr="00C3064B">
        <w:rPr>
          <w:sz w:val="28"/>
          <w:szCs w:val="28"/>
        </w:rPr>
        <w:t>трочными</w:t>
      </w:r>
      <w:r w:rsidR="00F242C4" w:rsidRPr="00C3064B">
        <w:rPr>
          <w:sz w:val="28"/>
          <w:szCs w:val="28"/>
        </w:rPr>
        <w:t>.</w:t>
      </w:r>
    </w:p>
    <w:p w:rsidR="002A2DE5" w:rsidRPr="00C3064B" w:rsidRDefault="00293FDB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К</w:t>
      </w:r>
      <w:r w:rsidR="00304600" w:rsidRPr="00C3064B">
        <w:rPr>
          <w:sz w:val="28"/>
          <w:szCs w:val="28"/>
        </w:rPr>
        <w:t xml:space="preserve"> заголовка</w:t>
      </w:r>
      <w:r w:rsidR="00335E19" w:rsidRPr="00C3064B">
        <w:rPr>
          <w:sz w:val="28"/>
          <w:szCs w:val="28"/>
        </w:rPr>
        <w:t>м</w:t>
      </w:r>
      <w:r w:rsidR="002A2DE5" w:rsidRPr="00C3064B">
        <w:rPr>
          <w:sz w:val="28"/>
          <w:szCs w:val="28"/>
        </w:rPr>
        <w:t xml:space="preserve"> структурных элементов ПЗ ВКР (ДП)</w:t>
      </w:r>
      <w:r w:rsidRPr="00C3064B">
        <w:rPr>
          <w:sz w:val="28"/>
          <w:szCs w:val="28"/>
        </w:rPr>
        <w:t xml:space="preserve"> применяется </w:t>
      </w:r>
      <w:r w:rsidR="002219EC" w:rsidRPr="00C3064B">
        <w:rPr>
          <w:sz w:val="28"/>
          <w:szCs w:val="28"/>
        </w:rPr>
        <w:t>интервал «после» равный 18</w:t>
      </w:r>
      <w:r w:rsidRPr="00C3064B">
        <w:rPr>
          <w:sz w:val="28"/>
          <w:szCs w:val="28"/>
        </w:rPr>
        <w:t xml:space="preserve"> пт</w:t>
      </w:r>
      <w:r w:rsidR="002A2DE5" w:rsidRPr="00C3064B">
        <w:rPr>
          <w:sz w:val="28"/>
          <w:szCs w:val="28"/>
        </w:rPr>
        <w:t>.</w:t>
      </w:r>
    </w:p>
    <w:p w:rsidR="002A2DE5" w:rsidRPr="00C3064B" w:rsidRDefault="00293FDB" w:rsidP="002A2DE5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К</w:t>
      </w:r>
      <w:r w:rsidR="00304600" w:rsidRPr="00C3064B">
        <w:rPr>
          <w:sz w:val="28"/>
          <w:szCs w:val="28"/>
        </w:rPr>
        <w:t xml:space="preserve"> заголовка</w:t>
      </w:r>
      <w:r w:rsidR="002A2DE5" w:rsidRPr="00C3064B">
        <w:rPr>
          <w:sz w:val="28"/>
          <w:szCs w:val="28"/>
        </w:rPr>
        <w:t>м</w:t>
      </w:r>
      <w:r w:rsidR="00304600" w:rsidRPr="00C3064B">
        <w:rPr>
          <w:sz w:val="28"/>
          <w:szCs w:val="28"/>
        </w:rPr>
        <w:t xml:space="preserve"> разделов</w:t>
      </w:r>
      <w:r w:rsidR="00335E19" w:rsidRPr="00C3064B">
        <w:rPr>
          <w:sz w:val="28"/>
          <w:szCs w:val="28"/>
        </w:rPr>
        <w:t xml:space="preserve"> </w:t>
      </w:r>
      <w:r w:rsidR="00304600" w:rsidRPr="00C3064B">
        <w:rPr>
          <w:sz w:val="28"/>
          <w:szCs w:val="28"/>
        </w:rPr>
        <w:t>(подразделов)</w:t>
      </w:r>
      <w:r w:rsidR="002A2DE5" w:rsidRPr="00C3064B">
        <w:rPr>
          <w:sz w:val="28"/>
          <w:szCs w:val="28"/>
        </w:rPr>
        <w:t xml:space="preserve"> </w:t>
      </w:r>
      <w:r w:rsidRPr="00C3064B">
        <w:rPr>
          <w:sz w:val="28"/>
          <w:szCs w:val="28"/>
        </w:rPr>
        <w:t>приме</w:t>
      </w:r>
      <w:r w:rsidR="002219EC" w:rsidRPr="00C3064B">
        <w:rPr>
          <w:sz w:val="28"/>
          <w:szCs w:val="28"/>
        </w:rPr>
        <w:t>н</w:t>
      </w:r>
      <w:r w:rsidR="008D5496" w:rsidRPr="00C3064B">
        <w:rPr>
          <w:sz w:val="28"/>
          <w:szCs w:val="28"/>
        </w:rPr>
        <w:t>яется интервал «после» равный 12</w:t>
      </w:r>
      <w:r w:rsidRPr="00C3064B">
        <w:rPr>
          <w:sz w:val="28"/>
          <w:szCs w:val="28"/>
        </w:rPr>
        <w:t xml:space="preserve"> пт</w:t>
      </w:r>
      <w:r w:rsidR="00304600" w:rsidRPr="00C3064B">
        <w:rPr>
          <w:sz w:val="28"/>
          <w:szCs w:val="28"/>
        </w:rPr>
        <w:t>.</w:t>
      </w:r>
    </w:p>
    <w:p w:rsidR="00293FDB" w:rsidRPr="00C3064B" w:rsidRDefault="00293FDB" w:rsidP="002A2DE5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К основному тексту ВКР (ДП) интервал «после» не применяется (0 пт).</w:t>
      </w:r>
    </w:p>
    <w:p w:rsidR="00F242C4" w:rsidRPr="00C3064B" w:rsidRDefault="00F242C4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Переносы в заголовках</w:t>
      </w:r>
      <w:r w:rsidR="00654DF9" w:rsidRPr="00C3064B">
        <w:rPr>
          <w:sz w:val="28"/>
          <w:szCs w:val="28"/>
        </w:rPr>
        <w:t xml:space="preserve"> структурных элементов ПЗ ВКР (ДП)</w:t>
      </w:r>
      <w:r w:rsidRPr="00C3064B">
        <w:rPr>
          <w:sz w:val="28"/>
          <w:szCs w:val="28"/>
        </w:rPr>
        <w:t xml:space="preserve">, разделах и подразделах </w:t>
      </w:r>
      <w:r w:rsidR="00654DF9" w:rsidRPr="00C3064B">
        <w:rPr>
          <w:sz w:val="28"/>
          <w:szCs w:val="28"/>
        </w:rPr>
        <w:t>не допускаются</w:t>
      </w:r>
      <w:r w:rsidR="006E4439" w:rsidRPr="00C3064B">
        <w:rPr>
          <w:sz w:val="28"/>
          <w:szCs w:val="28"/>
        </w:rPr>
        <w:t>.</w:t>
      </w:r>
    </w:p>
    <w:p w:rsidR="006E4439" w:rsidRPr="00C3064B" w:rsidRDefault="006E4439" w:rsidP="00C51342">
      <w:pPr>
        <w:ind w:firstLine="709"/>
        <w:jc w:val="both"/>
        <w:rPr>
          <w:sz w:val="28"/>
          <w:szCs w:val="28"/>
        </w:rPr>
      </w:pPr>
    </w:p>
    <w:p w:rsidR="00293FDB" w:rsidRPr="00C3064B" w:rsidRDefault="00293FDB" w:rsidP="00C51342">
      <w:pPr>
        <w:ind w:firstLine="709"/>
        <w:jc w:val="both"/>
        <w:rPr>
          <w:sz w:val="28"/>
          <w:szCs w:val="28"/>
        </w:rPr>
      </w:pPr>
    </w:p>
    <w:p w:rsidR="00C51342" w:rsidRPr="00C3064B" w:rsidRDefault="001159FD" w:rsidP="002219EC">
      <w:pPr>
        <w:spacing w:after="360" w:line="360" w:lineRule="auto"/>
        <w:jc w:val="center"/>
        <w:rPr>
          <w:caps/>
          <w:sz w:val="28"/>
          <w:szCs w:val="28"/>
        </w:rPr>
      </w:pPr>
      <w:r w:rsidRPr="00C3064B">
        <w:rPr>
          <w:caps/>
          <w:sz w:val="28"/>
          <w:szCs w:val="28"/>
        </w:rPr>
        <w:t>1 Нумерация раздела</w:t>
      </w:r>
    </w:p>
    <w:p w:rsidR="00C51342" w:rsidRPr="00C3064B" w:rsidRDefault="00304600" w:rsidP="008D5496">
      <w:pPr>
        <w:spacing w:after="240" w:line="360" w:lineRule="auto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1.1 </w:t>
      </w:r>
      <w:r w:rsidR="00C51342" w:rsidRPr="00C3064B">
        <w:rPr>
          <w:sz w:val="28"/>
          <w:szCs w:val="28"/>
        </w:rPr>
        <w:t>Нумерация</w:t>
      </w:r>
      <w:r w:rsidR="001159FD" w:rsidRPr="00C3064B">
        <w:rPr>
          <w:sz w:val="28"/>
          <w:szCs w:val="28"/>
        </w:rPr>
        <w:t xml:space="preserve"> пунктов первого раздела</w:t>
      </w:r>
    </w:p>
    <w:p w:rsidR="00293FDB" w:rsidRPr="00C3064B" w:rsidRDefault="00CE0836" w:rsidP="00293FDB">
      <w:pPr>
        <w:spacing w:line="360" w:lineRule="auto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Основной</w:t>
      </w:r>
      <w:r w:rsidR="00293FDB" w:rsidRPr="00C3064B">
        <w:rPr>
          <w:sz w:val="28"/>
          <w:szCs w:val="28"/>
        </w:rPr>
        <w:t xml:space="preserve"> текст ВКР (ДП)</w:t>
      </w:r>
    </w:p>
    <w:p w:rsidR="00FD5558" w:rsidRPr="00C3064B" w:rsidRDefault="00FD5558" w:rsidP="00FD5558">
      <w:pPr>
        <w:jc w:val="both"/>
        <w:rPr>
          <w:i/>
          <w:sz w:val="28"/>
          <w:szCs w:val="28"/>
        </w:rPr>
      </w:pPr>
    </w:p>
    <w:p w:rsidR="00C51342" w:rsidRPr="00C3064B" w:rsidRDefault="001159FD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Если раздел имеет </w:t>
      </w:r>
      <w:r w:rsidR="001B765F" w:rsidRPr="00C3064B">
        <w:rPr>
          <w:sz w:val="28"/>
          <w:szCs w:val="28"/>
        </w:rPr>
        <w:t>подразделы,</w:t>
      </w:r>
      <w:r w:rsidR="00C51342" w:rsidRPr="00C3064B">
        <w:rPr>
          <w:sz w:val="28"/>
          <w:szCs w:val="28"/>
        </w:rPr>
        <w:t xml:space="preserve"> то нумерация пунктов долж</w:t>
      </w:r>
      <w:r w:rsidRPr="00C3064B">
        <w:rPr>
          <w:sz w:val="28"/>
          <w:szCs w:val="28"/>
        </w:rPr>
        <w:t>на состоять из номеров раздела, подраздела</w:t>
      </w:r>
      <w:r w:rsidR="00C51342" w:rsidRPr="00C3064B">
        <w:rPr>
          <w:sz w:val="28"/>
          <w:szCs w:val="28"/>
        </w:rPr>
        <w:t xml:space="preserve"> и пункта, разделенных точками, </w:t>
      </w:r>
      <w:r w:rsidR="004D6340" w:rsidRPr="00C3064B">
        <w:rPr>
          <w:sz w:val="28"/>
          <w:szCs w:val="28"/>
        </w:rPr>
        <w:t>например,</w:t>
      </w:r>
    </w:p>
    <w:p w:rsidR="00FD5558" w:rsidRPr="00C3064B" w:rsidRDefault="00FD5558" w:rsidP="006116F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51342" w:rsidRPr="00C3064B" w:rsidRDefault="00C51342" w:rsidP="002219EC">
      <w:pPr>
        <w:spacing w:after="360" w:line="360" w:lineRule="auto"/>
        <w:jc w:val="center"/>
        <w:rPr>
          <w:caps/>
          <w:sz w:val="28"/>
          <w:szCs w:val="28"/>
        </w:rPr>
      </w:pPr>
      <w:r w:rsidRPr="00C3064B">
        <w:rPr>
          <w:caps/>
          <w:sz w:val="28"/>
          <w:szCs w:val="28"/>
        </w:rPr>
        <w:t xml:space="preserve">3 Нумерация Раздела </w:t>
      </w:r>
    </w:p>
    <w:p w:rsidR="00C51342" w:rsidRPr="00C3064B" w:rsidRDefault="00C51342" w:rsidP="008D5496">
      <w:pPr>
        <w:spacing w:after="240" w:line="360" w:lineRule="auto"/>
        <w:ind w:firstLine="709"/>
        <w:jc w:val="both"/>
      </w:pPr>
      <w:r w:rsidRPr="00C3064B">
        <w:rPr>
          <w:sz w:val="28"/>
          <w:szCs w:val="28"/>
        </w:rPr>
        <w:t xml:space="preserve">3.1 Нумерация подразделов третьего раздела </w:t>
      </w:r>
    </w:p>
    <w:p w:rsidR="00C51342" w:rsidRPr="00C3064B" w:rsidRDefault="00AD37EA" w:rsidP="008D5496">
      <w:pPr>
        <w:spacing w:after="240" w:line="360" w:lineRule="auto"/>
        <w:ind w:left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3.1.1</w:t>
      </w:r>
      <w:r w:rsidRPr="00C3064B">
        <w:rPr>
          <w:sz w:val="28"/>
          <w:szCs w:val="28"/>
        </w:rPr>
        <w:tab/>
      </w:r>
      <w:r w:rsidR="00C51342" w:rsidRPr="00C3064B">
        <w:rPr>
          <w:sz w:val="28"/>
          <w:szCs w:val="28"/>
        </w:rPr>
        <w:t>Нумерация пунктов первого подраздела (параграфа) третьего раздела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Внутри </w:t>
      </w:r>
      <w:r w:rsidR="00B23ECF" w:rsidRPr="00C3064B">
        <w:rPr>
          <w:sz w:val="28"/>
          <w:szCs w:val="28"/>
        </w:rPr>
        <w:t>подразделов</w:t>
      </w:r>
      <w:r w:rsidRPr="00C3064B">
        <w:rPr>
          <w:sz w:val="28"/>
          <w:szCs w:val="28"/>
        </w:rPr>
        <w:t xml:space="preserve"> могут быть приведены перечисления. </w:t>
      </w:r>
      <w:r w:rsidR="00EF0F5A" w:rsidRPr="00C3064B">
        <w:rPr>
          <w:sz w:val="28"/>
          <w:szCs w:val="28"/>
        </w:rPr>
        <w:t xml:space="preserve">Согласно </w:t>
      </w:r>
      <w:r w:rsidR="000D37FC" w:rsidRPr="00C3064B">
        <w:rPr>
          <w:sz w:val="28"/>
          <w:szCs w:val="28"/>
        </w:rPr>
        <w:t xml:space="preserve">ГОСТ 2.105-95: «Перед каждой позицией перечисления следует ставить дефис или при необходимости ссылки в тексте документа на одно из перечислений, строчную букву русского или латинского алфавитов, после которой ставится скобка. Для дальнейшей детализации перечислений </w:t>
      </w:r>
      <w:r w:rsidR="000D37FC" w:rsidRPr="00C3064B">
        <w:rPr>
          <w:sz w:val="28"/>
          <w:szCs w:val="28"/>
        </w:rPr>
        <w:lastRenderedPageBreak/>
        <w:t>необходимо использовать арабские цифры, после которых ставится скобка, а запись производится с абзацного отступа», но поскольку дефис не является знаком препинания, при оформлении перечня вместо дефиса рекомендуется использовать тире.</w:t>
      </w:r>
      <w:r w:rsidR="00EF0F5A" w:rsidRPr="00C3064B">
        <w:rPr>
          <w:sz w:val="28"/>
          <w:szCs w:val="28"/>
        </w:rPr>
        <w:t xml:space="preserve"> В документе допускается применять не более двух уровней перечислений. Перечисления начинаются со строчной буквы, после каждого перечисления ставится знак «точка с запятой», а после последнего перечисления ставится точка. Ниже представлены примеры оформления перечней.</w:t>
      </w:r>
    </w:p>
    <w:p w:rsidR="00AC1295" w:rsidRPr="00C3064B" w:rsidRDefault="00EF0F5A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 xml:space="preserve">Одноуровневый перечень, ссылки на пункты которого в документе </w:t>
      </w:r>
      <w:r w:rsidR="00744C69" w:rsidRPr="00C3064B">
        <w:rPr>
          <w:b/>
          <w:i/>
          <w:sz w:val="28"/>
          <w:szCs w:val="28"/>
        </w:rPr>
        <w:t>НЕ</w:t>
      </w:r>
      <w:r w:rsidR="00744C69" w:rsidRPr="00C3064B">
        <w:rPr>
          <w:i/>
          <w:sz w:val="28"/>
          <w:szCs w:val="28"/>
        </w:rPr>
        <w:t xml:space="preserve"> </w:t>
      </w:r>
      <w:r w:rsidRPr="00C3064B">
        <w:rPr>
          <w:i/>
          <w:sz w:val="28"/>
          <w:szCs w:val="28"/>
        </w:rPr>
        <w:t>приводятся:</w:t>
      </w:r>
    </w:p>
    <w:p w:rsidR="00C51342" w:rsidRPr="00C3064B" w:rsidRDefault="00EF0F5A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– первый элемент перечня;</w:t>
      </w:r>
    </w:p>
    <w:p w:rsidR="00EF0F5A" w:rsidRPr="00C3064B" w:rsidRDefault="00EF0F5A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– второй элемент перечня;</w:t>
      </w:r>
    </w:p>
    <w:p w:rsidR="00EF0F5A" w:rsidRPr="00C3064B" w:rsidRDefault="00EF0F5A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– …;</w:t>
      </w:r>
    </w:p>
    <w:p w:rsidR="00EF0F5A" w:rsidRPr="00C3064B" w:rsidRDefault="00EF0F5A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– последний элемент перечня.</w:t>
      </w:r>
    </w:p>
    <w:p w:rsidR="00EF0F5A" w:rsidRPr="00C3064B" w:rsidRDefault="00EF0F5A" w:rsidP="00EF0F5A">
      <w:pPr>
        <w:ind w:firstLine="709"/>
        <w:jc w:val="both"/>
        <w:rPr>
          <w:i/>
          <w:sz w:val="28"/>
          <w:szCs w:val="28"/>
        </w:rPr>
      </w:pPr>
    </w:p>
    <w:p w:rsidR="00EF0F5A" w:rsidRPr="00C3064B" w:rsidRDefault="00EF0F5A" w:rsidP="00EF0F5A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Одноуровневый перечень, ссылки на пункты которого в документе приводятся:</w:t>
      </w:r>
    </w:p>
    <w:p w:rsidR="00EF0F5A" w:rsidRPr="00C3064B" w:rsidRDefault="00EF0F5A" w:rsidP="00EF0F5A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а) первый элемент перечня;</w:t>
      </w:r>
    </w:p>
    <w:p w:rsidR="00EF0F5A" w:rsidRPr="00C3064B" w:rsidRDefault="00EF0F5A" w:rsidP="00EF0F5A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б) второй элемент перечня;</w:t>
      </w:r>
    </w:p>
    <w:p w:rsidR="00EF0F5A" w:rsidRPr="00C3064B" w:rsidRDefault="00EF0F5A" w:rsidP="00EF0F5A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в) …;</w:t>
      </w:r>
    </w:p>
    <w:p w:rsidR="00EF0F5A" w:rsidRPr="00C3064B" w:rsidRDefault="00EF0F5A" w:rsidP="00EF0F5A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г) последний элемент перечня.</w:t>
      </w:r>
    </w:p>
    <w:p w:rsidR="00EF0F5A" w:rsidRPr="00C3064B" w:rsidRDefault="00EF0F5A" w:rsidP="00EF0F5A">
      <w:pPr>
        <w:ind w:firstLine="709"/>
        <w:jc w:val="both"/>
        <w:rPr>
          <w:i/>
          <w:sz w:val="28"/>
          <w:szCs w:val="28"/>
        </w:rPr>
      </w:pPr>
    </w:p>
    <w:p w:rsidR="00EF0F5A" w:rsidRPr="00C3064B" w:rsidRDefault="00EF0F5A" w:rsidP="00EF0F5A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 xml:space="preserve">Многоуровневый (двухуровневый) перечень, ссылки на пункты которого в документе </w:t>
      </w:r>
      <w:r w:rsidR="00744C69" w:rsidRPr="00C3064B">
        <w:rPr>
          <w:b/>
          <w:i/>
          <w:sz w:val="28"/>
          <w:szCs w:val="28"/>
        </w:rPr>
        <w:t>НЕ</w:t>
      </w:r>
      <w:r w:rsidR="00744C69" w:rsidRPr="00C3064B">
        <w:rPr>
          <w:i/>
          <w:sz w:val="28"/>
          <w:szCs w:val="28"/>
        </w:rPr>
        <w:t xml:space="preserve"> </w:t>
      </w:r>
      <w:r w:rsidRPr="00C3064B">
        <w:rPr>
          <w:i/>
          <w:sz w:val="28"/>
          <w:szCs w:val="28"/>
        </w:rPr>
        <w:t>приводятся:</w:t>
      </w:r>
    </w:p>
    <w:p w:rsidR="00EF0F5A" w:rsidRPr="00C3064B" w:rsidRDefault="00EF0F5A" w:rsidP="00EF0F5A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– первый элемент перечня:</w:t>
      </w:r>
    </w:p>
    <w:p w:rsidR="00EF0F5A" w:rsidRPr="00C3064B" w:rsidRDefault="00EF0F5A" w:rsidP="00EF0F5A">
      <w:pPr>
        <w:ind w:firstLine="993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1) первый подпункт первого элемента перечня;</w:t>
      </w:r>
    </w:p>
    <w:p w:rsidR="00EF0F5A" w:rsidRPr="00C3064B" w:rsidRDefault="00EF0F5A" w:rsidP="00EF0F5A">
      <w:pPr>
        <w:ind w:firstLine="993"/>
        <w:rPr>
          <w:i/>
          <w:sz w:val="32"/>
          <w:szCs w:val="28"/>
        </w:rPr>
      </w:pPr>
      <w:r w:rsidRPr="00C3064B">
        <w:rPr>
          <w:i/>
          <w:sz w:val="28"/>
          <w:szCs w:val="28"/>
        </w:rPr>
        <w:t>2) второй подпункт первого элемента перечня;</w:t>
      </w:r>
    </w:p>
    <w:p w:rsidR="00EF0F5A" w:rsidRPr="00C3064B" w:rsidRDefault="00EF0F5A" w:rsidP="00EF0F5A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– второй элемент перечня;</w:t>
      </w:r>
    </w:p>
    <w:p w:rsidR="00EF0F5A" w:rsidRPr="00C3064B" w:rsidRDefault="00EF0F5A" w:rsidP="00EF0F5A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– …;</w:t>
      </w:r>
    </w:p>
    <w:p w:rsidR="00EF0F5A" w:rsidRPr="00C3064B" w:rsidRDefault="00EF0F5A" w:rsidP="00EF0F5A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– последний элемент перечня:</w:t>
      </w:r>
    </w:p>
    <w:p w:rsidR="00EF0F5A" w:rsidRPr="00C3064B" w:rsidRDefault="00EF0F5A" w:rsidP="00EF0F5A">
      <w:pPr>
        <w:ind w:firstLine="993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1) первый подпункт последнего элемента перечня;</w:t>
      </w:r>
    </w:p>
    <w:p w:rsidR="00EF0F5A" w:rsidRPr="00C3064B" w:rsidRDefault="00EF0F5A" w:rsidP="00EF0F5A">
      <w:pPr>
        <w:ind w:firstLine="993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2) второй подпункт последнего элемента перечня;</w:t>
      </w:r>
    </w:p>
    <w:p w:rsidR="00EF0F5A" w:rsidRPr="00C3064B" w:rsidRDefault="00EF0F5A" w:rsidP="00EF0F5A">
      <w:pPr>
        <w:ind w:firstLine="993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 xml:space="preserve">3) </w:t>
      </w:r>
      <w:r w:rsidR="00744C69" w:rsidRPr="00C3064B">
        <w:rPr>
          <w:i/>
          <w:sz w:val="28"/>
          <w:szCs w:val="28"/>
        </w:rPr>
        <w:t>последний подпункт последнего элемента перечня.</w:t>
      </w:r>
    </w:p>
    <w:p w:rsidR="00744C69" w:rsidRPr="00C3064B" w:rsidRDefault="00744C69" w:rsidP="00EF0F5A">
      <w:pPr>
        <w:ind w:firstLine="993"/>
        <w:jc w:val="both"/>
        <w:rPr>
          <w:i/>
          <w:sz w:val="28"/>
          <w:szCs w:val="28"/>
        </w:rPr>
      </w:pPr>
    </w:p>
    <w:p w:rsidR="00744C69" w:rsidRPr="00C3064B" w:rsidRDefault="00744C69" w:rsidP="00744C69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Многоуровневый (двухуровневый) перечень, ссылки на пункты которого в документе приводятся:</w:t>
      </w:r>
    </w:p>
    <w:p w:rsidR="00744C69" w:rsidRPr="00C3064B" w:rsidRDefault="00744C69" w:rsidP="00744C69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а) первый элемент перечня:</w:t>
      </w:r>
    </w:p>
    <w:p w:rsidR="00744C69" w:rsidRPr="00C3064B" w:rsidRDefault="00744C69" w:rsidP="00744C69">
      <w:pPr>
        <w:ind w:firstLine="993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1) первый подпункт первого элемента перечня;</w:t>
      </w:r>
    </w:p>
    <w:p w:rsidR="00744C69" w:rsidRPr="00C3064B" w:rsidRDefault="00744C69" w:rsidP="00744C69">
      <w:pPr>
        <w:ind w:firstLine="993"/>
        <w:rPr>
          <w:i/>
          <w:sz w:val="32"/>
          <w:szCs w:val="28"/>
        </w:rPr>
      </w:pPr>
      <w:r w:rsidRPr="00C3064B">
        <w:rPr>
          <w:i/>
          <w:sz w:val="28"/>
          <w:szCs w:val="28"/>
        </w:rPr>
        <w:t>2) второй подпункт первого элемента перечня;</w:t>
      </w:r>
    </w:p>
    <w:p w:rsidR="00744C69" w:rsidRPr="00C3064B" w:rsidRDefault="00744C69" w:rsidP="00744C69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б) второй элемент перечня;</w:t>
      </w:r>
    </w:p>
    <w:p w:rsidR="00744C69" w:rsidRPr="00C3064B" w:rsidRDefault="00744C69" w:rsidP="00744C69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в) …;</w:t>
      </w:r>
    </w:p>
    <w:p w:rsidR="00744C69" w:rsidRPr="00C3064B" w:rsidRDefault="00744C69" w:rsidP="00744C69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г) последний элемент перечня:</w:t>
      </w:r>
    </w:p>
    <w:p w:rsidR="00744C69" w:rsidRPr="00C3064B" w:rsidRDefault="00744C69" w:rsidP="00744C69">
      <w:pPr>
        <w:ind w:firstLine="993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1) первый подпункт последнего элемента перечня;</w:t>
      </w:r>
    </w:p>
    <w:p w:rsidR="00744C69" w:rsidRPr="00C3064B" w:rsidRDefault="00744C69" w:rsidP="00744C69">
      <w:pPr>
        <w:ind w:firstLine="993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2) второй подпункт последнего элемента перечня;</w:t>
      </w:r>
    </w:p>
    <w:p w:rsidR="00744C69" w:rsidRPr="00C3064B" w:rsidRDefault="00744C69" w:rsidP="00744C69">
      <w:pPr>
        <w:ind w:firstLine="993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3) последний подпункт последнего элемента перечня.</w:t>
      </w:r>
    </w:p>
    <w:p w:rsidR="00C51342" w:rsidRPr="00C3064B" w:rsidRDefault="00C51342" w:rsidP="00686195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lastRenderedPageBreak/>
        <w:t xml:space="preserve">Разделы, подразделы должны иметь заголовки. Заголовки должны четко и кратко отражать содержание разделов, подразделов. </w:t>
      </w:r>
      <w:r w:rsidR="00C40345" w:rsidRPr="00C3064B">
        <w:rPr>
          <w:sz w:val="28"/>
          <w:szCs w:val="28"/>
        </w:rPr>
        <w:t>Заголовки структурных элементов (разделов) следует печатать прописными буквами</w:t>
      </w:r>
      <w:r w:rsidR="001214E1" w:rsidRPr="00C3064B">
        <w:rPr>
          <w:sz w:val="28"/>
          <w:szCs w:val="28"/>
        </w:rPr>
        <w:t>, выравнивая симметрично текста</w:t>
      </w:r>
      <w:r w:rsidR="00C40345" w:rsidRPr="00C3064B">
        <w:rPr>
          <w:sz w:val="28"/>
          <w:szCs w:val="28"/>
        </w:rPr>
        <w:t xml:space="preserve">. </w:t>
      </w:r>
      <w:r w:rsidR="00B23ECF" w:rsidRPr="00C3064B">
        <w:rPr>
          <w:sz w:val="28"/>
          <w:szCs w:val="28"/>
        </w:rPr>
        <w:t xml:space="preserve">Названия подразделов </w:t>
      </w:r>
      <w:r w:rsidR="002B66B7" w:rsidRPr="00C3064B">
        <w:rPr>
          <w:sz w:val="28"/>
          <w:szCs w:val="28"/>
        </w:rPr>
        <w:t xml:space="preserve">внутри </w:t>
      </w:r>
      <w:r w:rsidR="00CA0A7B" w:rsidRPr="00C3064B">
        <w:rPr>
          <w:sz w:val="28"/>
          <w:szCs w:val="28"/>
        </w:rPr>
        <w:t xml:space="preserve">структурных элементов </w:t>
      </w:r>
      <w:r w:rsidR="002B66B7" w:rsidRPr="00C3064B">
        <w:rPr>
          <w:sz w:val="28"/>
          <w:szCs w:val="28"/>
        </w:rPr>
        <w:t xml:space="preserve">(разделов) </w:t>
      </w:r>
      <w:r w:rsidRPr="00C3064B">
        <w:rPr>
          <w:sz w:val="28"/>
          <w:szCs w:val="28"/>
        </w:rPr>
        <w:t>следует печатать с прописной буквы без точки в конце, не подчеркивая</w:t>
      </w:r>
      <w:r w:rsidR="001214E1" w:rsidRPr="00C3064B">
        <w:rPr>
          <w:sz w:val="28"/>
          <w:szCs w:val="28"/>
        </w:rPr>
        <w:t>, с абзацного отступа</w:t>
      </w:r>
      <w:r w:rsidRPr="00C3064B">
        <w:rPr>
          <w:sz w:val="28"/>
          <w:szCs w:val="28"/>
        </w:rPr>
        <w:t>. Переносы слов в заголовках не допускаются. Если заголовок состоит из двух предложений, их разделяют точкой.</w:t>
      </w:r>
    </w:p>
    <w:p w:rsidR="00686195" w:rsidRPr="00C3064B" w:rsidRDefault="00686195" w:rsidP="00686195">
      <w:pPr>
        <w:ind w:firstLine="709"/>
        <w:jc w:val="both"/>
        <w:rPr>
          <w:sz w:val="28"/>
          <w:szCs w:val="28"/>
        </w:rPr>
      </w:pPr>
    </w:p>
    <w:p w:rsidR="00686195" w:rsidRPr="00C3064B" w:rsidRDefault="00686195" w:rsidP="00686195">
      <w:pPr>
        <w:ind w:firstLine="709"/>
        <w:jc w:val="both"/>
        <w:rPr>
          <w:rStyle w:val="12"/>
          <w:sz w:val="28"/>
          <w:szCs w:val="28"/>
        </w:rPr>
      </w:pPr>
    </w:p>
    <w:p w:rsidR="00C51342" w:rsidRPr="00C3064B" w:rsidRDefault="00AD37EA" w:rsidP="00686195">
      <w:pPr>
        <w:ind w:firstLine="709"/>
        <w:jc w:val="both"/>
        <w:rPr>
          <w:rStyle w:val="12"/>
          <w:sz w:val="28"/>
          <w:szCs w:val="28"/>
        </w:rPr>
      </w:pPr>
      <w:r w:rsidRPr="00C3064B">
        <w:rPr>
          <w:rStyle w:val="12"/>
          <w:sz w:val="28"/>
          <w:szCs w:val="28"/>
        </w:rPr>
        <w:t>4</w:t>
      </w:r>
      <w:r w:rsidR="00C51342" w:rsidRPr="00C3064B">
        <w:rPr>
          <w:rStyle w:val="12"/>
          <w:sz w:val="28"/>
          <w:szCs w:val="28"/>
        </w:rPr>
        <w:t>.4 Нумерация страниц</w:t>
      </w:r>
    </w:p>
    <w:p w:rsidR="00686195" w:rsidRPr="00C3064B" w:rsidRDefault="00686195" w:rsidP="00686195">
      <w:pPr>
        <w:ind w:firstLine="709"/>
        <w:jc w:val="both"/>
        <w:rPr>
          <w:sz w:val="28"/>
          <w:szCs w:val="28"/>
        </w:rPr>
      </w:pPr>
    </w:p>
    <w:p w:rsidR="00C51342" w:rsidRPr="00C3064B" w:rsidRDefault="00C51342" w:rsidP="00686195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Страницы ПЗ ВКР </w:t>
      </w:r>
      <w:r w:rsidR="00F80136" w:rsidRPr="00C3064B">
        <w:rPr>
          <w:sz w:val="28"/>
          <w:szCs w:val="28"/>
        </w:rPr>
        <w:t xml:space="preserve">(ДП) </w:t>
      </w:r>
      <w:r w:rsidR="0079760D" w:rsidRPr="00C3064B">
        <w:rPr>
          <w:sz w:val="28"/>
          <w:szCs w:val="28"/>
        </w:rPr>
        <w:t>для СПО имеют</w:t>
      </w:r>
      <w:r w:rsidRPr="00C3064B">
        <w:rPr>
          <w:sz w:val="28"/>
          <w:szCs w:val="28"/>
        </w:rPr>
        <w:t xml:space="preserve"> </w:t>
      </w:r>
      <w:r w:rsidR="0079760D" w:rsidRPr="00C3064B">
        <w:rPr>
          <w:sz w:val="28"/>
          <w:szCs w:val="28"/>
        </w:rPr>
        <w:t xml:space="preserve">сквозную </w:t>
      </w:r>
      <w:r w:rsidRPr="00C3064B">
        <w:rPr>
          <w:sz w:val="28"/>
          <w:szCs w:val="28"/>
        </w:rPr>
        <w:t xml:space="preserve">нумерацию </w:t>
      </w:r>
      <w:r w:rsidR="0079760D" w:rsidRPr="00C3064B">
        <w:rPr>
          <w:sz w:val="28"/>
          <w:szCs w:val="28"/>
        </w:rPr>
        <w:t xml:space="preserve">по всему </w:t>
      </w:r>
      <w:r w:rsidR="00CA0A7B" w:rsidRPr="00C3064B">
        <w:rPr>
          <w:sz w:val="28"/>
          <w:szCs w:val="28"/>
        </w:rPr>
        <w:t>тексту</w:t>
      </w:r>
      <w:r w:rsidR="001B765F" w:rsidRPr="00C3064B">
        <w:rPr>
          <w:sz w:val="28"/>
          <w:szCs w:val="28"/>
        </w:rPr>
        <w:t xml:space="preserve"> ПЗ ВКР (ДП)</w:t>
      </w:r>
      <w:r w:rsidR="00CA0A7B" w:rsidRPr="00C3064B">
        <w:rPr>
          <w:sz w:val="28"/>
          <w:szCs w:val="28"/>
        </w:rPr>
        <w:t>, которая проставляется</w:t>
      </w:r>
      <w:r w:rsidR="00293FDB" w:rsidRPr="00C3064B">
        <w:rPr>
          <w:sz w:val="28"/>
          <w:szCs w:val="28"/>
        </w:rPr>
        <w:t xml:space="preserve"> в штампе согласно ГОСТ 2.104</w:t>
      </w:r>
      <w:r w:rsidR="00293FDB" w:rsidRPr="00C3064B">
        <w:rPr>
          <w:sz w:val="28"/>
          <w:szCs w:val="28"/>
        </w:rPr>
        <w:noBreakHyphen/>
      </w:r>
      <w:r w:rsidRPr="00C3064B">
        <w:rPr>
          <w:sz w:val="28"/>
          <w:szCs w:val="28"/>
        </w:rPr>
        <w:t>2006.</w:t>
      </w:r>
      <w:r w:rsidR="0079760D" w:rsidRPr="00C3064B">
        <w:rPr>
          <w:sz w:val="28"/>
          <w:szCs w:val="28"/>
        </w:rPr>
        <w:t xml:space="preserve"> </w:t>
      </w:r>
      <w:r w:rsidR="002D2F0D" w:rsidRPr="00C3064B">
        <w:rPr>
          <w:sz w:val="28"/>
          <w:szCs w:val="28"/>
        </w:rPr>
        <w:t>Кроме того,</w:t>
      </w:r>
      <w:r w:rsidR="0079760D" w:rsidRPr="00C3064B">
        <w:rPr>
          <w:sz w:val="28"/>
          <w:szCs w:val="28"/>
        </w:rPr>
        <w:t xml:space="preserve"> в штампе указывается </w:t>
      </w:r>
      <w:r w:rsidR="00A3234F" w:rsidRPr="00C3064B">
        <w:rPr>
          <w:sz w:val="28"/>
          <w:szCs w:val="28"/>
        </w:rPr>
        <w:t xml:space="preserve">общее </w:t>
      </w:r>
      <w:r w:rsidR="0079760D" w:rsidRPr="00C3064B">
        <w:rPr>
          <w:sz w:val="28"/>
          <w:szCs w:val="28"/>
        </w:rPr>
        <w:t xml:space="preserve">количество листов </w:t>
      </w:r>
      <w:r w:rsidR="00A3234F" w:rsidRPr="00C3064B">
        <w:rPr>
          <w:sz w:val="28"/>
          <w:szCs w:val="28"/>
        </w:rPr>
        <w:t>ПЗ ВКР (ДП)</w:t>
      </w:r>
      <w:r w:rsidR="0079760D" w:rsidRPr="00C3064B">
        <w:rPr>
          <w:sz w:val="28"/>
          <w:szCs w:val="28"/>
        </w:rPr>
        <w:t>.</w:t>
      </w:r>
      <w:r w:rsidR="001214E1" w:rsidRPr="00C3064B">
        <w:rPr>
          <w:sz w:val="28"/>
          <w:szCs w:val="28"/>
        </w:rPr>
        <w:t xml:space="preserve"> </w:t>
      </w:r>
    </w:p>
    <w:p w:rsidR="00C51342" w:rsidRPr="00C3064B" w:rsidRDefault="00C51342" w:rsidP="00686195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Титульный лист, задание на </w:t>
      </w:r>
      <w:r w:rsidR="00A469C0" w:rsidRPr="00C3064B">
        <w:rPr>
          <w:sz w:val="28"/>
          <w:szCs w:val="28"/>
        </w:rPr>
        <w:t>ВКР (ДП)</w:t>
      </w:r>
      <w:r w:rsidRPr="00C3064B">
        <w:rPr>
          <w:sz w:val="28"/>
          <w:szCs w:val="28"/>
        </w:rPr>
        <w:t xml:space="preserve"> и реферат включают в общую нумерацию страниц, без указания номера страниц.</w:t>
      </w:r>
    </w:p>
    <w:p w:rsidR="00C51342" w:rsidRPr="00C3064B" w:rsidRDefault="00C51342" w:rsidP="00686195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Иллюстрации и таблицы, размещенные в тексте ПЗ </w:t>
      </w:r>
      <w:r w:rsidR="00A469C0" w:rsidRPr="00C3064B">
        <w:rPr>
          <w:sz w:val="28"/>
          <w:szCs w:val="28"/>
        </w:rPr>
        <w:t>ВКР (ДП)</w:t>
      </w:r>
      <w:r w:rsidR="00F80136" w:rsidRPr="00C3064B">
        <w:rPr>
          <w:sz w:val="28"/>
          <w:szCs w:val="28"/>
        </w:rPr>
        <w:t xml:space="preserve"> </w:t>
      </w:r>
      <w:r w:rsidRPr="00C3064B">
        <w:rPr>
          <w:sz w:val="28"/>
          <w:szCs w:val="28"/>
        </w:rPr>
        <w:t>на отдельных листах, включают в общую нумерацию страниц. Иллюстрации и таблицы на листе формата А</w:t>
      </w:r>
      <w:r w:rsidR="00AD37EA" w:rsidRPr="00C3064B">
        <w:rPr>
          <w:sz w:val="28"/>
          <w:szCs w:val="28"/>
        </w:rPr>
        <w:t>3</w:t>
      </w:r>
      <w:r w:rsidRPr="00C3064B">
        <w:rPr>
          <w:sz w:val="28"/>
          <w:szCs w:val="28"/>
        </w:rPr>
        <w:t xml:space="preserve"> (297×420) </w:t>
      </w:r>
      <w:r w:rsidR="00A3234F" w:rsidRPr="00C3064B">
        <w:rPr>
          <w:sz w:val="28"/>
          <w:szCs w:val="28"/>
        </w:rPr>
        <w:t>учитывают,</w:t>
      </w:r>
      <w:r w:rsidRPr="00C3064B">
        <w:rPr>
          <w:sz w:val="28"/>
          <w:szCs w:val="28"/>
        </w:rPr>
        <w:t xml:space="preserve"> как одну страницу.</w:t>
      </w:r>
    </w:p>
    <w:p w:rsidR="00686195" w:rsidRPr="00C3064B" w:rsidRDefault="00686195" w:rsidP="00686195">
      <w:pPr>
        <w:ind w:firstLine="709"/>
        <w:jc w:val="both"/>
        <w:rPr>
          <w:rStyle w:val="12"/>
          <w:sz w:val="28"/>
          <w:szCs w:val="28"/>
        </w:rPr>
      </w:pPr>
    </w:p>
    <w:p w:rsidR="00686195" w:rsidRPr="00C3064B" w:rsidRDefault="00686195" w:rsidP="00686195">
      <w:pPr>
        <w:ind w:firstLine="709"/>
        <w:jc w:val="both"/>
        <w:rPr>
          <w:rStyle w:val="12"/>
          <w:sz w:val="28"/>
          <w:szCs w:val="28"/>
        </w:rPr>
      </w:pPr>
    </w:p>
    <w:p w:rsidR="00C51342" w:rsidRPr="00C3064B" w:rsidRDefault="00AD37EA" w:rsidP="00686195">
      <w:pPr>
        <w:ind w:firstLine="709"/>
        <w:jc w:val="both"/>
        <w:rPr>
          <w:rStyle w:val="12"/>
          <w:sz w:val="28"/>
          <w:szCs w:val="28"/>
        </w:rPr>
      </w:pPr>
      <w:r w:rsidRPr="00C3064B">
        <w:rPr>
          <w:rStyle w:val="12"/>
          <w:sz w:val="28"/>
          <w:szCs w:val="28"/>
        </w:rPr>
        <w:t>4</w:t>
      </w:r>
      <w:r w:rsidR="00C51342" w:rsidRPr="00C3064B">
        <w:rPr>
          <w:rStyle w:val="12"/>
          <w:sz w:val="28"/>
          <w:szCs w:val="28"/>
        </w:rPr>
        <w:t>.5 Ссылки и цитаты</w:t>
      </w:r>
    </w:p>
    <w:p w:rsidR="00686195" w:rsidRPr="00C3064B" w:rsidRDefault="00686195" w:rsidP="00686195">
      <w:pPr>
        <w:ind w:firstLine="709"/>
        <w:jc w:val="both"/>
        <w:rPr>
          <w:sz w:val="28"/>
          <w:szCs w:val="28"/>
        </w:rPr>
      </w:pPr>
    </w:p>
    <w:p w:rsidR="00C51342" w:rsidRPr="00C3064B" w:rsidRDefault="00C51342" w:rsidP="00686195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В тексте ПЗ </w:t>
      </w:r>
      <w:r w:rsidR="00A469C0" w:rsidRPr="00C3064B">
        <w:rPr>
          <w:sz w:val="28"/>
          <w:szCs w:val="28"/>
        </w:rPr>
        <w:t>ВКР (ДП)</w:t>
      </w:r>
      <w:r w:rsidR="00F80136" w:rsidRPr="00C3064B">
        <w:rPr>
          <w:sz w:val="28"/>
          <w:szCs w:val="28"/>
        </w:rPr>
        <w:t xml:space="preserve"> </w:t>
      </w:r>
      <w:r w:rsidRPr="00C3064B">
        <w:rPr>
          <w:sz w:val="28"/>
          <w:szCs w:val="28"/>
        </w:rPr>
        <w:t>допускаются ссылки на стандарты, технические условия и другие источники следующих форм: внутритекстовые (непосредственно в тексте), концевые (после текста раздела) и подстрочные постраничные (внизу страницы под основным текстом).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Ссылаться следует на источник в целом или его разделы и приложения.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При ссылках на стандарты и технические условия указывают только их обозначение, при этом допускается не указывать год их утверждения при условии полного описания стандарта в списке использованных источников.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В тексте ПЗ </w:t>
      </w:r>
      <w:r w:rsidR="00A469C0" w:rsidRPr="00C3064B">
        <w:rPr>
          <w:sz w:val="28"/>
          <w:szCs w:val="28"/>
        </w:rPr>
        <w:t>ВКР (ДП)</w:t>
      </w:r>
      <w:r w:rsidRPr="00C3064B">
        <w:rPr>
          <w:sz w:val="28"/>
          <w:szCs w:val="28"/>
        </w:rPr>
        <w:t xml:space="preserve"> допускаются внутритекстовые ссылки на структурные элементы ПЗ </w:t>
      </w:r>
      <w:r w:rsidR="00A469C0" w:rsidRPr="00C3064B">
        <w:rPr>
          <w:sz w:val="28"/>
          <w:szCs w:val="28"/>
        </w:rPr>
        <w:t>ВКР (ДП)</w:t>
      </w:r>
      <w:r w:rsidRPr="00C3064B">
        <w:rPr>
          <w:sz w:val="28"/>
          <w:szCs w:val="28"/>
        </w:rPr>
        <w:t xml:space="preserve">. При ссылках на структурный элемент ПЗ </w:t>
      </w:r>
      <w:r w:rsidR="00A469C0" w:rsidRPr="00C3064B">
        <w:rPr>
          <w:sz w:val="28"/>
          <w:szCs w:val="28"/>
        </w:rPr>
        <w:t>ВКР (ДП)</w:t>
      </w:r>
      <w:r w:rsidRPr="00C3064B">
        <w:rPr>
          <w:sz w:val="28"/>
          <w:szCs w:val="28"/>
        </w:rPr>
        <w:t xml:space="preserve">, который имеет нумерацию из цифр, не разделенных точкой, указывается наименование этого элемента полностью, </w:t>
      </w:r>
      <w:r w:rsidR="002D2F0D" w:rsidRPr="00C3064B">
        <w:rPr>
          <w:i/>
          <w:sz w:val="28"/>
          <w:szCs w:val="28"/>
        </w:rPr>
        <w:t>например,</w:t>
      </w:r>
      <w:r w:rsidRPr="00C3064B">
        <w:rPr>
          <w:i/>
          <w:sz w:val="28"/>
          <w:szCs w:val="28"/>
        </w:rPr>
        <w:t xml:space="preserve"> «…в соответствии с разделом 5»</w:t>
      </w:r>
      <w:r w:rsidRPr="00C3064B">
        <w:rPr>
          <w:sz w:val="28"/>
          <w:szCs w:val="28"/>
        </w:rPr>
        <w:t>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Если номер структурного элемента ПЗ </w:t>
      </w:r>
      <w:r w:rsidR="00A469C0" w:rsidRPr="00C3064B">
        <w:rPr>
          <w:sz w:val="28"/>
          <w:szCs w:val="28"/>
        </w:rPr>
        <w:t>ВКР (ДП)</w:t>
      </w:r>
      <w:r w:rsidRPr="00C3064B">
        <w:rPr>
          <w:sz w:val="28"/>
          <w:szCs w:val="28"/>
        </w:rPr>
        <w:t xml:space="preserve"> состоит из цифр (буквы и цифры), разделенных точкой, то наименование этого структурного элемента не указывают, </w:t>
      </w:r>
      <w:r w:rsidR="002D2F0D" w:rsidRPr="00C3064B">
        <w:rPr>
          <w:i/>
          <w:sz w:val="28"/>
          <w:szCs w:val="28"/>
        </w:rPr>
        <w:t>например,</w:t>
      </w:r>
      <w:r w:rsidRPr="00C3064B">
        <w:rPr>
          <w:i/>
          <w:sz w:val="28"/>
          <w:szCs w:val="28"/>
        </w:rPr>
        <w:t xml:space="preserve"> «…по 4.1», «…в соответствии с А.12»</w:t>
      </w:r>
      <w:r w:rsidRPr="00C3064B">
        <w:rPr>
          <w:sz w:val="28"/>
          <w:szCs w:val="28"/>
        </w:rPr>
        <w:t>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Это требование не распространяется на таблицы, формулы и рисунки, при ссылке на которые всегда упоминают наименование этих структурных элементов, </w:t>
      </w:r>
      <w:r w:rsidR="002D2F0D" w:rsidRPr="00C3064B">
        <w:rPr>
          <w:i/>
          <w:sz w:val="28"/>
          <w:szCs w:val="28"/>
        </w:rPr>
        <w:t>например,</w:t>
      </w:r>
      <w:r w:rsidRPr="00C3064B">
        <w:rPr>
          <w:i/>
          <w:sz w:val="28"/>
          <w:szCs w:val="28"/>
        </w:rPr>
        <w:t xml:space="preserve"> «…по формуле (3)», «</w:t>
      </w:r>
      <w:r w:rsidR="005E3C18" w:rsidRPr="00C3064B">
        <w:rPr>
          <w:i/>
          <w:sz w:val="28"/>
          <w:szCs w:val="28"/>
        </w:rPr>
        <w:t>…в таблице В.2», «...на рисунке </w:t>
      </w:r>
      <w:r w:rsidRPr="00C3064B">
        <w:rPr>
          <w:i/>
          <w:sz w:val="28"/>
          <w:szCs w:val="28"/>
        </w:rPr>
        <w:t>3».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lastRenderedPageBreak/>
        <w:t xml:space="preserve">При ссылке на перечисление указывается его обозначение (и номер пункта), </w:t>
      </w:r>
      <w:r w:rsidR="002D2F0D" w:rsidRPr="00C3064B">
        <w:rPr>
          <w:i/>
          <w:sz w:val="28"/>
          <w:szCs w:val="28"/>
        </w:rPr>
        <w:t>например,</w:t>
      </w:r>
      <w:r w:rsidRPr="00C3064B">
        <w:rPr>
          <w:i/>
          <w:sz w:val="28"/>
          <w:szCs w:val="28"/>
        </w:rPr>
        <w:t xml:space="preserve"> «…в соответствии с перечислением б) 4.2».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При ссылке на показатели, приведенные в таблице, указывают номер показателя, </w:t>
      </w:r>
      <w:r w:rsidR="002D2F0D" w:rsidRPr="00C3064B">
        <w:rPr>
          <w:i/>
          <w:sz w:val="28"/>
          <w:szCs w:val="28"/>
        </w:rPr>
        <w:t>например,</w:t>
      </w:r>
      <w:r w:rsidRPr="00C3064B">
        <w:rPr>
          <w:i/>
          <w:sz w:val="28"/>
          <w:szCs w:val="28"/>
        </w:rPr>
        <w:t xml:space="preserve"> «…в части показателя 1 таблицы 2».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Если существует необходимость напомнить о том, что какое-либо положение, его фрагмент, отдельный показатель, его значение, графический материал, его позиция приведены в соответствующем структурном элементе ПЗ ВКР, то ссылка приводится в круглых, </w:t>
      </w:r>
      <w:r w:rsidR="002D2F0D" w:rsidRPr="00C3064B">
        <w:rPr>
          <w:i/>
          <w:sz w:val="28"/>
          <w:szCs w:val="28"/>
        </w:rPr>
        <w:t>например,</w:t>
      </w:r>
      <w:r w:rsidRPr="00C3064B">
        <w:rPr>
          <w:i/>
          <w:sz w:val="28"/>
          <w:szCs w:val="28"/>
        </w:rPr>
        <w:t xml:space="preserve"> «…правила </w:t>
      </w:r>
      <w:r w:rsidR="00CA0FE8" w:rsidRPr="00C3064B">
        <w:rPr>
          <w:i/>
          <w:sz w:val="28"/>
          <w:szCs w:val="28"/>
        </w:rPr>
        <w:t>транспортировки и хранения (</w:t>
      </w:r>
      <w:r w:rsidRPr="00C3064B">
        <w:rPr>
          <w:i/>
          <w:sz w:val="28"/>
          <w:szCs w:val="28"/>
        </w:rPr>
        <w:t>раздел 4)», «…фи</w:t>
      </w:r>
      <w:r w:rsidR="00CA0FE8" w:rsidRPr="00C3064B">
        <w:rPr>
          <w:i/>
          <w:sz w:val="28"/>
          <w:szCs w:val="28"/>
        </w:rPr>
        <w:t>зико-химические показатели (</w:t>
      </w:r>
      <w:r w:rsidRPr="00C3064B">
        <w:rPr>
          <w:i/>
          <w:sz w:val="28"/>
          <w:szCs w:val="28"/>
        </w:rPr>
        <w:t>раздел 3.2)».</w:t>
      </w:r>
      <w:r w:rsidRPr="00C3064B">
        <w:rPr>
          <w:sz w:val="28"/>
          <w:szCs w:val="28"/>
        </w:rPr>
        <w:t xml:space="preserve"> Внутритекстовые ссылки на использованные источники следует приводить в квадратных скобках, указывая порядковый номер по списку использованных источников.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Подстрочные постраничные ссылки располагают с абзацного отступа в конце страницы, на которой они обозначены, и отделяют от текста короткой тонкой горизонтальной линией с левой стороны, а к </w:t>
      </w:r>
      <w:r w:rsidR="005E3C18" w:rsidRPr="00C3064B">
        <w:rPr>
          <w:sz w:val="28"/>
          <w:szCs w:val="28"/>
        </w:rPr>
        <w:t>данным, расположенным в таблице</w:t>
      </w:r>
      <w:r w:rsidRPr="00C3064B">
        <w:rPr>
          <w:sz w:val="28"/>
          <w:szCs w:val="28"/>
        </w:rPr>
        <w:t xml:space="preserve"> – над линией, обозначающей окончание таблицы. Знак ссылки ставят непосредственно после того слова, числа, символа, предложения, к которому дается пояснение, и перед текстом пояснения. Знак ссылки выполняют арабскими цифрами и помещают на уровне верхнего обреза шрифта. Допускается вместо цифр выполнять сноски звездочками без круглых скобок. Применение более четырех звездочек не допускается.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Нумерация ссылок отдельная для каждой страницы.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В тексте ПЗ </w:t>
      </w:r>
      <w:r w:rsidR="00A469C0" w:rsidRPr="00C3064B">
        <w:rPr>
          <w:sz w:val="28"/>
          <w:szCs w:val="28"/>
        </w:rPr>
        <w:t>ВКР (ДП)</w:t>
      </w:r>
      <w:r w:rsidRPr="00C3064B">
        <w:rPr>
          <w:sz w:val="28"/>
          <w:szCs w:val="28"/>
        </w:rPr>
        <w:t xml:space="preserve"> допустимо цитирование с соблюдением следующих требований:</w:t>
      </w:r>
    </w:p>
    <w:p w:rsidR="00C51342" w:rsidRPr="00C3064B" w:rsidRDefault="001308A6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– </w:t>
      </w:r>
      <w:r w:rsidR="00C51342" w:rsidRPr="00C3064B">
        <w:rPr>
          <w:sz w:val="28"/>
          <w:szCs w:val="28"/>
        </w:rPr>
        <w:t>цитируемый текст должен приводиться в кавычках без изменений;</w:t>
      </w:r>
    </w:p>
    <w:p w:rsidR="00C51342" w:rsidRPr="00C3064B" w:rsidRDefault="001308A6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–</w:t>
      </w:r>
      <w:r w:rsidR="005E3C18" w:rsidRPr="00C3064B">
        <w:rPr>
          <w:sz w:val="28"/>
          <w:szCs w:val="28"/>
        </w:rPr>
        <w:t> </w:t>
      </w:r>
      <w:r w:rsidR="00C51342" w:rsidRPr="00C3064B">
        <w:rPr>
          <w:sz w:val="28"/>
          <w:szCs w:val="28"/>
        </w:rPr>
        <w:t>запрещается пропускать слова, предложения или абзацы в цитируемом тексте без указания на то, что такой пропуск делается, также производить замену слов (все особенности авторского текста должны быть сохранен</w:t>
      </w:r>
      <w:r w:rsidR="00C71140" w:rsidRPr="00C3064B">
        <w:rPr>
          <w:sz w:val="28"/>
          <w:szCs w:val="28"/>
        </w:rPr>
        <w:t>ы</w:t>
      </w:r>
      <w:r w:rsidRPr="00C3064B">
        <w:rPr>
          <w:sz w:val="28"/>
          <w:szCs w:val="28"/>
        </w:rPr>
        <w:t>)</w:t>
      </w:r>
      <w:r w:rsidR="00C51342" w:rsidRPr="00C3064B">
        <w:rPr>
          <w:sz w:val="28"/>
          <w:szCs w:val="28"/>
        </w:rPr>
        <w:t>;</w:t>
      </w:r>
    </w:p>
    <w:p w:rsidR="00C51342" w:rsidRPr="00C3064B" w:rsidRDefault="001308A6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–</w:t>
      </w:r>
      <w:r w:rsidR="005E3C18" w:rsidRPr="00C3064B">
        <w:rPr>
          <w:sz w:val="28"/>
          <w:szCs w:val="28"/>
        </w:rPr>
        <w:t> </w:t>
      </w:r>
      <w:r w:rsidR="00C51342" w:rsidRPr="00C3064B">
        <w:rPr>
          <w:sz w:val="28"/>
          <w:szCs w:val="28"/>
        </w:rPr>
        <w:t>каждая выдержка из цитируемого источника должна оформляться как отдельная цитата;</w:t>
      </w:r>
    </w:p>
    <w:p w:rsidR="00C51342" w:rsidRPr="00C3064B" w:rsidRDefault="001308A6" w:rsidP="00C51342">
      <w:pPr>
        <w:ind w:firstLine="709"/>
        <w:jc w:val="both"/>
        <w:rPr>
          <w:rStyle w:val="12"/>
          <w:sz w:val="28"/>
          <w:szCs w:val="28"/>
        </w:rPr>
      </w:pPr>
      <w:r w:rsidRPr="00C3064B">
        <w:rPr>
          <w:sz w:val="28"/>
          <w:szCs w:val="28"/>
        </w:rPr>
        <w:t>–</w:t>
      </w:r>
      <w:r w:rsidR="005E3C18" w:rsidRPr="00C3064B">
        <w:rPr>
          <w:sz w:val="28"/>
          <w:szCs w:val="28"/>
        </w:rPr>
        <w:t> </w:t>
      </w:r>
      <w:r w:rsidR="00C51342" w:rsidRPr="00C3064B">
        <w:rPr>
          <w:sz w:val="28"/>
          <w:szCs w:val="28"/>
        </w:rPr>
        <w:t>все цитаты должны сопровождаться указаниями на источник по правилам составления библиографических описаний.</w:t>
      </w:r>
    </w:p>
    <w:p w:rsidR="00A0063A" w:rsidRPr="00C3064B" w:rsidRDefault="00A0063A" w:rsidP="00511E61">
      <w:pPr>
        <w:pStyle w:val="af"/>
        <w:rPr>
          <w:rStyle w:val="12"/>
          <w:sz w:val="28"/>
          <w:szCs w:val="28"/>
        </w:rPr>
      </w:pPr>
    </w:p>
    <w:p w:rsidR="00686195" w:rsidRPr="00C3064B" w:rsidRDefault="00686195" w:rsidP="00511E61">
      <w:pPr>
        <w:pStyle w:val="af"/>
        <w:rPr>
          <w:rStyle w:val="12"/>
          <w:sz w:val="28"/>
          <w:szCs w:val="28"/>
        </w:rPr>
      </w:pPr>
    </w:p>
    <w:p w:rsidR="00C51342" w:rsidRPr="00C3064B" w:rsidRDefault="00AD37EA" w:rsidP="00511E61">
      <w:pPr>
        <w:pStyle w:val="af"/>
        <w:ind w:firstLine="709"/>
      </w:pPr>
      <w:r w:rsidRPr="00C3064B">
        <w:rPr>
          <w:rStyle w:val="12"/>
          <w:sz w:val="28"/>
          <w:szCs w:val="28"/>
        </w:rPr>
        <w:t>4</w:t>
      </w:r>
      <w:r w:rsidR="00C51342" w:rsidRPr="00C3064B">
        <w:rPr>
          <w:rStyle w:val="12"/>
          <w:sz w:val="28"/>
          <w:szCs w:val="28"/>
        </w:rPr>
        <w:t>.6 Примечания</w:t>
      </w:r>
    </w:p>
    <w:p w:rsidR="00511E61" w:rsidRPr="00C3064B" w:rsidRDefault="00511E61" w:rsidP="00C51342">
      <w:pPr>
        <w:ind w:firstLine="709"/>
        <w:jc w:val="both"/>
        <w:rPr>
          <w:sz w:val="28"/>
          <w:szCs w:val="28"/>
        </w:rPr>
      </w:pP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Примечания приводят в том случае, если необходимы пояснения или справочные данные к содержанию текста ПЗ ВКР</w:t>
      </w:r>
      <w:r w:rsidR="00F80136" w:rsidRPr="00C3064B">
        <w:rPr>
          <w:sz w:val="28"/>
          <w:szCs w:val="28"/>
        </w:rPr>
        <w:t xml:space="preserve"> (ДП)</w:t>
      </w:r>
      <w:r w:rsidRPr="00C3064B">
        <w:rPr>
          <w:sz w:val="28"/>
          <w:szCs w:val="28"/>
        </w:rPr>
        <w:t>, таблиц или графического материала.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Примечания следует помещать непосредственно после текстового, графического материала или в таблице, к которым относятся эти примечания. Слово «Примечание» следует печатать с прописной буквы с абзаца, не подчёркивать.</w:t>
      </w:r>
    </w:p>
    <w:p w:rsidR="00C51342" w:rsidRPr="00C3064B" w:rsidRDefault="00C51342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sz w:val="28"/>
          <w:szCs w:val="28"/>
        </w:rPr>
        <w:lastRenderedPageBreak/>
        <w:t xml:space="preserve">В случае, если примечание одно, после слова «Примечание» ставится тире, и примечание печатается с прописной буквы. Одно примечание не нумеруют. Несколько примечаний нумеруют по порядку следования арабскими цифрами без проставления точки. После слова «Примечание» двоеточие не ставится. Примечание к таблице помещают в конце таблицы над линией, обозначающей окончание таблицы, </w:t>
      </w:r>
      <w:r w:rsidR="00387954" w:rsidRPr="00C3064B">
        <w:rPr>
          <w:sz w:val="28"/>
          <w:szCs w:val="28"/>
        </w:rPr>
        <w:t>например,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i/>
          <w:sz w:val="28"/>
          <w:szCs w:val="28"/>
        </w:rPr>
        <w:t>Примечание – Текст</w:t>
      </w:r>
    </w:p>
    <w:p w:rsidR="00C51342" w:rsidRPr="00C3064B" w:rsidRDefault="00C51342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sz w:val="28"/>
          <w:szCs w:val="28"/>
        </w:rPr>
        <w:t xml:space="preserve">Несколько примечаний нумеруются по порядку арабскими цифрами, </w:t>
      </w:r>
      <w:r w:rsidR="00387954" w:rsidRPr="00C3064B">
        <w:rPr>
          <w:sz w:val="28"/>
          <w:szCs w:val="28"/>
        </w:rPr>
        <w:t>например,</w:t>
      </w:r>
    </w:p>
    <w:p w:rsidR="00C51342" w:rsidRPr="00C3064B" w:rsidRDefault="00C51342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Примечания</w:t>
      </w:r>
    </w:p>
    <w:p w:rsidR="00C51342" w:rsidRPr="00C3064B" w:rsidRDefault="00C51342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1 Текст</w:t>
      </w:r>
    </w:p>
    <w:p w:rsidR="00C51342" w:rsidRPr="00C3064B" w:rsidRDefault="00C51342" w:rsidP="00686195">
      <w:pPr>
        <w:ind w:firstLine="709"/>
        <w:jc w:val="both"/>
        <w:rPr>
          <w:rStyle w:val="12"/>
          <w:sz w:val="28"/>
          <w:szCs w:val="28"/>
        </w:rPr>
      </w:pPr>
      <w:r w:rsidRPr="00C3064B">
        <w:rPr>
          <w:i/>
          <w:sz w:val="28"/>
          <w:szCs w:val="28"/>
        </w:rPr>
        <w:t>2 Текст</w:t>
      </w:r>
    </w:p>
    <w:p w:rsidR="00686195" w:rsidRPr="00C3064B" w:rsidRDefault="00686195" w:rsidP="00686195">
      <w:pPr>
        <w:ind w:firstLine="709"/>
        <w:jc w:val="both"/>
        <w:rPr>
          <w:rStyle w:val="12"/>
          <w:sz w:val="28"/>
          <w:szCs w:val="28"/>
        </w:rPr>
      </w:pPr>
    </w:p>
    <w:p w:rsidR="00686195" w:rsidRPr="00C3064B" w:rsidRDefault="00686195" w:rsidP="00686195">
      <w:pPr>
        <w:ind w:firstLine="709"/>
        <w:jc w:val="both"/>
        <w:rPr>
          <w:rStyle w:val="12"/>
          <w:sz w:val="28"/>
          <w:szCs w:val="28"/>
        </w:rPr>
      </w:pPr>
    </w:p>
    <w:p w:rsidR="00C51342" w:rsidRPr="00C3064B" w:rsidRDefault="00AD37EA" w:rsidP="00686195">
      <w:pPr>
        <w:ind w:firstLine="709"/>
        <w:jc w:val="both"/>
        <w:rPr>
          <w:rStyle w:val="12"/>
          <w:sz w:val="28"/>
          <w:szCs w:val="28"/>
        </w:rPr>
      </w:pPr>
      <w:r w:rsidRPr="00C3064B">
        <w:rPr>
          <w:rStyle w:val="12"/>
          <w:sz w:val="28"/>
          <w:szCs w:val="28"/>
        </w:rPr>
        <w:t>4</w:t>
      </w:r>
      <w:r w:rsidR="00C51342" w:rsidRPr="00C3064B">
        <w:rPr>
          <w:rStyle w:val="12"/>
          <w:sz w:val="28"/>
          <w:szCs w:val="28"/>
        </w:rPr>
        <w:t>.7 Примеры</w:t>
      </w:r>
    </w:p>
    <w:p w:rsidR="00686195" w:rsidRPr="00C3064B" w:rsidRDefault="00686195" w:rsidP="00686195">
      <w:pPr>
        <w:ind w:firstLine="709"/>
        <w:jc w:val="both"/>
        <w:rPr>
          <w:sz w:val="28"/>
          <w:szCs w:val="28"/>
        </w:rPr>
      </w:pPr>
    </w:p>
    <w:p w:rsidR="00C51342" w:rsidRPr="00C3064B" w:rsidRDefault="00C51342" w:rsidP="00686195">
      <w:pPr>
        <w:ind w:firstLine="709"/>
        <w:jc w:val="both"/>
        <w:rPr>
          <w:rStyle w:val="12"/>
          <w:sz w:val="28"/>
          <w:szCs w:val="28"/>
        </w:rPr>
      </w:pPr>
      <w:r w:rsidRPr="00C3064B">
        <w:rPr>
          <w:sz w:val="28"/>
          <w:szCs w:val="28"/>
        </w:rPr>
        <w:t>В тексте ПЗ ВКР</w:t>
      </w:r>
      <w:r w:rsidR="00F80136" w:rsidRPr="00C3064B">
        <w:rPr>
          <w:sz w:val="28"/>
          <w:szCs w:val="28"/>
        </w:rPr>
        <w:t xml:space="preserve"> (ДП)</w:t>
      </w:r>
      <w:r w:rsidRPr="00C3064B">
        <w:rPr>
          <w:sz w:val="28"/>
          <w:szCs w:val="28"/>
        </w:rPr>
        <w:t xml:space="preserve"> могут быть приведены примеры в том случае, если они поясняют какие-либо требования или способствуют более краткому их изложению. Примеры размещают, нумеруют и оформляют так же, как и примечания.</w:t>
      </w:r>
    </w:p>
    <w:p w:rsidR="00686195" w:rsidRPr="00C3064B" w:rsidRDefault="00686195" w:rsidP="00686195">
      <w:pPr>
        <w:ind w:firstLine="709"/>
        <w:jc w:val="both"/>
        <w:rPr>
          <w:rStyle w:val="12"/>
          <w:sz w:val="28"/>
          <w:szCs w:val="28"/>
        </w:rPr>
      </w:pPr>
    </w:p>
    <w:p w:rsidR="00686195" w:rsidRPr="00C3064B" w:rsidRDefault="00686195" w:rsidP="00686195">
      <w:pPr>
        <w:ind w:firstLine="709"/>
        <w:jc w:val="both"/>
        <w:rPr>
          <w:rStyle w:val="12"/>
          <w:sz w:val="28"/>
          <w:szCs w:val="28"/>
        </w:rPr>
      </w:pPr>
    </w:p>
    <w:p w:rsidR="00C51342" w:rsidRPr="00C3064B" w:rsidRDefault="00AD37EA" w:rsidP="00686195">
      <w:pPr>
        <w:ind w:firstLine="709"/>
        <w:jc w:val="both"/>
        <w:rPr>
          <w:rStyle w:val="12"/>
          <w:sz w:val="28"/>
          <w:szCs w:val="28"/>
        </w:rPr>
      </w:pPr>
      <w:r w:rsidRPr="00C3064B">
        <w:rPr>
          <w:rStyle w:val="12"/>
          <w:sz w:val="28"/>
          <w:szCs w:val="28"/>
        </w:rPr>
        <w:t>4</w:t>
      </w:r>
      <w:r w:rsidR="00C51342" w:rsidRPr="00C3064B">
        <w:rPr>
          <w:rStyle w:val="12"/>
          <w:sz w:val="28"/>
          <w:szCs w:val="28"/>
        </w:rPr>
        <w:t>.8 Формулы</w:t>
      </w:r>
    </w:p>
    <w:p w:rsidR="00686195" w:rsidRPr="00C3064B" w:rsidRDefault="00686195" w:rsidP="00686195">
      <w:pPr>
        <w:ind w:firstLine="709"/>
        <w:jc w:val="both"/>
        <w:rPr>
          <w:sz w:val="28"/>
          <w:szCs w:val="28"/>
        </w:rPr>
      </w:pPr>
    </w:p>
    <w:p w:rsidR="00C51342" w:rsidRPr="00C3064B" w:rsidRDefault="00C51342" w:rsidP="00686195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Формулы следует выделять из текста ПЗ ВКР </w:t>
      </w:r>
      <w:r w:rsidR="00F80136" w:rsidRPr="00C3064B">
        <w:rPr>
          <w:sz w:val="28"/>
          <w:szCs w:val="28"/>
        </w:rPr>
        <w:t xml:space="preserve">(ДП) </w:t>
      </w:r>
      <w:r w:rsidRPr="00C3064B">
        <w:rPr>
          <w:sz w:val="28"/>
          <w:szCs w:val="28"/>
        </w:rPr>
        <w:t>в отдельную строку, если они являются длинными и громоздкими, содержат знаки суммирования, произведения, дифференцирования, интегрирования.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Если формула не умещается в одну строку, то она должна быть перенесена после знака равенства (=) или</w:t>
      </w:r>
      <w:r w:rsidR="005E3C18" w:rsidRPr="00C3064B">
        <w:rPr>
          <w:sz w:val="28"/>
          <w:szCs w:val="28"/>
        </w:rPr>
        <w:t xml:space="preserve"> после знаков плюс (+), минус (-</w:t>
      </w:r>
      <w:r w:rsidRPr="00C3064B">
        <w:rPr>
          <w:sz w:val="28"/>
          <w:szCs w:val="28"/>
        </w:rPr>
        <w:t>), умножения (</w:t>
      </w:r>
      <w:r w:rsidR="00AD37EA" w:rsidRPr="00C3064B">
        <w:rPr>
          <w:sz w:val="28"/>
          <w:szCs w:val="28"/>
        </w:rPr>
        <w:sym w:font="Symbol" w:char="F0D7"/>
      </w:r>
      <w:r w:rsidRPr="00C3064B">
        <w:rPr>
          <w:sz w:val="28"/>
          <w:szCs w:val="28"/>
        </w:rPr>
        <w:t>), деления (</w:t>
      </w:r>
      <w:r w:rsidR="00AD37EA" w:rsidRPr="00C3064B">
        <w:rPr>
          <w:sz w:val="28"/>
          <w:szCs w:val="28"/>
        </w:rPr>
        <w:t>/</w:t>
      </w:r>
      <w:r w:rsidRPr="00C3064B">
        <w:rPr>
          <w:sz w:val="28"/>
          <w:szCs w:val="28"/>
        </w:rPr>
        <w:t xml:space="preserve">), или других математических знаков, причем знак в начале следующей строки повторяют. При переносе формулы на знаке, символизирующем операцию умножения, применяют знак </w:t>
      </w:r>
      <w:r w:rsidR="008F0DAC" w:rsidRPr="00C3064B">
        <w:rPr>
          <w:sz w:val="28"/>
          <w:szCs w:val="28"/>
        </w:rPr>
        <w:t>(</w:t>
      </w:r>
      <w:r w:rsidRPr="00C3064B">
        <w:rPr>
          <w:sz w:val="28"/>
          <w:szCs w:val="28"/>
        </w:rPr>
        <w:t>×</w:t>
      </w:r>
      <w:r w:rsidR="008F0DAC" w:rsidRPr="00C3064B">
        <w:rPr>
          <w:sz w:val="28"/>
          <w:szCs w:val="28"/>
        </w:rPr>
        <w:t>)</w:t>
      </w:r>
      <w:r w:rsidRPr="00C3064B">
        <w:rPr>
          <w:sz w:val="28"/>
          <w:szCs w:val="28"/>
        </w:rPr>
        <w:t>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Выше и ниже каждой формулы должно быть оставлено не менее одной свободной строки.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Если формулы являются простыми, короткими, не имеющими самостоятельного значения и не пронумерованными, то допустимо их размещение в тексте </w:t>
      </w:r>
      <w:r w:rsidR="00A469C0" w:rsidRPr="00C3064B">
        <w:rPr>
          <w:sz w:val="28"/>
          <w:szCs w:val="28"/>
        </w:rPr>
        <w:t>ВКР (ДП)</w:t>
      </w:r>
      <w:r w:rsidRPr="00C3064B">
        <w:rPr>
          <w:sz w:val="28"/>
          <w:szCs w:val="28"/>
        </w:rPr>
        <w:t xml:space="preserve"> (без выделения отдельной строки).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После формулы помещают перечень всех принятых в формуле символов с расшифровкой их значений и указанием размерности (если в этом есть необходимость).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Буквенные обозначения дают в той же последовательности, в которой они приведены в формуле. Первая строка пояснения должна начинаться с абзацного отступа со слова «где» без двоеточия.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Формулы нумеруют в пределах каждого раздела арабскими цифрами. Номер формулы состоит из номера раздела и порядкового номера формулы, </w:t>
      </w:r>
      <w:r w:rsidRPr="00C3064B">
        <w:rPr>
          <w:sz w:val="28"/>
          <w:szCs w:val="28"/>
        </w:rPr>
        <w:lastRenderedPageBreak/>
        <w:t>разделенных точкой. Номер формулы указывают в круглых скобках в крайнем правом положении на строке.</w:t>
      </w:r>
      <w:r w:rsidR="00C71140" w:rsidRPr="00C3064B">
        <w:rPr>
          <w:sz w:val="28"/>
          <w:szCs w:val="28"/>
        </w:rPr>
        <w:t xml:space="preserve"> Например, формула (7.1).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Формулы, помещённые в приложениях, должны нумероваться отдельной нумерацией арабскими цифрами в пределах каждого приложения с добавлением перед каждым номером обозначения приложения, например, формула (</w:t>
      </w:r>
      <w:r w:rsidR="005E3C18" w:rsidRPr="00C3064B">
        <w:rPr>
          <w:sz w:val="28"/>
          <w:szCs w:val="28"/>
        </w:rPr>
        <w:t>Б</w:t>
      </w:r>
      <w:r w:rsidRPr="00C3064B">
        <w:rPr>
          <w:sz w:val="28"/>
          <w:szCs w:val="28"/>
        </w:rPr>
        <w:t>.1).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Пример – Плотность каждого образца ρ, кг/м</w:t>
      </w:r>
      <w:r w:rsidRPr="00C3064B">
        <w:rPr>
          <w:sz w:val="28"/>
          <w:szCs w:val="28"/>
          <w:vertAlign w:val="superscript"/>
        </w:rPr>
        <w:t>3</w:t>
      </w:r>
      <w:r w:rsidR="00C71140" w:rsidRPr="00C3064B">
        <w:rPr>
          <w:sz w:val="28"/>
          <w:szCs w:val="28"/>
        </w:rPr>
        <w:t>, вычисляют по формуле </w:t>
      </w:r>
      <w:r w:rsidRPr="00C3064B">
        <w:rPr>
          <w:sz w:val="28"/>
          <w:szCs w:val="28"/>
        </w:rPr>
        <w:t>(7.1)</w:t>
      </w:r>
      <w:r w:rsidR="009824E4" w:rsidRPr="00C3064B">
        <w:rPr>
          <w:sz w:val="28"/>
          <w:szCs w:val="28"/>
        </w:rPr>
        <w:t>:</w:t>
      </w:r>
    </w:p>
    <w:p w:rsidR="00C51342" w:rsidRPr="00C3064B" w:rsidRDefault="00AD37EA" w:rsidP="005E3C18">
      <w:pPr>
        <w:tabs>
          <w:tab w:val="left" w:pos="4536"/>
        </w:tabs>
        <w:spacing w:before="240" w:after="240"/>
        <w:jc w:val="right"/>
        <w:rPr>
          <w:sz w:val="28"/>
          <w:szCs w:val="28"/>
        </w:rPr>
      </w:pPr>
      <w:r w:rsidRPr="00C3064B">
        <w:rPr>
          <w:position w:val="-17"/>
        </w:rPr>
        <w:object w:dxaOrig="682" w:dyaOrig="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4.5pt" o:ole="" filled="t">
            <v:fill color2="black"/>
            <v:imagedata r:id="rId15" o:title=""/>
          </v:shape>
          <o:OLEObject Type="Embed" ProgID="Equation.3" ShapeID="_x0000_i1025" DrawAspect="Content" ObjectID="_1645343232" r:id="rId16"/>
        </w:object>
      </w:r>
      <w:r w:rsidR="005E3C18" w:rsidRPr="00C3064B">
        <w:rPr>
          <w:sz w:val="28"/>
          <w:szCs w:val="28"/>
        </w:rPr>
        <w:t>,</w:t>
      </w:r>
      <w:r w:rsidR="00C51342" w:rsidRPr="00C3064B">
        <w:rPr>
          <w:sz w:val="28"/>
          <w:szCs w:val="28"/>
        </w:rPr>
        <w:tab/>
        <w:t>(7.1)</w:t>
      </w:r>
    </w:p>
    <w:p w:rsidR="00C51342" w:rsidRPr="00C3064B" w:rsidRDefault="00C51342" w:rsidP="005E3C18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где </w:t>
      </w:r>
      <w:r w:rsidRPr="00C3064B">
        <w:rPr>
          <w:sz w:val="28"/>
          <w:szCs w:val="28"/>
        </w:rPr>
        <w:tab/>
        <w:t>m – масса образца, кг;</w:t>
      </w:r>
    </w:p>
    <w:p w:rsidR="00C51342" w:rsidRPr="00C3064B" w:rsidRDefault="00C51342" w:rsidP="00C51342">
      <w:pPr>
        <w:ind w:left="707" w:firstLine="709"/>
        <w:jc w:val="both"/>
        <w:rPr>
          <w:sz w:val="28"/>
          <w:szCs w:val="28"/>
        </w:rPr>
      </w:pPr>
      <w:r w:rsidRPr="00C3064B">
        <w:rPr>
          <w:sz w:val="28"/>
          <w:szCs w:val="28"/>
          <w:lang w:val="en-US"/>
        </w:rPr>
        <w:t>V</w:t>
      </w:r>
      <w:r w:rsidRPr="00C3064B">
        <w:rPr>
          <w:sz w:val="28"/>
          <w:szCs w:val="28"/>
        </w:rPr>
        <w:t xml:space="preserve"> – объём образца, м</w:t>
      </w:r>
      <w:r w:rsidRPr="00C3064B">
        <w:rPr>
          <w:sz w:val="28"/>
          <w:szCs w:val="28"/>
          <w:vertAlign w:val="superscript"/>
        </w:rPr>
        <w:t>3</w:t>
      </w:r>
      <w:r w:rsidRPr="00C3064B">
        <w:rPr>
          <w:sz w:val="28"/>
          <w:szCs w:val="28"/>
        </w:rPr>
        <w:t>.</w:t>
      </w:r>
    </w:p>
    <w:p w:rsidR="005E3C18" w:rsidRPr="00C3064B" w:rsidRDefault="005E3C18" w:rsidP="00C51342">
      <w:pPr>
        <w:ind w:left="707" w:firstLine="709"/>
        <w:jc w:val="both"/>
        <w:rPr>
          <w:sz w:val="28"/>
          <w:szCs w:val="28"/>
        </w:rPr>
      </w:pPr>
    </w:p>
    <w:p w:rsidR="00FD5558" w:rsidRPr="00C3064B" w:rsidRDefault="003C7327" w:rsidP="005E3C18">
      <w:pPr>
        <w:jc w:val="center"/>
      </w:pPr>
      <w:r w:rsidRPr="00C3064B">
        <w:rPr>
          <w:position w:val="-28"/>
        </w:rPr>
        <w:object w:dxaOrig="2000" w:dyaOrig="660">
          <v:shape id="_x0000_i1026" type="#_x0000_t75" style="width:105pt;height:34.5pt" o:ole="" filled="t">
            <v:fill color2="black"/>
            <v:imagedata r:id="rId17" o:title=""/>
          </v:shape>
          <o:OLEObject Type="Embed" ProgID="Equation.3" ShapeID="_x0000_i1026" DrawAspect="Content" ObjectID="_1645343233" r:id="rId18"/>
        </w:object>
      </w:r>
    </w:p>
    <w:p w:rsidR="005E3C18" w:rsidRPr="00C3064B" w:rsidRDefault="005E3C18" w:rsidP="005E3C18">
      <w:pPr>
        <w:jc w:val="center"/>
        <w:rPr>
          <w:sz w:val="28"/>
          <w:szCs w:val="28"/>
        </w:rPr>
      </w:pP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Знаки препинания перед формулой и после нее ставятся по смыслу. Формулы, следующие одна за другой и не разделенные текстом, разделяют точкой с запятой.</w:t>
      </w:r>
    </w:p>
    <w:p w:rsidR="00AD37EA" w:rsidRPr="00C3064B" w:rsidRDefault="00AD37EA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Вычисления по формуле выполняются после расшифровки формулы и записываются </w:t>
      </w:r>
      <w:r w:rsidR="005E3C18" w:rsidRPr="00C3064B">
        <w:rPr>
          <w:sz w:val="28"/>
          <w:szCs w:val="28"/>
        </w:rPr>
        <w:t>по центру с оставлением пустых строк до и после вычислений</w:t>
      </w:r>
      <w:r w:rsidRPr="00C3064B">
        <w:rPr>
          <w:sz w:val="28"/>
          <w:szCs w:val="28"/>
        </w:rPr>
        <w:t>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При необходимости применения условных обозначений, изображений или знаков, не установленных действующими стандартами, их следует пояснять в тексте ПЗ </w:t>
      </w:r>
      <w:r w:rsidR="00A469C0" w:rsidRPr="00C3064B">
        <w:rPr>
          <w:sz w:val="28"/>
          <w:szCs w:val="28"/>
        </w:rPr>
        <w:t>ВКР (ДП)</w:t>
      </w:r>
      <w:r w:rsidRPr="00C3064B">
        <w:rPr>
          <w:sz w:val="28"/>
          <w:szCs w:val="28"/>
        </w:rPr>
        <w:t xml:space="preserve"> или в перечне обозначений.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Недопустимо отделять единицу физической величины от числового значения (переносить их на разные строки или страницы), кроме единиц физических величин, помещённых в таблицах.</w:t>
      </w:r>
    </w:p>
    <w:p w:rsidR="008F0DAC" w:rsidRPr="00C3064B" w:rsidRDefault="008F0DAC" w:rsidP="003C7327">
      <w:pPr>
        <w:pStyle w:val="af"/>
        <w:rPr>
          <w:rStyle w:val="12"/>
          <w:sz w:val="28"/>
          <w:szCs w:val="28"/>
        </w:rPr>
      </w:pPr>
    </w:p>
    <w:p w:rsidR="00260C5C" w:rsidRPr="00C3064B" w:rsidRDefault="00260C5C" w:rsidP="003C7327">
      <w:pPr>
        <w:pStyle w:val="af"/>
        <w:rPr>
          <w:rStyle w:val="12"/>
          <w:sz w:val="28"/>
          <w:szCs w:val="28"/>
        </w:rPr>
      </w:pPr>
    </w:p>
    <w:p w:rsidR="00C51342" w:rsidRPr="00C3064B" w:rsidRDefault="00AD37EA" w:rsidP="003C7327">
      <w:pPr>
        <w:pStyle w:val="af"/>
        <w:ind w:firstLine="709"/>
      </w:pPr>
      <w:r w:rsidRPr="00C3064B">
        <w:rPr>
          <w:rStyle w:val="12"/>
          <w:sz w:val="28"/>
          <w:szCs w:val="28"/>
        </w:rPr>
        <w:t>4</w:t>
      </w:r>
      <w:r w:rsidR="00C51342" w:rsidRPr="00C3064B">
        <w:rPr>
          <w:rStyle w:val="12"/>
          <w:sz w:val="28"/>
          <w:szCs w:val="28"/>
        </w:rPr>
        <w:t>.9 Иллюстрации</w:t>
      </w:r>
    </w:p>
    <w:p w:rsidR="003C7327" w:rsidRPr="00C3064B" w:rsidRDefault="003C7327" w:rsidP="00C51342">
      <w:pPr>
        <w:ind w:firstLine="709"/>
        <w:jc w:val="both"/>
        <w:rPr>
          <w:sz w:val="28"/>
          <w:szCs w:val="28"/>
        </w:rPr>
      </w:pP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Иллюстрации (чертежи, графики, схемы, диаграммы, фотографии) следует располагать непосредственно после текста ПЗ </w:t>
      </w:r>
      <w:r w:rsidR="00A469C0" w:rsidRPr="00C3064B">
        <w:rPr>
          <w:sz w:val="28"/>
          <w:szCs w:val="28"/>
        </w:rPr>
        <w:t>ВКР (ДП)</w:t>
      </w:r>
      <w:r w:rsidRPr="00C3064B">
        <w:rPr>
          <w:sz w:val="28"/>
          <w:szCs w:val="28"/>
        </w:rPr>
        <w:t>, в котором они упоминаются впервые, или на следующей странице. Иллюстрации могут быть цветные.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На все иллюстрации должны быть даны ссылки.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Чертежи, графики, диаграммы, схемы, иллюстрации, помещаемые в тексте ПЗ </w:t>
      </w:r>
      <w:r w:rsidR="00A469C0" w:rsidRPr="00C3064B">
        <w:rPr>
          <w:sz w:val="28"/>
          <w:szCs w:val="28"/>
        </w:rPr>
        <w:t>ВКР (ДП)</w:t>
      </w:r>
      <w:r w:rsidRPr="00C3064B">
        <w:rPr>
          <w:sz w:val="28"/>
          <w:szCs w:val="28"/>
        </w:rPr>
        <w:t>, должны соответствовать требованиям государственных стандартов Единой системы конструкторской документации (ЕСКД – ГОСТ 2.105-95, 2.106-96, ГОСТ 2.104-2006).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Чертежи, графики, диаграммы, схемы должны быть выполнены посредством использования компьютерной печати.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lastRenderedPageBreak/>
        <w:t>Если рисунок один, то он обозначается «Рисунок 1». Слово «Рисунок» и его наименование располагают посередине строки.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Иллюстрации нумеруют в пределах каждого раздела. В этом случае номер иллюстрации состоит из номера раздела (главы) и порядкового номера иллюстрации, разделенных точкой. </w:t>
      </w:r>
      <w:r w:rsidR="00387954" w:rsidRPr="00C3064B">
        <w:rPr>
          <w:i/>
          <w:sz w:val="28"/>
          <w:szCs w:val="28"/>
        </w:rPr>
        <w:t>Например,</w:t>
      </w:r>
      <w:r w:rsidRPr="00C3064B">
        <w:rPr>
          <w:sz w:val="28"/>
          <w:szCs w:val="28"/>
        </w:rPr>
        <w:t xml:space="preserve"> </w:t>
      </w:r>
      <w:r w:rsidRPr="00C3064B">
        <w:rPr>
          <w:i/>
          <w:sz w:val="28"/>
          <w:szCs w:val="28"/>
        </w:rPr>
        <w:t xml:space="preserve">Рисунок </w:t>
      </w:r>
      <w:r w:rsidR="000F318D" w:rsidRPr="00C3064B">
        <w:rPr>
          <w:i/>
          <w:sz w:val="28"/>
          <w:szCs w:val="28"/>
        </w:rPr>
        <w:t>2</w:t>
      </w:r>
      <w:r w:rsidRPr="00C3064B">
        <w:rPr>
          <w:i/>
          <w:sz w:val="28"/>
          <w:szCs w:val="28"/>
        </w:rPr>
        <w:t>.1.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Иллюстрации, при необходимости, могут иметь наименование и пояснительные данные (подрисуночный текст). Слово «Рисунок» и наименование помещают перед пояснительными данными и располагают следующим образом: Рисунок </w:t>
      </w:r>
      <w:r w:rsidR="000F318D" w:rsidRPr="00C3064B">
        <w:rPr>
          <w:sz w:val="28"/>
          <w:szCs w:val="28"/>
        </w:rPr>
        <w:t>2.1</w:t>
      </w:r>
      <w:r w:rsidRPr="00C3064B">
        <w:rPr>
          <w:sz w:val="28"/>
          <w:szCs w:val="28"/>
        </w:rPr>
        <w:t xml:space="preserve"> </w:t>
      </w:r>
      <w:r w:rsidR="00AD37EA" w:rsidRPr="00C3064B">
        <w:rPr>
          <w:sz w:val="28"/>
          <w:szCs w:val="28"/>
        </w:rPr>
        <w:t>–</w:t>
      </w:r>
      <w:r w:rsidRPr="00C3064B">
        <w:rPr>
          <w:sz w:val="28"/>
          <w:szCs w:val="28"/>
        </w:rPr>
        <w:t xml:space="preserve"> </w:t>
      </w:r>
      <w:r w:rsidR="000F318D" w:rsidRPr="00C3064B">
        <w:rPr>
          <w:sz w:val="28"/>
          <w:szCs w:val="28"/>
        </w:rPr>
        <w:t>Продольный разрез насоса типа 2НГК4×1</w:t>
      </w:r>
      <w:r w:rsidRPr="00C3064B">
        <w:rPr>
          <w:sz w:val="28"/>
          <w:szCs w:val="28"/>
        </w:rPr>
        <w:t>. Точка в конце наименования рисунка не ставится. Далее следует подрисуночный текст.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Иллюстрации каждого приложения обозначают отдельной нумерацией арабскими цифрами с добавлением перед цифрой обозначения приложения. </w:t>
      </w:r>
      <w:r w:rsidR="00387954" w:rsidRPr="00C3064B">
        <w:rPr>
          <w:i/>
          <w:sz w:val="28"/>
          <w:szCs w:val="28"/>
        </w:rPr>
        <w:t>Например,</w:t>
      </w:r>
      <w:r w:rsidRPr="00C3064B">
        <w:rPr>
          <w:i/>
          <w:sz w:val="28"/>
          <w:szCs w:val="28"/>
        </w:rPr>
        <w:t xml:space="preserve"> Рисунок А.3.</w:t>
      </w:r>
    </w:p>
    <w:p w:rsidR="00C51342" w:rsidRPr="00C3064B" w:rsidRDefault="00C51342" w:rsidP="00C51342">
      <w:pPr>
        <w:ind w:firstLine="709"/>
        <w:jc w:val="both"/>
        <w:rPr>
          <w:szCs w:val="28"/>
        </w:rPr>
      </w:pPr>
      <w:r w:rsidRPr="00C3064B">
        <w:rPr>
          <w:sz w:val="28"/>
          <w:szCs w:val="28"/>
        </w:rPr>
        <w:t xml:space="preserve">При ссылках на иллюстрации следует писать </w:t>
      </w:r>
      <w:r w:rsidRPr="00C3064B">
        <w:rPr>
          <w:i/>
          <w:sz w:val="28"/>
          <w:szCs w:val="28"/>
        </w:rPr>
        <w:t xml:space="preserve">«... в соответствии с рисунком </w:t>
      </w:r>
      <w:r w:rsidR="00387954" w:rsidRPr="00C3064B">
        <w:rPr>
          <w:i/>
          <w:sz w:val="28"/>
          <w:szCs w:val="28"/>
        </w:rPr>
        <w:t>2</w:t>
      </w:r>
      <w:r w:rsidRPr="00C3064B">
        <w:rPr>
          <w:i/>
          <w:sz w:val="28"/>
          <w:szCs w:val="28"/>
        </w:rPr>
        <w:t>.1»</w:t>
      </w:r>
      <w:r w:rsidRPr="00C3064B">
        <w:rPr>
          <w:sz w:val="28"/>
          <w:szCs w:val="28"/>
        </w:rPr>
        <w:t>.</w:t>
      </w:r>
    </w:p>
    <w:p w:rsidR="00FC7813" w:rsidRPr="00C3064B" w:rsidRDefault="00FC7813" w:rsidP="00C51342">
      <w:pPr>
        <w:pStyle w:val="a9"/>
        <w:rPr>
          <w:szCs w:val="28"/>
        </w:rPr>
      </w:pPr>
      <w:r w:rsidRPr="00C3064B">
        <w:rPr>
          <w:szCs w:val="28"/>
        </w:rPr>
        <w:t>Пример:</w:t>
      </w:r>
    </w:p>
    <w:p w:rsidR="00FC7813" w:rsidRPr="00C3064B" w:rsidRDefault="00FC7813" w:rsidP="00C51342">
      <w:pPr>
        <w:pStyle w:val="a9"/>
        <w:rPr>
          <w:szCs w:val="28"/>
        </w:rPr>
      </w:pPr>
    </w:p>
    <w:p w:rsidR="00FC7813" w:rsidRPr="00C3064B" w:rsidRDefault="0069741D" w:rsidP="00FC7813">
      <w:pPr>
        <w:spacing w:line="360" w:lineRule="auto"/>
        <w:jc w:val="center"/>
        <w:rPr>
          <w:noProof/>
          <w:sz w:val="28"/>
          <w:szCs w:val="28"/>
        </w:rPr>
      </w:pPr>
      <w:r w:rsidRPr="00C3064B">
        <w:rPr>
          <w:noProof/>
          <w:sz w:val="28"/>
          <w:szCs w:val="28"/>
        </w:rPr>
        <w:drawing>
          <wp:inline distT="0" distB="0" distL="0" distR="0" wp14:anchorId="37905212" wp14:editId="36A94359">
            <wp:extent cx="3277870" cy="1630680"/>
            <wp:effectExtent l="0" t="0" r="0" b="7620"/>
            <wp:docPr id="6" name="Рисунок 1" descr="C:\Users\Антон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тон\Desktop\img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13" w:rsidRPr="00C3064B" w:rsidRDefault="00FC7813" w:rsidP="00686195">
      <w:pPr>
        <w:jc w:val="center"/>
        <w:rPr>
          <w:sz w:val="28"/>
          <w:szCs w:val="28"/>
        </w:rPr>
      </w:pPr>
      <w:r w:rsidRPr="00C3064B">
        <w:rPr>
          <w:sz w:val="28"/>
          <w:szCs w:val="28"/>
        </w:rPr>
        <w:t>Рисунок 2.1 –</w:t>
      </w:r>
      <w:r w:rsidRPr="00C3064B">
        <w:rPr>
          <w:b/>
          <w:bCs/>
          <w:sz w:val="28"/>
          <w:szCs w:val="28"/>
        </w:rPr>
        <w:t xml:space="preserve"> </w:t>
      </w:r>
      <w:r w:rsidRPr="00C3064B">
        <w:rPr>
          <w:sz w:val="28"/>
          <w:szCs w:val="28"/>
        </w:rPr>
        <w:t>Продольный разрез насоса типа 2НГК4×1:</w:t>
      </w:r>
    </w:p>
    <w:p w:rsidR="00FC7813" w:rsidRPr="00C3064B" w:rsidRDefault="00FC7813" w:rsidP="00686195">
      <w:pPr>
        <w:jc w:val="center"/>
        <w:rPr>
          <w:sz w:val="28"/>
          <w:szCs w:val="28"/>
        </w:rPr>
      </w:pPr>
      <w:r w:rsidRPr="00C3064B">
        <w:rPr>
          <w:sz w:val="28"/>
          <w:szCs w:val="28"/>
        </w:rPr>
        <w:t>1 –</w:t>
      </w:r>
      <w:r w:rsidR="005B049B" w:rsidRPr="00C3064B">
        <w:rPr>
          <w:sz w:val="28"/>
          <w:szCs w:val="28"/>
        </w:rPr>
        <w:t xml:space="preserve"> вал; </w:t>
      </w:r>
      <w:r w:rsidRPr="00C3064B">
        <w:rPr>
          <w:sz w:val="28"/>
          <w:szCs w:val="28"/>
        </w:rPr>
        <w:t xml:space="preserve">2 – </w:t>
      </w:r>
      <w:r w:rsidR="005B049B" w:rsidRPr="00C3064B">
        <w:rPr>
          <w:sz w:val="28"/>
          <w:szCs w:val="28"/>
        </w:rPr>
        <w:t xml:space="preserve">упругая муфта; 3 </w:t>
      </w:r>
      <w:r w:rsidR="00232890" w:rsidRPr="00C3064B">
        <w:rPr>
          <w:sz w:val="28"/>
          <w:szCs w:val="28"/>
        </w:rPr>
        <w:t>–</w:t>
      </w:r>
      <w:r w:rsidR="005B049B" w:rsidRPr="00C3064B">
        <w:rPr>
          <w:sz w:val="28"/>
          <w:szCs w:val="28"/>
        </w:rPr>
        <w:t xml:space="preserve"> подшипники; </w:t>
      </w:r>
      <w:r w:rsidRPr="00C3064B">
        <w:rPr>
          <w:sz w:val="28"/>
          <w:szCs w:val="28"/>
        </w:rPr>
        <w:t>4 – рабочее колесо;</w:t>
      </w:r>
    </w:p>
    <w:p w:rsidR="00FC7813" w:rsidRPr="00C3064B" w:rsidRDefault="00FC7813" w:rsidP="00686195">
      <w:pPr>
        <w:jc w:val="center"/>
        <w:rPr>
          <w:sz w:val="28"/>
          <w:szCs w:val="28"/>
        </w:rPr>
      </w:pPr>
      <w:r w:rsidRPr="00C3064B">
        <w:rPr>
          <w:sz w:val="28"/>
          <w:szCs w:val="28"/>
        </w:rPr>
        <w:t xml:space="preserve">5 </w:t>
      </w:r>
      <w:r w:rsidR="0030796E" w:rsidRPr="00C3064B">
        <w:rPr>
          <w:sz w:val="28"/>
          <w:szCs w:val="28"/>
        </w:rPr>
        <w:t>–</w:t>
      </w:r>
      <w:r w:rsidRPr="00C3064B">
        <w:rPr>
          <w:sz w:val="28"/>
          <w:szCs w:val="28"/>
        </w:rPr>
        <w:t xml:space="preserve"> сальниковое уплотнение; 6 – корпус</w:t>
      </w:r>
    </w:p>
    <w:p w:rsidR="0030796E" w:rsidRPr="00C3064B" w:rsidRDefault="0030796E" w:rsidP="00C51342">
      <w:pPr>
        <w:pStyle w:val="a9"/>
        <w:rPr>
          <w:rStyle w:val="12"/>
          <w:b w:val="0"/>
          <w:szCs w:val="28"/>
        </w:rPr>
      </w:pPr>
    </w:p>
    <w:p w:rsidR="0030796E" w:rsidRPr="00C3064B" w:rsidRDefault="0030796E" w:rsidP="00686195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Выше и ниже каждой иллюстрации должно быть оставлено не менее одной свободной строки.</w:t>
      </w:r>
    </w:p>
    <w:p w:rsidR="00526184" w:rsidRPr="00C3064B" w:rsidRDefault="00526184" w:rsidP="00686195">
      <w:pPr>
        <w:jc w:val="both"/>
        <w:rPr>
          <w:rStyle w:val="12"/>
          <w:sz w:val="28"/>
          <w:szCs w:val="28"/>
        </w:rPr>
      </w:pPr>
    </w:p>
    <w:p w:rsidR="00526184" w:rsidRPr="00C3064B" w:rsidRDefault="00526184" w:rsidP="00686195">
      <w:pPr>
        <w:jc w:val="both"/>
        <w:rPr>
          <w:rStyle w:val="12"/>
          <w:sz w:val="28"/>
          <w:szCs w:val="28"/>
        </w:rPr>
      </w:pPr>
    </w:p>
    <w:p w:rsidR="00C51342" w:rsidRPr="00C3064B" w:rsidRDefault="00AD37EA" w:rsidP="00686195">
      <w:pPr>
        <w:ind w:firstLine="709"/>
        <w:jc w:val="both"/>
        <w:rPr>
          <w:rStyle w:val="12"/>
          <w:sz w:val="28"/>
          <w:szCs w:val="28"/>
        </w:rPr>
      </w:pPr>
      <w:r w:rsidRPr="00C3064B">
        <w:rPr>
          <w:rStyle w:val="12"/>
          <w:sz w:val="28"/>
          <w:szCs w:val="28"/>
        </w:rPr>
        <w:t>4</w:t>
      </w:r>
      <w:r w:rsidR="00C51342" w:rsidRPr="00C3064B">
        <w:rPr>
          <w:rStyle w:val="12"/>
          <w:sz w:val="28"/>
          <w:szCs w:val="28"/>
        </w:rPr>
        <w:t>.10 Таблицы</w:t>
      </w:r>
    </w:p>
    <w:p w:rsidR="00686195" w:rsidRPr="00C3064B" w:rsidRDefault="00686195" w:rsidP="00686195">
      <w:pPr>
        <w:ind w:firstLine="709"/>
        <w:jc w:val="both"/>
        <w:rPr>
          <w:sz w:val="28"/>
          <w:szCs w:val="28"/>
        </w:rPr>
      </w:pPr>
    </w:p>
    <w:p w:rsidR="00C51342" w:rsidRPr="00C3064B" w:rsidRDefault="00C51342" w:rsidP="00686195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Таблицы оформляются согласно ГОСТ 7.32-2001 и ГОСТ 2.105-95. Таблицы применяют для лучшей наглядности и удобства сравнения показателей. Название таблицы, при наличии, должно отражать ее содержание, быть точным, кратким. Название таблицы следует помещать над таблицей слева, без абзацного отступа.</w:t>
      </w:r>
    </w:p>
    <w:p w:rsidR="00A94CEF" w:rsidRPr="00C3064B" w:rsidRDefault="00A94CEF" w:rsidP="00A94CEF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Пример оформления таблицы приведен на рисунке 4.</w:t>
      </w:r>
      <w:r w:rsidR="00E20419" w:rsidRPr="00C3064B">
        <w:rPr>
          <w:sz w:val="28"/>
          <w:szCs w:val="28"/>
        </w:rPr>
        <w:t>3</w:t>
      </w:r>
      <w:r w:rsidRPr="00C3064B">
        <w:rPr>
          <w:sz w:val="28"/>
          <w:szCs w:val="28"/>
        </w:rPr>
        <w:t>.</w:t>
      </w:r>
    </w:p>
    <w:p w:rsidR="00526184" w:rsidRPr="00C3064B" w:rsidRDefault="00526184" w:rsidP="00A94CEF">
      <w:pPr>
        <w:ind w:firstLine="709"/>
        <w:jc w:val="both"/>
        <w:rPr>
          <w:sz w:val="28"/>
          <w:szCs w:val="28"/>
        </w:rPr>
      </w:pPr>
    </w:p>
    <w:p w:rsidR="00526184" w:rsidRPr="00C3064B" w:rsidRDefault="00526184" w:rsidP="00A94CEF">
      <w:pPr>
        <w:ind w:firstLine="709"/>
        <w:jc w:val="both"/>
        <w:rPr>
          <w:sz w:val="28"/>
          <w:szCs w:val="28"/>
        </w:rPr>
      </w:pPr>
    </w:p>
    <w:p w:rsidR="00526184" w:rsidRPr="00C3064B" w:rsidRDefault="00526184" w:rsidP="00A94CEF">
      <w:pPr>
        <w:ind w:firstLine="709"/>
        <w:jc w:val="both"/>
        <w:rPr>
          <w:i/>
          <w:sz w:val="28"/>
          <w:szCs w:val="28"/>
        </w:rPr>
      </w:pPr>
    </w:p>
    <w:p w:rsidR="00A94CEF" w:rsidRPr="00C3064B" w:rsidRDefault="00A94CEF" w:rsidP="00A94CEF">
      <w:pPr>
        <w:ind w:firstLine="709"/>
        <w:jc w:val="both"/>
        <w:rPr>
          <w:i/>
          <w:sz w:val="28"/>
          <w:szCs w:val="28"/>
        </w:rPr>
      </w:pPr>
    </w:p>
    <w:p w:rsidR="00A94CEF" w:rsidRPr="00C3064B" w:rsidRDefault="00A94CEF" w:rsidP="00A94CEF">
      <w:pPr>
        <w:pStyle w:val="2"/>
        <w:keepNext w:val="0"/>
        <w:spacing w:line="240" w:lineRule="auto"/>
        <w:ind w:firstLine="0"/>
        <w:jc w:val="both"/>
        <w:rPr>
          <w:i/>
          <w:sz w:val="24"/>
        </w:rPr>
      </w:pPr>
      <w:r w:rsidRPr="00C3064B">
        <w:rPr>
          <w:szCs w:val="28"/>
        </w:rPr>
        <w:t>Таблица ______ – ___________________________________________________</w:t>
      </w:r>
    </w:p>
    <w:p w:rsidR="00A94CEF" w:rsidRPr="00C3064B" w:rsidRDefault="00A94CEF" w:rsidP="00A94CEF">
      <w:pPr>
        <w:pStyle w:val="2"/>
        <w:keepNext w:val="0"/>
        <w:spacing w:line="240" w:lineRule="auto"/>
        <w:ind w:left="708" w:firstLine="1"/>
        <w:jc w:val="both"/>
      </w:pPr>
      <w:r w:rsidRPr="00C3064B">
        <w:rPr>
          <w:i/>
          <w:sz w:val="24"/>
        </w:rPr>
        <w:t xml:space="preserve">        номер</w:t>
      </w:r>
      <w:r w:rsidRPr="00C3064B">
        <w:rPr>
          <w:i/>
          <w:sz w:val="24"/>
        </w:rPr>
        <w:tab/>
      </w:r>
      <w:r w:rsidRPr="00C3064B">
        <w:rPr>
          <w:i/>
          <w:sz w:val="24"/>
        </w:rPr>
        <w:tab/>
      </w:r>
      <w:r w:rsidRPr="00C3064B">
        <w:rPr>
          <w:i/>
          <w:sz w:val="24"/>
        </w:rPr>
        <w:tab/>
      </w:r>
      <w:r w:rsidRPr="00C3064B">
        <w:rPr>
          <w:i/>
          <w:sz w:val="24"/>
        </w:rPr>
        <w:tab/>
        <w:t>название таблицы</w:t>
      </w:r>
    </w:p>
    <w:p w:rsidR="00A94CEF" w:rsidRPr="00C3064B" w:rsidRDefault="0069741D" w:rsidP="00A94CEF">
      <w:pPr>
        <w:jc w:val="center"/>
        <w:rPr>
          <w:sz w:val="28"/>
          <w:szCs w:val="28"/>
        </w:rPr>
      </w:pPr>
      <w:r w:rsidRPr="00C3064B">
        <w:rPr>
          <w:noProof/>
        </w:rPr>
        <w:drawing>
          <wp:inline distT="0" distB="0" distL="0" distR="0" wp14:anchorId="168979C3" wp14:editId="3310EBCF">
            <wp:extent cx="5952490" cy="192341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1" t="36308" r="18234" b="33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92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CEF" w:rsidRPr="00C3064B" w:rsidRDefault="00A94CEF" w:rsidP="00A94CEF">
      <w:pPr>
        <w:spacing w:line="360" w:lineRule="auto"/>
        <w:jc w:val="center"/>
        <w:rPr>
          <w:color w:val="000000"/>
          <w:sz w:val="28"/>
          <w:szCs w:val="28"/>
        </w:rPr>
      </w:pPr>
      <w:r w:rsidRPr="00C3064B">
        <w:rPr>
          <w:color w:val="000000"/>
          <w:sz w:val="28"/>
          <w:szCs w:val="28"/>
        </w:rPr>
        <w:t>Рисунок 4.</w:t>
      </w:r>
      <w:r w:rsidR="00E20419" w:rsidRPr="00C3064B">
        <w:rPr>
          <w:color w:val="000000"/>
          <w:sz w:val="28"/>
          <w:szCs w:val="28"/>
        </w:rPr>
        <w:t>3</w:t>
      </w:r>
      <w:r w:rsidRPr="00C3064B">
        <w:rPr>
          <w:color w:val="000000"/>
          <w:sz w:val="28"/>
          <w:szCs w:val="28"/>
        </w:rPr>
        <w:t xml:space="preserve"> – </w:t>
      </w:r>
      <w:r w:rsidRPr="00C3064B">
        <w:rPr>
          <w:sz w:val="28"/>
          <w:szCs w:val="28"/>
        </w:rPr>
        <w:t>Пример оформления таблицы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Таблицу следует располагать непосредственно после текста, в котором она упоминается впервые, или на следующей странице.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На все таблицы должны быть ссылки. При ссылке следует писать слово «Таблица» с указанием ее номера.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Таблицу с большим количеством строк допускается переносить на другой лист (страницу). При переносе части таблицы на другой лист (страницу) слово «Таблица» и номер ее указывают один раз над первой частью таблицы, над другими частями справа на странице пишут слово «Продолжение» и указывают номер таблицы, </w:t>
      </w:r>
      <w:r w:rsidR="001F10AC" w:rsidRPr="00C3064B">
        <w:rPr>
          <w:i/>
          <w:sz w:val="28"/>
          <w:szCs w:val="28"/>
        </w:rPr>
        <w:t>например,</w:t>
      </w:r>
      <w:r w:rsidRPr="00C3064B">
        <w:rPr>
          <w:i/>
          <w:sz w:val="28"/>
          <w:szCs w:val="28"/>
        </w:rPr>
        <w:t xml:space="preserve"> «Продолжение таблицы </w:t>
      </w:r>
      <w:r w:rsidR="00AD37EA" w:rsidRPr="00C3064B">
        <w:rPr>
          <w:i/>
          <w:sz w:val="28"/>
          <w:szCs w:val="28"/>
        </w:rPr>
        <w:t>4</w:t>
      </w:r>
      <w:r w:rsidRPr="00C3064B">
        <w:rPr>
          <w:i/>
          <w:sz w:val="28"/>
          <w:szCs w:val="28"/>
        </w:rPr>
        <w:t>.1»</w:t>
      </w:r>
      <w:r w:rsidRPr="00C3064B">
        <w:rPr>
          <w:sz w:val="28"/>
          <w:szCs w:val="28"/>
        </w:rPr>
        <w:t>. При переносе таблицы на другой лист (страницу) заголовок помещают только над ее первой частью</w:t>
      </w:r>
      <w:r w:rsidR="00E20419" w:rsidRPr="00C3064B">
        <w:rPr>
          <w:sz w:val="28"/>
          <w:szCs w:val="28"/>
        </w:rPr>
        <w:t xml:space="preserve"> (рисунок 4.4)</w:t>
      </w:r>
      <w:r w:rsidRPr="00C3064B">
        <w:rPr>
          <w:sz w:val="28"/>
          <w:szCs w:val="28"/>
        </w:rPr>
        <w:t>.</w:t>
      </w:r>
    </w:p>
    <w:p w:rsidR="00E20419" w:rsidRPr="00C3064B" w:rsidRDefault="00E20419" w:rsidP="00E20419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Таблицу с большим количеством граф допускается делить на части и помещать одну часть под другой в пределах одной страницы. Если строки и графы таблицы выходят за формат страницы, то в первом случае в каждой части таблицы повторяется головка, во втором случае – боковик.</w:t>
      </w:r>
    </w:p>
    <w:p w:rsidR="00E20419" w:rsidRPr="00C3064B" w:rsidRDefault="00E20419" w:rsidP="00E20419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Головки столбцов описывают их содержание; каждый столбец таблицы, в том числе и боковик, должен быть снабжен головкой. В крайнем левом столбце таблицы, называемом боковиком, описывается содержание строки.</w:t>
      </w:r>
    </w:p>
    <w:p w:rsidR="00E20419" w:rsidRPr="00C3064B" w:rsidRDefault="00E20419" w:rsidP="00E20419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«То же», а далее – кавычками. Ставить кавычки вместо повторяющихся цифр, марок, знаков, математических и химических символов не допускается. Если цифровые или иные данные в какой-либо строке таблицы не приводят, в ней ставят прочерк.</w:t>
      </w:r>
    </w:p>
    <w:p w:rsidR="00526184" w:rsidRPr="00C3064B" w:rsidRDefault="00526184" w:rsidP="00E20419">
      <w:pPr>
        <w:ind w:firstLine="709"/>
        <w:jc w:val="both"/>
        <w:rPr>
          <w:sz w:val="28"/>
          <w:szCs w:val="28"/>
        </w:rPr>
      </w:pPr>
    </w:p>
    <w:p w:rsidR="00526184" w:rsidRPr="00C3064B" w:rsidRDefault="00526184" w:rsidP="00E20419">
      <w:pPr>
        <w:ind w:firstLine="709"/>
        <w:jc w:val="both"/>
        <w:rPr>
          <w:sz w:val="28"/>
          <w:szCs w:val="28"/>
        </w:rPr>
      </w:pPr>
    </w:p>
    <w:p w:rsidR="00526184" w:rsidRPr="00C3064B" w:rsidRDefault="00526184" w:rsidP="00E20419">
      <w:pPr>
        <w:ind w:firstLine="709"/>
        <w:jc w:val="both"/>
        <w:rPr>
          <w:sz w:val="28"/>
          <w:szCs w:val="28"/>
        </w:rPr>
      </w:pPr>
    </w:p>
    <w:p w:rsidR="00526184" w:rsidRPr="00C3064B" w:rsidRDefault="00526184" w:rsidP="00E20419">
      <w:pPr>
        <w:ind w:firstLine="709"/>
        <w:jc w:val="both"/>
        <w:rPr>
          <w:sz w:val="28"/>
          <w:szCs w:val="28"/>
        </w:rPr>
      </w:pPr>
    </w:p>
    <w:p w:rsidR="001214E1" w:rsidRPr="00C3064B" w:rsidRDefault="001214E1" w:rsidP="00C51342">
      <w:pPr>
        <w:ind w:firstLine="709"/>
        <w:jc w:val="both"/>
        <w:rPr>
          <w:sz w:val="28"/>
          <w:szCs w:val="28"/>
        </w:rPr>
      </w:pPr>
    </w:p>
    <w:p w:rsidR="001214E1" w:rsidRPr="00C3064B" w:rsidRDefault="001214E1" w:rsidP="001214E1">
      <w:pPr>
        <w:jc w:val="both"/>
        <w:rPr>
          <w:sz w:val="28"/>
          <w:szCs w:val="28"/>
        </w:rPr>
      </w:pPr>
      <w:r w:rsidRPr="00C3064B">
        <w:rPr>
          <w:color w:val="000000"/>
          <w:sz w:val="28"/>
          <w:szCs w:val="28"/>
        </w:rPr>
        <w:lastRenderedPageBreak/>
        <w:t xml:space="preserve">Таблица 4.1 – Неисправности поршневого компрессора и </w:t>
      </w:r>
      <w:r w:rsidRPr="00C3064B">
        <w:rPr>
          <w:sz w:val="28"/>
          <w:szCs w:val="28"/>
        </w:rPr>
        <w:t>способы их устранения</w:t>
      </w:r>
    </w:p>
    <w:tbl>
      <w:tblPr>
        <w:tblOverlap w:val="never"/>
        <w:tblW w:w="0" w:type="auto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6"/>
        <w:gridCol w:w="2099"/>
        <w:gridCol w:w="4120"/>
      </w:tblGrid>
      <w:tr w:rsidR="001214E1" w:rsidRPr="00C3064B" w:rsidTr="00F90992">
        <w:trPr>
          <w:trHeight w:hRule="exact"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4E1" w:rsidRPr="00C3064B" w:rsidRDefault="001214E1" w:rsidP="00F90992">
            <w:pPr>
              <w:pStyle w:val="af"/>
              <w:spacing w:line="360" w:lineRule="auto"/>
              <w:jc w:val="center"/>
            </w:pPr>
            <w:r w:rsidRPr="00C3064B">
              <w:rPr>
                <w:rStyle w:val="75pt0pt"/>
                <w:sz w:val="24"/>
                <w:szCs w:val="24"/>
              </w:rPr>
              <w:t>Неисправности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4E1" w:rsidRPr="00C3064B" w:rsidRDefault="001214E1" w:rsidP="00F90992">
            <w:pPr>
              <w:pStyle w:val="af"/>
              <w:spacing w:line="360" w:lineRule="auto"/>
              <w:jc w:val="center"/>
              <w:rPr>
                <w:rStyle w:val="75pt0pt"/>
                <w:sz w:val="24"/>
                <w:szCs w:val="24"/>
              </w:rPr>
            </w:pPr>
            <w:r w:rsidRPr="00C3064B">
              <w:rPr>
                <w:rStyle w:val="75pt0pt"/>
                <w:sz w:val="24"/>
                <w:szCs w:val="24"/>
              </w:rPr>
              <w:t xml:space="preserve">Причины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4E1" w:rsidRPr="00C3064B" w:rsidRDefault="001214E1" w:rsidP="00F90992">
            <w:pPr>
              <w:pStyle w:val="af"/>
              <w:jc w:val="center"/>
              <w:rPr>
                <w:rStyle w:val="75pt0pt"/>
                <w:sz w:val="24"/>
                <w:szCs w:val="24"/>
              </w:rPr>
            </w:pPr>
            <w:r w:rsidRPr="00C3064B">
              <w:rPr>
                <w:rStyle w:val="75pt0pt"/>
                <w:sz w:val="24"/>
                <w:szCs w:val="24"/>
              </w:rPr>
              <w:t>Способы устранения</w:t>
            </w:r>
          </w:p>
          <w:p w:rsidR="001214E1" w:rsidRPr="00C3064B" w:rsidRDefault="001214E1" w:rsidP="001F7008">
            <w:pPr>
              <w:pStyle w:val="af"/>
              <w:jc w:val="center"/>
            </w:pPr>
            <w:r w:rsidRPr="00C3064B">
              <w:rPr>
                <w:rStyle w:val="75pt0pt"/>
                <w:sz w:val="24"/>
                <w:szCs w:val="24"/>
              </w:rPr>
              <w:t>неисправностей</w:t>
            </w:r>
          </w:p>
        </w:tc>
      </w:tr>
      <w:tr w:rsidR="001214E1" w:rsidRPr="00C3064B" w:rsidTr="00F90992">
        <w:trPr>
          <w:trHeight w:hRule="exact" w:val="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4E1" w:rsidRPr="00C3064B" w:rsidRDefault="001214E1" w:rsidP="00F90992">
            <w:pPr>
              <w:pStyle w:val="af"/>
              <w:spacing w:line="360" w:lineRule="auto"/>
              <w:jc w:val="center"/>
              <w:rPr>
                <w:rStyle w:val="75pt0pt"/>
                <w:sz w:val="24"/>
                <w:szCs w:val="24"/>
              </w:rPr>
            </w:pPr>
            <w:r w:rsidRPr="00C3064B">
              <w:rPr>
                <w:rStyle w:val="75pt0pt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4E1" w:rsidRPr="00C3064B" w:rsidRDefault="001214E1" w:rsidP="00F90992">
            <w:pPr>
              <w:pStyle w:val="af"/>
              <w:spacing w:line="360" w:lineRule="auto"/>
              <w:jc w:val="center"/>
              <w:rPr>
                <w:rStyle w:val="75pt0pt"/>
                <w:sz w:val="24"/>
                <w:szCs w:val="24"/>
              </w:rPr>
            </w:pPr>
            <w:r w:rsidRPr="00C3064B">
              <w:rPr>
                <w:rStyle w:val="75pt0pt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4E1" w:rsidRPr="00C3064B" w:rsidRDefault="001214E1" w:rsidP="00F90992">
            <w:pPr>
              <w:pStyle w:val="af"/>
              <w:spacing w:line="360" w:lineRule="auto"/>
              <w:jc w:val="center"/>
              <w:rPr>
                <w:rStyle w:val="75pt0pt"/>
                <w:sz w:val="24"/>
                <w:szCs w:val="24"/>
              </w:rPr>
            </w:pPr>
            <w:r w:rsidRPr="00C3064B">
              <w:rPr>
                <w:rStyle w:val="75pt0pt"/>
                <w:sz w:val="24"/>
                <w:szCs w:val="24"/>
              </w:rPr>
              <w:t>3</w:t>
            </w:r>
          </w:p>
        </w:tc>
      </w:tr>
      <w:tr w:rsidR="001214E1" w:rsidRPr="00C3064B" w:rsidTr="001214E1">
        <w:trPr>
          <w:trHeight w:hRule="exact" w:val="6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4E1" w:rsidRPr="00C3064B" w:rsidRDefault="001214E1" w:rsidP="00F90992">
            <w:pPr>
              <w:pStyle w:val="af"/>
              <w:rPr>
                <w:rStyle w:val="75pt0pt"/>
                <w:color w:val="FFFFFF"/>
                <w:sz w:val="24"/>
                <w:szCs w:val="24"/>
              </w:rPr>
            </w:pPr>
            <w:r w:rsidRPr="00C3064B">
              <w:rPr>
                <w:color w:val="FFFFFF"/>
                <w:shd w:val="clear" w:color="auto" w:fill="FBFBFB"/>
              </w:rPr>
              <w:t>При остановке компрессора происходит утечка воздуха через реле давления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14E1" w:rsidRPr="00C3064B" w:rsidRDefault="001214E1" w:rsidP="00F90992">
            <w:pPr>
              <w:pStyle w:val="af"/>
              <w:rPr>
                <w:rStyle w:val="75pt0pt"/>
                <w:color w:val="FFFFFF"/>
                <w:sz w:val="24"/>
                <w:szCs w:val="24"/>
              </w:rPr>
            </w:pPr>
            <w:r w:rsidRPr="00C3064B">
              <w:rPr>
                <w:color w:val="FFFFFF"/>
                <w:shd w:val="clear" w:color="auto" w:fill="FBFBFB"/>
              </w:rPr>
              <w:t>Утечка через обратный клапан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4E1" w:rsidRPr="00C3064B" w:rsidRDefault="001214E1" w:rsidP="00F90992">
            <w:pPr>
              <w:pStyle w:val="af"/>
              <w:rPr>
                <w:rStyle w:val="75pt0pt"/>
                <w:color w:val="FFFFFF"/>
                <w:sz w:val="24"/>
                <w:szCs w:val="24"/>
              </w:rPr>
            </w:pPr>
            <w:r w:rsidRPr="00C3064B">
              <w:rPr>
                <w:color w:val="FFFFFF"/>
                <w:shd w:val="clear" w:color="auto" w:fill="FBFBFB"/>
              </w:rPr>
              <w:t>Стравить воздух из резервуара, снять заглушку обратного клапана и тщательно очистить уплотнительное кольцо и седло клапана</w:t>
            </w:r>
          </w:p>
        </w:tc>
      </w:tr>
      <w:tr w:rsidR="001214E1" w:rsidRPr="00C3064B" w:rsidTr="00F90992">
        <w:trPr>
          <w:trHeight w:hRule="exact" w:val="455"/>
        </w:trPr>
        <w:tc>
          <w:tcPr>
            <w:tcW w:w="0" w:type="auto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214E1" w:rsidRPr="00C3064B" w:rsidRDefault="001214E1" w:rsidP="00F90992">
            <w:pPr>
              <w:pStyle w:val="af"/>
              <w:spacing w:line="360" w:lineRule="auto"/>
              <w:jc w:val="right"/>
              <w:rPr>
                <w:rStyle w:val="75pt0pt"/>
                <w:sz w:val="24"/>
                <w:szCs w:val="24"/>
              </w:rPr>
            </w:pPr>
          </w:p>
        </w:tc>
      </w:tr>
    </w:tbl>
    <w:p w:rsidR="001214E1" w:rsidRPr="00C3064B" w:rsidRDefault="001214E1" w:rsidP="001214E1">
      <w:pPr>
        <w:pStyle w:val="af"/>
        <w:spacing w:line="360" w:lineRule="auto"/>
        <w:jc w:val="right"/>
        <w:rPr>
          <w:rStyle w:val="75pt0pt"/>
          <w:sz w:val="24"/>
          <w:szCs w:val="24"/>
        </w:rPr>
        <w:sectPr w:rsidR="001214E1" w:rsidRPr="00C3064B" w:rsidSect="001214E1">
          <w:type w:val="continuous"/>
          <w:pgSz w:w="11907" w:h="16840" w:code="9"/>
          <w:pgMar w:top="851" w:right="851" w:bottom="1134" w:left="1701" w:header="720" w:footer="720" w:gutter="0"/>
          <w:cols w:space="720"/>
          <w:titlePg/>
          <w:docGrid w:linePitch="326"/>
        </w:sectPr>
      </w:pPr>
    </w:p>
    <w:tbl>
      <w:tblPr>
        <w:tblOverlap w:val="never"/>
        <w:tblW w:w="0" w:type="auto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2059"/>
        <w:gridCol w:w="4031"/>
      </w:tblGrid>
      <w:tr w:rsidR="001214E1" w:rsidRPr="00C3064B" w:rsidTr="00F90992">
        <w:trPr>
          <w:trHeight w:hRule="exact" w:val="455"/>
        </w:trPr>
        <w:tc>
          <w:tcPr>
            <w:tcW w:w="0" w:type="auto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214E1" w:rsidRPr="00C3064B" w:rsidRDefault="001214E1" w:rsidP="00F90992">
            <w:pPr>
              <w:pStyle w:val="af"/>
              <w:spacing w:line="360" w:lineRule="auto"/>
              <w:jc w:val="right"/>
              <w:rPr>
                <w:rStyle w:val="75pt0pt"/>
                <w:sz w:val="24"/>
                <w:szCs w:val="24"/>
              </w:rPr>
            </w:pPr>
          </w:p>
        </w:tc>
      </w:tr>
      <w:tr w:rsidR="001214E1" w:rsidRPr="00C3064B" w:rsidTr="00F90992">
        <w:trPr>
          <w:trHeight w:hRule="exact" w:val="455"/>
        </w:trPr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214E1" w:rsidRPr="00C3064B" w:rsidRDefault="001214E1" w:rsidP="00F90992">
            <w:pPr>
              <w:pStyle w:val="af"/>
              <w:spacing w:line="360" w:lineRule="auto"/>
              <w:jc w:val="right"/>
              <w:rPr>
                <w:rStyle w:val="75pt0pt"/>
                <w:sz w:val="28"/>
                <w:szCs w:val="24"/>
              </w:rPr>
            </w:pPr>
            <w:r w:rsidRPr="00C3064B">
              <w:rPr>
                <w:rStyle w:val="75pt0pt"/>
                <w:sz w:val="28"/>
                <w:szCs w:val="24"/>
              </w:rPr>
              <w:t>Продолжение таблицы 4.1</w:t>
            </w:r>
          </w:p>
        </w:tc>
      </w:tr>
      <w:tr w:rsidR="001214E1" w:rsidRPr="00C3064B" w:rsidTr="00F90992">
        <w:trPr>
          <w:trHeight w:hRule="exact" w:val="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4E1" w:rsidRPr="00C3064B" w:rsidRDefault="001214E1" w:rsidP="00F90992">
            <w:pPr>
              <w:pStyle w:val="af"/>
              <w:spacing w:line="360" w:lineRule="auto"/>
              <w:jc w:val="center"/>
              <w:rPr>
                <w:rStyle w:val="75pt0pt"/>
                <w:sz w:val="24"/>
                <w:szCs w:val="24"/>
              </w:rPr>
            </w:pPr>
            <w:r w:rsidRPr="00C3064B">
              <w:rPr>
                <w:rStyle w:val="75pt0pt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4E1" w:rsidRPr="00C3064B" w:rsidRDefault="001214E1" w:rsidP="00F90992">
            <w:pPr>
              <w:pStyle w:val="af"/>
              <w:spacing w:line="360" w:lineRule="auto"/>
              <w:jc w:val="center"/>
              <w:rPr>
                <w:rStyle w:val="75pt0pt"/>
                <w:sz w:val="24"/>
                <w:szCs w:val="24"/>
              </w:rPr>
            </w:pPr>
            <w:r w:rsidRPr="00C3064B">
              <w:rPr>
                <w:rStyle w:val="75pt0pt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4E1" w:rsidRPr="00C3064B" w:rsidRDefault="001214E1" w:rsidP="00F90992">
            <w:pPr>
              <w:pStyle w:val="af"/>
              <w:spacing w:line="360" w:lineRule="auto"/>
              <w:jc w:val="center"/>
              <w:rPr>
                <w:rStyle w:val="75pt0pt"/>
                <w:sz w:val="24"/>
                <w:szCs w:val="24"/>
              </w:rPr>
            </w:pPr>
            <w:r w:rsidRPr="00C3064B">
              <w:rPr>
                <w:rStyle w:val="75pt0pt"/>
                <w:sz w:val="24"/>
                <w:szCs w:val="24"/>
              </w:rPr>
              <w:t>3</w:t>
            </w:r>
          </w:p>
        </w:tc>
      </w:tr>
      <w:tr w:rsidR="001214E1" w:rsidRPr="00C3064B" w:rsidTr="001214E1">
        <w:trPr>
          <w:trHeight w:hRule="exact" w:val="7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E1" w:rsidRPr="00C3064B" w:rsidRDefault="001214E1" w:rsidP="00F90992">
            <w:pPr>
              <w:pStyle w:val="af"/>
              <w:rPr>
                <w:color w:val="FFFFFF"/>
              </w:rPr>
            </w:pPr>
            <w:r w:rsidRPr="00C3064B">
              <w:rPr>
                <w:color w:val="FFFFFF"/>
              </w:rPr>
              <w:t>Давление масла в циркуляционной смазочной системе падает постепенно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E1" w:rsidRPr="00C3064B" w:rsidRDefault="001214E1" w:rsidP="00F90992">
            <w:pPr>
              <w:pStyle w:val="af"/>
              <w:rPr>
                <w:color w:val="FFFFFF"/>
              </w:rPr>
            </w:pPr>
            <w:r w:rsidRPr="00C3064B">
              <w:rPr>
                <w:rStyle w:val="apple-converted-space"/>
                <w:color w:val="FFFFFF"/>
              </w:rPr>
              <w:t> </w:t>
            </w:r>
            <w:r w:rsidRPr="00C3064B">
              <w:rPr>
                <w:color w:val="FFFFFF"/>
              </w:rPr>
              <w:t>Засорение приемной сетки масляного насоса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E1" w:rsidRPr="00C3064B" w:rsidRDefault="001214E1" w:rsidP="00F90992">
            <w:pPr>
              <w:pStyle w:val="af"/>
              <w:rPr>
                <w:color w:val="FFFFFF"/>
              </w:rPr>
            </w:pPr>
            <w:r w:rsidRPr="00C3064B">
              <w:rPr>
                <w:color w:val="FFFFFF"/>
              </w:rPr>
              <w:t>При первой же остановке компрессора снять приемнуютку масляного насоса, очистить и установить на место</w:t>
            </w:r>
          </w:p>
        </w:tc>
      </w:tr>
    </w:tbl>
    <w:p w:rsidR="001214E1" w:rsidRPr="00C3064B" w:rsidRDefault="001214E1" w:rsidP="001214E1">
      <w:pPr>
        <w:jc w:val="center"/>
        <w:rPr>
          <w:sz w:val="28"/>
          <w:szCs w:val="28"/>
        </w:rPr>
      </w:pPr>
    </w:p>
    <w:p w:rsidR="001214E1" w:rsidRPr="00C3064B" w:rsidRDefault="001214E1" w:rsidP="001214E1">
      <w:pPr>
        <w:jc w:val="center"/>
        <w:rPr>
          <w:sz w:val="28"/>
          <w:szCs w:val="28"/>
        </w:rPr>
      </w:pPr>
      <w:r w:rsidRPr="00C3064B">
        <w:rPr>
          <w:sz w:val="28"/>
          <w:szCs w:val="28"/>
        </w:rPr>
        <w:t>Рисунок 4.</w:t>
      </w:r>
      <w:r w:rsidR="00E20419" w:rsidRPr="00C3064B">
        <w:rPr>
          <w:sz w:val="28"/>
          <w:szCs w:val="28"/>
        </w:rPr>
        <w:t>4</w:t>
      </w:r>
      <w:r w:rsidRPr="00C3064B">
        <w:rPr>
          <w:sz w:val="28"/>
          <w:szCs w:val="28"/>
        </w:rPr>
        <w:t xml:space="preserve"> – Пример оформления таблицы</w:t>
      </w:r>
    </w:p>
    <w:p w:rsidR="001214E1" w:rsidRPr="00C3064B" w:rsidRDefault="001214E1" w:rsidP="001214E1">
      <w:pPr>
        <w:ind w:firstLine="709"/>
        <w:jc w:val="both"/>
        <w:rPr>
          <w:sz w:val="28"/>
          <w:szCs w:val="28"/>
        </w:rPr>
      </w:pP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Таблицы нумеруют в пределах каждого раздела. В этом случае номер таблицы состоит из номера раздела и порядкового номера таблицы, разделенных точкой.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Если в тексте одна таблица, то она </w:t>
      </w:r>
      <w:r w:rsidR="00260C5C" w:rsidRPr="00C3064B">
        <w:rPr>
          <w:sz w:val="28"/>
          <w:szCs w:val="28"/>
        </w:rPr>
        <w:t>должна быть обозначена «Таблица </w:t>
      </w:r>
      <w:r w:rsidRPr="00C3064B">
        <w:rPr>
          <w:sz w:val="28"/>
          <w:szCs w:val="28"/>
        </w:rPr>
        <w:t xml:space="preserve">1» или «Таблица В.1», если она приведена в </w:t>
      </w:r>
      <w:r w:rsidR="00925A08" w:rsidRPr="00C3064B">
        <w:rPr>
          <w:sz w:val="28"/>
          <w:szCs w:val="28"/>
        </w:rPr>
        <w:t xml:space="preserve">приложении </w:t>
      </w:r>
      <w:r w:rsidRPr="00C3064B">
        <w:rPr>
          <w:sz w:val="28"/>
          <w:szCs w:val="28"/>
        </w:rPr>
        <w:t>В.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Заголовки граф и строк таблицы следует писать с прописной буквы в единственном числе,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Таблицы слева, справа и снизу, как правило, ограничивают линиями.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Разделять заголовки и подзаголовки боковика и граф диагональными линиями не допускается. 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Головка таблицы должна быть отделена линией от остальной части таблицы.</w:t>
      </w:r>
    </w:p>
    <w:p w:rsidR="00526184" w:rsidRPr="00C3064B" w:rsidRDefault="00526184" w:rsidP="0030796E">
      <w:pPr>
        <w:pStyle w:val="af"/>
        <w:ind w:firstLine="709"/>
        <w:rPr>
          <w:rStyle w:val="12"/>
          <w:sz w:val="28"/>
          <w:szCs w:val="28"/>
        </w:rPr>
      </w:pPr>
    </w:p>
    <w:p w:rsidR="00526184" w:rsidRPr="00C3064B" w:rsidRDefault="00526184" w:rsidP="0030796E">
      <w:pPr>
        <w:pStyle w:val="af"/>
        <w:ind w:firstLine="709"/>
        <w:rPr>
          <w:rStyle w:val="12"/>
          <w:sz w:val="28"/>
          <w:szCs w:val="28"/>
        </w:rPr>
      </w:pPr>
    </w:p>
    <w:p w:rsidR="00526184" w:rsidRPr="00C3064B" w:rsidRDefault="00526184" w:rsidP="0030796E">
      <w:pPr>
        <w:pStyle w:val="af"/>
        <w:ind w:firstLine="709"/>
        <w:rPr>
          <w:rStyle w:val="12"/>
          <w:sz w:val="28"/>
          <w:szCs w:val="28"/>
        </w:rPr>
      </w:pPr>
    </w:p>
    <w:p w:rsidR="00526184" w:rsidRPr="00C3064B" w:rsidRDefault="00526184" w:rsidP="0030796E">
      <w:pPr>
        <w:pStyle w:val="af"/>
        <w:ind w:firstLine="709"/>
        <w:rPr>
          <w:rStyle w:val="12"/>
          <w:sz w:val="28"/>
          <w:szCs w:val="28"/>
        </w:rPr>
      </w:pPr>
    </w:p>
    <w:p w:rsidR="00C51342" w:rsidRPr="00C3064B" w:rsidRDefault="00AD37EA" w:rsidP="0030796E">
      <w:pPr>
        <w:pStyle w:val="af"/>
        <w:ind w:firstLine="709"/>
      </w:pPr>
      <w:r w:rsidRPr="00C3064B">
        <w:rPr>
          <w:rStyle w:val="12"/>
          <w:sz w:val="28"/>
          <w:szCs w:val="28"/>
        </w:rPr>
        <w:lastRenderedPageBreak/>
        <w:t>4</w:t>
      </w:r>
      <w:r w:rsidR="00C51342" w:rsidRPr="00C3064B">
        <w:rPr>
          <w:rStyle w:val="12"/>
          <w:sz w:val="28"/>
          <w:szCs w:val="28"/>
        </w:rPr>
        <w:t>.11 Даты</w:t>
      </w:r>
    </w:p>
    <w:p w:rsidR="00A3234F" w:rsidRPr="00C3064B" w:rsidRDefault="00A3234F" w:rsidP="00C51342">
      <w:pPr>
        <w:ind w:firstLine="709"/>
        <w:jc w:val="both"/>
        <w:rPr>
          <w:sz w:val="28"/>
          <w:szCs w:val="28"/>
        </w:rPr>
      </w:pPr>
    </w:p>
    <w:p w:rsidR="00C51342" w:rsidRPr="00C3064B" w:rsidRDefault="00C51342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sz w:val="28"/>
          <w:szCs w:val="28"/>
        </w:rPr>
        <w:t xml:space="preserve">Учебный, хозяйственный, бюджетный, операционный год пишут через </w:t>
      </w:r>
      <w:r w:rsidR="00F6517A" w:rsidRPr="00C3064B">
        <w:rPr>
          <w:sz w:val="28"/>
          <w:szCs w:val="28"/>
        </w:rPr>
        <w:t>правую косую линию</w:t>
      </w:r>
      <w:r w:rsidRPr="00C3064B">
        <w:rPr>
          <w:sz w:val="28"/>
          <w:szCs w:val="28"/>
        </w:rPr>
        <w:t>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i/>
          <w:sz w:val="28"/>
          <w:szCs w:val="28"/>
        </w:rPr>
        <w:t>Пример: в учебном 2012/2013 г., в зиму 2007/2008 г.</w:t>
      </w:r>
    </w:p>
    <w:p w:rsidR="00C51342" w:rsidRPr="00C3064B" w:rsidRDefault="00C51342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sz w:val="28"/>
          <w:szCs w:val="28"/>
        </w:rPr>
        <w:t>В остальных случаях между годами ставится тире.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i/>
          <w:sz w:val="28"/>
          <w:szCs w:val="28"/>
        </w:rPr>
        <w:t xml:space="preserve">Пример: в 2007 – 2008 гг. 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Века следует писать римскими цифрами, используя принятые при этом условные сокращения (VI – IX вв.). Столетия принято записывать арабскими цифрами, </w:t>
      </w:r>
      <w:r w:rsidRPr="00C3064B">
        <w:rPr>
          <w:i/>
          <w:sz w:val="28"/>
          <w:szCs w:val="28"/>
        </w:rPr>
        <w:t>например: во 2-м столетии н.э., 70 - 80-е гг. XX в.</w:t>
      </w:r>
    </w:p>
    <w:p w:rsidR="00C51342" w:rsidRPr="00C3064B" w:rsidRDefault="00C51342" w:rsidP="00C51342">
      <w:pPr>
        <w:ind w:firstLine="709"/>
        <w:jc w:val="both"/>
        <w:rPr>
          <w:rStyle w:val="12"/>
          <w:sz w:val="28"/>
          <w:szCs w:val="28"/>
        </w:rPr>
      </w:pPr>
      <w:r w:rsidRPr="00C3064B">
        <w:rPr>
          <w:sz w:val="28"/>
          <w:szCs w:val="28"/>
        </w:rPr>
        <w:t>При написании дат не допускается отделение от цифр переносом на другую строку обозначений «г.», «в.» и пр.</w:t>
      </w:r>
    </w:p>
    <w:p w:rsidR="0030796E" w:rsidRPr="00C3064B" w:rsidRDefault="0030796E" w:rsidP="0030796E">
      <w:pPr>
        <w:pStyle w:val="af"/>
        <w:ind w:firstLine="709"/>
        <w:rPr>
          <w:rStyle w:val="12"/>
          <w:sz w:val="28"/>
          <w:szCs w:val="28"/>
        </w:rPr>
      </w:pPr>
    </w:p>
    <w:p w:rsidR="00686195" w:rsidRPr="00C3064B" w:rsidRDefault="00686195" w:rsidP="0030796E">
      <w:pPr>
        <w:pStyle w:val="af"/>
        <w:ind w:firstLine="709"/>
        <w:rPr>
          <w:rStyle w:val="12"/>
          <w:sz w:val="28"/>
          <w:szCs w:val="28"/>
        </w:rPr>
      </w:pPr>
    </w:p>
    <w:p w:rsidR="00C51342" w:rsidRPr="00C3064B" w:rsidRDefault="00AD37EA" w:rsidP="0030796E">
      <w:pPr>
        <w:pStyle w:val="af"/>
        <w:ind w:firstLine="709"/>
      </w:pPr>
      <w:r w:rsidRPr="00C3064B">
        <w:rPr>
          <w:rStyle w:val="12"/>
          <w:sz w:val="28"/>
          <w:szCs w:val="28"/>
        </w:rPr>
        <w:t>4</w:t>
      </w:r>
      <w:r w:rsidR="00C51342" w:rsidRPr="00C3064B">
        <w:rPr>
          <w:rStyle w:val="12"/>
          <w:sz w:val="28"/>
          <w:szCs w:val="28"/>
        </w:rPr>
        <w:t>.12 Приложения</w:t>
      </w:r>
    </w:p>
    <w:p w:rsidR="00A3234F" w:rsidRPr="00C3064B" w:rsidRDefault="00A3234F" w:rsidP="00C51342">
      <w:pPr>
        <w:ind w:firstLine="709"/>
        <w:jc w:val="both"/>
        <w:rPr>
          <w:sz w:val="28"/>
          <w:szCs w:val="28"/>
        </w:rPr>
      </w:pPr>
    </w:p>
    <w:p w:rsidR="00C51342" w:rsidRPr="00C3064B" w:rsidRDefault="003870A1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Приложения </w:t>
      </w:r>
      <w:r w:rsidR="00C51342" w:rsidRPr="00C3064B">
        <w:rPr>
          <w:sz w:val="28"/>
          <w:szCs w:val="28"/>
        </w:rPr>
        <w:t xml:space="preserve">оформляют как продолжение текста </w:t>
      </w:r>
      <w:r w:rsidR="00A3234F" w:rsidRPr="00C3064B">
        <w:rPr>
          <w:sz w:val="28"/>
          <w:szCs w:val="28"/>
        </w:rPr>
        <w:t xml:space="preserve">ПЗ </w:t>
      </w:r>
      <w:r w:rsidR="00A469C0" w:rsidRPr="00C3064B">
        <w:rPr>
          <w:sz w:val="28"/>
          <w:szCs w:val="28"/>
        </w:rPr>
        <w:t>ВКР (ДП)</w:t>
      </w:r>
      <w:r w:rsidR="00C51342" w:rsidRPr="00C3064B">
        <w:rPr>
          <w:sz w:val="28"/>
          <w:szCs w:val="28"/>
        </w:rPr>
        <w:t xml:space="preserve"> на последующих его листах или оформляют в виде самостоятельного документа.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В тексте </w:t>
      </w:r>
      <w:r w:rsidR="00A3234F" w:rsidRPr="00C3064B">
        <w:rPr>
          <w:sz w:val="28"/>
          <w:szCs w:val="28"/>
        </w:rPr>
        <w:t xml:space="preserve">ПЗ </w:t>
      </w:r>
      <w:r w:rsidR="00A469C0" w:rsidRPr="00C3064B">
        <w:rPr>
          <w:sz w:val="28"/>
          <w:szCs w:val="28"/>
        </w:rPr>
        <w:t>ВКР (ДП)</w:t>
      </w:r>
      <w:r w:rsidRPr="00C3064B">
        <w:rPr>
          <w:sz w:val="28"/>
          <w:szCs w:val="28"/>
        </w:rPr>
        <w:t xml:space="preserve"> на все </w:t>
      </w:r>
      <w:r w:rsidR="003870A1" w:rsidRPr="00C3064B">
        <w:rPr>
          <w:sz w:val="28"/>
          <w:szCs w:val="28"/>
        </w:rPr>
        <w:t xml:space="preserve">приложения </w:t>
      </w:r>
      <w:r w:rsidRPr="00C3064B">
        <w:rPr>
          <w:sz w:val="28"/>
          <w:szCs w:val="28"/>
        </w:rPr>
        <w:t xml:space="preserve">должны быть даны ссылки. </w:t>
      </w:r>
      <w:r w:rsidR="003870A1" w:rsidRPr="00C3064B">
        <w:rPr>
          <w:sz w:val="28"/>
          <w:szCs w:val="28"/>
        </w:rPr>
        <w:t xml:space="preserve">Приложения </w:t>
      </w:r>
      <w:r w:rsidRPr="00C3064B">
        <w:rPr>
          <w:sz w:val="28"/>
          <w:szCs w:val="28"/>
        </w:rPr>
        <w:t xml:space="preserve">располагают в порядке ссылок на них в тексте </w:t>
      </w:r>
      <w:r w:rsidR="00A3234F" w:rsidRPr="00C3064B">
        <w:rPr>
          <w:sz w:val="28"/>
          <w:szCs w:val="28"/>
        </w:rPr>
        <w:t xml:space="preserve">ПЗ </w:t>
      </w:r>
      <w:r w:rsidR="00A469C0" w:rsidRPr="00C3064B">
        <w:rPr>
          <w:sz w:val="28"/>
          <w:szCs w:val="28"/>
        </w:rPr>
        <w:t>ВКР (ДП)</w:t>
      </w:r>
      <w:r w:rsidRPr="00C3064B">
        <w:rPr>
          <w:sz w:val="28"/>
          <w:szCs w:val="28"/>
        </w:rPr>
        <w:t>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Каждое </w:t>
      </w:r>
      <w:r w:rsidR="003870A1" w:rsidRPr="00C3064B">
        <w:rPr>
          <w:sz w:val="28"/>
          <w:szCs w:val="28"/>
        </w:rPr>
        <w:t xml:space="preserve">приложение </w:t>
      </w:r>
      <w:r w:rsidRPr="00C3064B">
        <w:rPr>
          <w:sz w:val="28"/>
          <w:szCs w:val="28"/>
        </w:rPr>
        <w:t xml:space="preserve">следует начинать с новой страницы с указанием наверху </w:t>
      </w:r>
      <w:r w:rsidR="000B0C2C" w:rsidRPr="00C3064B">
        <w:rPr>
          <w:sz w:val="28"/>
          <w:szCs w:val="28"/>
        </w:rPr>
        <w:t>справа</w:t>
      </w:r>
      <w:r w:rsidRPr="00C3064B">
        <w:rPr>
          <w:sz w:val="28"/>
          <w:szCs w:val="28"/>
        </w:rPr>
        <w:t xml:space="preserve"> страницы слова «</w:t>
      </w:r>
      <w:r w:rsidR="000B0C2C" w:rsidRPr="00C3064B">
        <w:rPr>
          <w:sz w:val="28"/>
          <w:szCs w:val="28"/>
        </w:rPr>
        <w:t>ПРИЛОЖЕНИЕ</w:t>
      </w:r>
      <w:r w:rsidRPr="00C3064B">
        <w:rPr>
          <w:sz w:val="28"/>
          <w:szCs w:val="28"/>
        </w:rPr>
        <w:t xml:space="preserve">», его обозначения и степени. Если текст одного приложения расположен на нескольких страницах, то в правом верхнем углу страницы пишут </w:t>
      </w:r>
      <w:r w:rsidRPr="00C3064B">
        <w:rPr>
          <w:b/>
          <w:sz w:val="28"/>
          <w:szCs w:val="28"/>
        </w:rPr>
        <w:t>«</w:t>
      </w:r>
      <w:r w:rsidRPr="00C3064B">
        <w:rPr>
          <w:rStyle w:val="12"/>
          <w:b w:val="0"/>
          <w:sz w:val="28"/>
          <w:szCs w:val="28"/>
        </w:rPr>
        <w:t xml:space="preserve">Продолжение </w:t>
      </w:r>
      <w:r w:rsidR="00256E98" w:rsidRPr="00C3064B">
        <w:rPr>
          <w:rStyle w:val="12"/>
          <w:b w:val="0"/>
          <w:sz w:val="28"/>
          <w:szCs w:val="28"/>
        </w:rPr>
        <w:t>Приложения</w:t>
      </w:r>
      <w:r w:rsidRPr="00C3064B">
        <w:rPr>
          <w:b/>
          <w:sz w:val="28"/>
          <w:szCs w:val="28"/>
        </w:rPr>
        <w:t>»</w:t>
      </w:r>
      <w:r w:rsidRPr="00C3064B">
        <w:rPr>
          <w:sz w:val="28"/>
          <w:szCs w:val="28"/>
        </w:rPr>
        <w:t xml:space="preserve"> и указывают его обозначение и степень.</w:t>
      </w:r>
    </w:p>
    <w:p w:rsidR="00C51342" w:rsidRPr="00C3064B" w:rsidRDefault="003870A1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Приложение</w:t>
      </w:r>
      <w:r w:rsidR="00C51342" w:rsidRPr="00C3064B">
        <w:rPr>
          <w:sz w:val="28"/>
          <w:szCs w:val="28"/>
        </w:rPr>
        <w:t>, как правило, должно иметь заголовок, который записывают симметрично относительно текста с прописной буквы отдельной строкой.</w:t>
      </w:r>
    </w:p>
    <w:p w:rsidR="00C51342" w:rsidRPr="00C3064B" w:rsidRDefault="003870A1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Приложения </w:t>
      </w:r>
      <w:r w:rsidR="00C51342" w:rsidRPr="00C3064B">
        <w:rPr>
          <w:sz w:val="28"/>
          <w:szCs w:val="28"/>
        </w:rPr>
        <w:t>обозначают заглавными буквами русского алфавита, начиная с А, за исключением букв Ё, 3, Й, 0, Ч, Ь, Ы, Ъ. После слова «</w:t>
      </w:r>
      <w:r w:rsidR="000B0C2C" w:rsidRPr="00C3064B">
        <w:rPr>
          <w:sz w:val="28"/>
          <w:szCs w:val="28"/>
        </w:rPr>
        <w:t>ПРИЛОЖЕНИЕ</w:t>
      </w:r>
      <w:r w:rsidR="00C51342" w:rsidRPr="00C3064B">
        <w:rPr>
          <w:sz w:val="28"/>
          <w:szCs w:val="28"/>
        </w:rPr>
        <w:t>» следует буква, обозначающая его последовательность.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Если приложение одно, оно обозначается «</w:t>
      </w:r>
      <w:r w:rsidR="000B0C2C" w:rsidRPr="00C3064B">
        <w:rPr>
          <w:sz w:val="28"/>
          <w:szCs w:val="28"/>
        </w:rPr>
        <w:t xml:space="preserve">ПРИЛОЖЕНИЕ </w:t>
      </w:r>
      <w:r w:rsidRPr="00C3064B">
        <w:rPr>
          <w:sz w:val="28"/>
          <w:szCs w:val="28"/>
        </w:rPr>
        <w:t>А».</w:t>
      </w:r>
    </w:p>
    <w:p w:rsidR="00C51342" w:rsidRPr="00C3064B" w:rsidRDefault="00C51342" w:rsidP="00C51342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Текст каждого </w:t>
      </w:r>
      <w:r w:rsidR="003870A1" w:rsidRPr="00C3064B">
        <w:rPr>
          <w:sz w:val="28"/>
          <w:szCs w:val="28"/>
        </w:rPr>
        <w:t>приложения</w:t>
      </w:r>
      <w:r w:rsidRPr="00C3064B">
        <w:rPr>
          <w:sz w:val="28"/>
          <w:szCs w:val="28"/>
        </w:rPr>
        <w:t xml:space="preserve">, при необходимости, может быть разделен на разделы, подразделы, пункты, подпункты, которые нумеруют в пределах каждого </w:t>
      </w:r>
      <w:r w:rsidR="003870A1" w:rsidRPr="00C3064B">
        <w:rPr>
          <w:sz w:val="28"/>
          <w:szCs w:val="28"/>
        </w:rPr>
        <w:t>приложения</w:t>
      </w:r>
      <w:r w:rsidRPr="00C3064B">
        <w:rPr>
          <w:sz w:val="28"/>
          <w:szCs w:val="28"/>
        </w:rPr>
        <w:t xml:space="preserve">. Перед номером ставится обозначение этого </w:t>
      </w:r>
      <w:r w:rsidR="003870A1" w:rsidRPr="00C3064B">
        <w:rPr>
          <w:sz w:val="28"/>
          <w:szCs w:val="28"/>
        </w:rPr>
        <w:t>приложения</w:t>
      </w:r>
      <w:r w:rsidRPr="00C3064B">
        <w:rPr>
          <w:sz w:val="28"/>
          <w:szCs w:val="28"/>
        </w:rPr>
        <w:t>.</w:t>
      </w:r>
    </w:p>
    <w:p w:rsidR="007F669B" w:rsidRPr="00C3064B" w:rsidRDefault="003870A1" w:rsidP="007F669B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Приложения </w:t>
      </w:r>
      <w:r w:rsidR="00C51342" w:rsidRPr="00C3064B">
        <w:rPr>
          <w:sz w:val="28"/>
          <w:szCs w:val="28"/>
        </w:rPr>
        <w:t xml:space="preserve">должны иметь общую с остальной частью ПЗ </w:t>
      </w:r>
      <w:r w:rsidR="00A469C0" w:rsidRPr="00C3064B">
        <w:rPr>
          <w:sz w:val="28"/>
          <w:szCs w:val="28"/>
        </w:rPr>
        <w:t>ВКР (ДП)</w:t>
      </w:r>
      <w:r w:rsidR="005B049B" w:rsidRPr="00C3064B">
        <w:rPr>
          <w:sz w:val="28"/>
          <w:szCs w:val="28"/>
        </w:rPr>
        <w:t xml:space="preserve"> </w:t>
      </w:r>
      <w:r w:rsidR="00C51342" w:rsidRPr="00C3064B">
        <w:rPr>
          <w:sz w:val="28"/>
          <w:szCs w:val="28"/>
        </w:rPr>
        <w:t xml:space="preserve">сквозную нумерацию страниц. </w:t>
      </w:r>
    </w:p>
    <w:p w:rsidR="007F669B" w:rsidRPr="00C3064B" w:rsidRDefault="007F669B" w:rsidP="007F669B">
      <w:pPr>
        <w:ind w:firstLine="709"/>
        <w:jc w:val="both"/>
        <w:rPr>
          <w:sz w:val="28"/>
          <w:szCs w:val="28"/>
        </w:rPr>
      </w:pPr>
    </w:p>
    <w:p w:rsidR="00686195" w:rsidRPr="00C3064B" w:rsidRDefault="00686195" w:rsidP="007F669B">
      <w:pPr>
        <w:ind w:firstLine="709"/>
        <w:jc w:val="both"/>
        <w:rPr>
          <w:sz w:val="28"/>
          <w:szCs w:val="28"/>
        </w:rPr>
      </w:pPr>
    </w:p>
    <w:p w:rsidR="00F322E8" w:rsidRPr="00C3064B" w:rsidRDefault="00F322E8" w:rsidP="007F669B">
      <w:pPr>
        <w:ind w:firstLine="709"/>
        <w:jc w:val="both"/>
        <w:rPr>
          <w:sz w:val="28"/>
          <w:szCs w:val="28"/>
        </w:rPr>
      </w:pPr>
    </w:p>
    <w:p w:rsidR="00484FE5" w:rsidRPr="00C3064B" w:rsidRDefault="00484FE5" w:rsidP="007F669B">
      <w:pPr>
        <w:ind w:firstLine="709"/>
        <w:jc w:val="both"/>
        <w:rPr>
          <w:sz w:val="28"/>
          <w:szCs w:val="28"/>
        </w:rPr>
      </w:pPr>
    </w:p>
    <w:p w:rsidR="003870A1" w:rsidRPr="00C3064B" w:rsidRDefault="003870A1" w:rsidP="007F669B">
      <w:pPr>
        <w:ind w:firstLine="709"/>
        <w:jc w:val="both"/>
        <w:rPr>
          <w:sz w:val="28"/>
          <w:szCs w:val="28"/>
        </w:rPr>
      </w:pPr>
    </w:p>
    <w:p w:rsidR="00484FE5" w:rsidRPr="00C3064B" w:rsidRDefault="00484FE5" w:rsidP="007F669B">
      <w:pPr>
        <w:ind w:firstLine="709"/>
        <w:jc w:val="both"/>
        <w:rPr>
          <w:sz w:val="28"/>
          <w:szCs w:val="28"/>
        </w:rPr>
      </w:pPr>
    </w:p>
    <w:p w:rsidR="00C51342" w:rsidRPr="00C3064B" w:rsidRDefault="00AD37EA" w:rsidP="003870A1">
      <w:pPr>
        <w:ind w:firstLine="709"/>
        <w:jc w:val="both"/>
        <w:rPr>
          <w:sz w:val="28"/>
          <w:szCs w:val="28"/>
        </w:rPr>
      </w:pPr>
      <w:r w:rsidRPr="00C3064B">
        <w:rPr>
          <w:rStyle w:val="12"/>
          <w:sz w:val="28"/>
          <w:szCs w:val="28"/>
        </w:rPr>
        <w:lastRenderedPageBreak/>
        <w:t>4</w:t>
      </w:r>
      <w:r w:rsidR="00C51342" w:rsidRPr="00C3064B">
        <w:rPr>
          <w:rStyle w:val="12"/>
          <w:sz w:val="28"/>
          <w:szCs w:val="28"/>
        </w:rPr>
        <w:t>.13 Оформление графическ</w:t>
      </w:r>
      <w:r w:rsidR="00A05B25" w:rsidRPr="00C3064B">
        <w:rPr>
          <w:rStyle w:val="12"/>
          <w:sz w:val="28"/>
          <w:szCs w:val="28"/>
        </w:rPr>
        <w:t>ого раздела</w:t>
      </w:r>
    </w:p>
    <w:p w:rsidR="00A3234F" w:rsidRPr="00C3064B" w:rsidRDefault="00A3234F" w:rsidP="003870A1">
      <w:pPr>
        <w:ind w:firstLine="709"/>
        <w:jc w:val="both"/>
        <w:rPr>
          <w:sz w:val="28"/>
          <w:szCs w:val="28"/>
        </w:rPr>
      </w:pPr>
    </w:p>
    <w:p w:rsidR="00C51342" w:rsidRPr="00C3064B" w:rsidRDefault="00C51342" w:rsidP="003870A1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Графическ</w:t>
      </w:r>
      <w:r w:rsidR="005B049B" w:rsidRPr="00C3064B">
        <w:rPr>
          <w:sz w:val="28"/>
          <w:szCs w:val="28"/>
        </w:rPr>
        <w:t xml:space="preserve">ий раздел </w:t>
      </w:r>
      <w:r w:rsidRPr="00C3064B">
        <w:rPr>
          <w:sz w:val="28"/>
          <w:szCs w:val="28"/>
        </w:rPr>
        <w:t xml:space="preserve">ПЗ </w:t>
      </w:r>
      <w:r w:rsidR="00A469C0" w:rsidRPr="00C3064B">
        <w:rPr>
          <w:sz w:val="28"/>
          <w:szCs w:val="28"/>
        </w:rPr>
        <w:t>ВКР (ДП)</w:t>
      </w:r>
      <w:r w:rsidR="005B049B" w:rsidRPr="00C3064B">
        <w:rPr>
          <w:sz w:val="28"/>
          <w:szCs w:val="28"/>
        </w:rPr>
        <w:t xml:space="preserve"> </w:t>
      </w:r>
      <w:r w:rsidRPr="00C3064B">
        <w:rPr>
          <w:sz w:val="28"/>
          <w:szCs w:val="28"/>
        </w:rPr>
        <w:t>иллюстрирует текст. Объем и содержание графическ</w:t>
      </w:r>
      <w:r w:rsidR="00A05B25" w:rsidRPr="00C3064B">
        <w:rPr>
          <w:sz w:val="28"/>
          <w:szCs w:val="28"/>
        </w:rPr>
        <w:t xml:space="preserve">ого раздела </w:t>
      </w:r>
      <w:r w:rsidRPr="00C3064B">
        <w:rPr>
          <w:sz w:val="28"/>
          <w:szCs w:val="28"/>
        </w:rPr>
        <w:t>определяется заданием на ВКР</w:t>
      </w:r>
      <w:r w:rsidR="00C85C73" w:rsidRPr="00C3064B">
        <w:rPr>
          <w:sz w:val="28"/>
          <w:szCs w:val="28"/>
        </w:rPr>
        <w:t xml:space="preserve"> (ДП)</w:t>
      </w:r>
      <w:r w:rsidRPr="00C3064B">
        <w:rPr>
          <w:sz w:val="28"/>
          <w:szCs w:val="28"/>
        </w:rPr>
        <w:t>.</w:t>
      </w:r>
    </w:p>
    <w:p w:rsidR="003A0E2D" w:rsidRPr="00C3064B" w:rsidRDefault="003A0E2D" w:rsidP="003870A1">
      <w:pPr>
        <w:ind w:firstLine="709"/>
        <w:jc w:val="both"/>
        <w:rPr>
          <w:sz w:val="28"/>
        </w:rPr>
      </w:pPr>
      <w:r w:rsidRPr="00C3064B">
        <w:rPr>
          <w:sz w:val="28"/>
        </w:rPr>
        <w:t xml:space="preserve">Графический раздел </w:t>
      </w:r>
      <w:r w:rsidR="00A469C0" w:rsidRPr="00C3064B">
        <w:rPr>
          <w:sz w:val="28"/>
          <w:szCs w:val="28"/>
        </w:rPr>
        <w:t>ВКР (ДП)</w:t>
      </w:r>
      <w:r w:rsidRPr="00C3064B">
        <w:rPr>
          <w:sz w:val="28"/>
        </w:rPr>
        <w:t xml:space="preserve"> должен содержать перечень выполненных чертежей с указанием шифра листа и его формата, перечень спецификаций и экспликаций.</w:t>
      </w:r>
    </w:p>
    <w:p w:rsidR="008B7213" w:rsidRPr="00C3064B" w:rsidRDefault="008B7213" w:rsidP="003870A1">
      <w:pPr>
        <w:ind w:firstLine="709"/>
        <w:jc w:val="both"/>
        <w:rPr>
          <w:sz w:val="28"/>
        </w:rPr>
      </w:pPr>
      <w:r w:rsidRPr="00C3064B">
        <w:rPr>
          <w:sz w:val="28"/>
        </w:rPr>
        <w:t xml:space="preserve">Чертежи </w:t>
      </w:r>
      <w:r w:rsidR="00BE1936" w:rsidRPr="00C3064B">
        <w:rPr>
          <w:sz w:val="28"/>
        </w:rPr>
        <w:t>(</w:t>
      </w:r>
      <w:r w:rsidR="001F7008" w:rsidRPr="00C3064B">
        <w:rPr>
          <w:sz w:val="28"/>
        </w:rPr>
        <w:t xml:space="preserve">схемы, планы расположения оборудования, </w:t>
      </w:r>
      <w:r w:rsidR="00BE1936" w:rsidRPr="00C3064B">
        <w:rPr>
          <w:sz w:val="28"/>
        </w:rPr>
        <w:t>плакаты</w:t>
      </w:r>
      <w:r w:rsidR="001F7008" w:rsidRPr="00C3064B">
        <w:rPr>
          <w:sz w:val="28"/>
        </w:rPr>
        <w:t xml:space="preserve"> и др.</w:t>
      </w:r>
      <w:r w:rsidR="00BE1936" w:rsidRPr="00C3064B">
        <w:rPr>
          <w:sz w:val="28"/>
        </w:rPr>
        <w:t>) в графическом разделе</w:t>
      </w:r>
      <w:r w:rsidR="005B049B" w:rsidRPr="00C3064B">
        <w:rPr>
          <w:sz w:val="28"/>
          <w:szCs w:val="28"/>
        </w:rPr>
        <w:t xml:space="preserve"> </w:t>
      </w:r>
      <w:r w:rsidR="00A469C0" w:rsidRPr="00C3064B">
        <w:rPr>
          <w:sz w:val="28"/>
          <w:szCs w:val="28"/>
        </w:rPr>
        <w:t>ВКР (ДП)</w:t>
      </w:r>
      <w:r w:rsidRPr="00C3064B">
        <w:rPr>
          <w:sz w:val="28"/>
        </w:rPr>
        <w:t xml:space="preserve"> распечатываются </w:t>
      </w:r>
      <w:r w:rsidR="00A3234F" w:rsidRPr="00C3064B">
        <w:rPr>
          <w:sz w:val="28"/>
        </w:rPr>
        <w:t>на чертежной</w:t>
      </w:r>
      <w:r w:rsidRPr="00C3064B">
        <w:rPr>
          <w:sz w:val="28"/>
        </w:rPr>
        <w:t xml:space="preserve"> бумаге и представляются в формате А4 (210х297</w:t>
      </w:r>
      <w:r w:rsidR="00A3234F" w:rsidRPr="00C3064B">
        <w:rPr>
          <w:sz w:val="28"/>
        </w:rPr>
        <w:t>), компьютерный</w:t>
      </w:r>
      <w:r w:rsidRPr="00C3064B">
        <w:rPr>
          <w:sz w:val="28"/>
        </w:rPr>
        <w:t xml:space="preserve"> </w:t>
      </w:r>
      <w:r w:rsidR="00A3234F" w:rsidRPr="00C3064B">
        <w:rPr>
          <w:sz w:val="28"/>
        </w:rPr>
        <w:t>вариант выполнен</w:t>
      </w:r>
      <w:r w:rsidRPr="00C3064B">
        <w:rPr>
          <w:sz w:val="28"/>
        </w:rPr>
        <w:t xml:space="preserve"> в </w:t>
      </w:r>
      <w:r w:rsidR="00A3234F" w:rsidRPr="00C3064B">
        <w:rPr>
          <w:sz w:val="28"/>
        </w:rPr>
        <w:t>формате А</w:t>
      </w:r>
      <w:r w:rsidRPr="00C3064B">
        <w:rPr>
          <w:sz w:val="28"/>
        </w:rPr>
        <w:t>1 (594х841).</w:t>
      </w:r>
    </w:p>
    <w:p w:rsidR="00C51342" w:rsidRPr="00C3064B" w:rsidRDefault="00C51342" w:rsidP="003870A1">
      <w:pPr>
        <w:pStyle w:val="a9"/>
        <w:shd w:val="clear" w:color="auto" w:fill="auto"/>
        <w:ind w:firstLine="709"/>
        <w:rPr>
          <w:szCs w:val="28"/>
        </w:rPr>
      </w:pPr>
      <w:r w:rsidRPr="00C3064B">
        <w:rPr>
          <w:szCs w:val="28"/>
        </w:rPr>
        <w:t>Шифр графическо</w:t>
      </w:r>
      <w:r w:rsidR="006C0A7D" w:rsidRPr="00C3064B">
        <w:rPr>
          <w:szCs w:val="28"/>
        </w:rPr>
        <w:t>го раздела</w:t>
      </w:r>
      <w:r w:rsidRPr="00C3064B">
        <w:rPr>
          <w:szCs w:val="28"/>
        </w:rPr>
        <w:t xml:space="preserve"> оформляется согласно ГОСТ 2.201-80.</w:t>
      </w:r>
    </w:p>
    <w:p w:rsidR="00013985" w:rsidRPr="00C3064B" w:rsidRDefault="00013985" w:rsidP="003870A1">
      <w:pPr>
        <w:ind w:firstLine="709"/>
        <w:jc w:val="both"/>
        <w:rPr>
          <w:sz w:val="28"/>
        </w:rPr>
      </w:pPr>
      <w:r w:rsidRPr="00C3064B">
        <w:rPr>
          <w:sz w:val="28"/>
        </w:rPr>
        <w:t xml:space="preserve">При выполнении </w:t>
      </w:r>
      <w:r w:rsidR="004710E9" w:rsidRPr="00C3064B">
        <w:rPr>
          <w:sz w:val="28"/>
        </w:rPr>
        <w:t>ВКР</w:t>
      </w:r>
      <w:r w:rsidR="003870A1" w:rsidRPr="00C3064B">
        <w:rPr>
          <w:sz w:val="28"/>
        </w:rPr>
        <w:t xml:space="preserve"> </w:t>
      </w:r>
      <w:r w:rsidR="004710E9" w:rsidRPr="00C3064B">
        <w:rPr>
          <w:sz w:val="28"/>
        </w:rPr>
        <w:t>(ДП)</w:t>
      </w:r>
      <w:r w:rsidRPr="00C3064B">
        <w:rPr>
          <w:sz w:val="28"/>
        </w:rPr>
        <w:t xml:space="preserve"> должны быть приняты во </w:t>
      </w:r>
      <w:r w:rsidR="00A3234F" w:rsidRPr="00C3064B">
        <w:rPr>
          <w:sz w:val="28"/>
        </w:rPr>
        <w:t>внимание обозначения</w:t>
      </w:r>
      <w:r w:rsidRPr="00C3064B">
        <w:rPr>
          <w:sz w:val="28"/>
        </w:rPr>
        <w:t xml:space="preserve"> и коды графических документов.</w:t>
      </w:r>
    </w:p>
    <w:p w:rsidR="00013985" w:rsidRPr="00C3064B" w:rsidRDefault="00013985" w:rsidP="00C51342">
      <w:pPr>
        <w:pStyle w:val="a9"/>
        <w:rPr>
          <w:sz w:val="22"/>
          <w:szCs w:val="28"/>
        </w:rPr>
      </w:pPr>
    </w:p>
    <w:p w:rsidR="00C51342" w:rsidRPr="00C3064B" w:rsidRDefault="00C51342" w:rsidP="008B7213">
      <w:pPr>
        <w:jc w:val="both"/>
        <w:rPr>
          <w:bCs/>
          <w:iCs/>
          <w:sz w:val="28"/>
        </w:rPr>
      </w:pPr>
      <w:r w:rsidRPr="00C3064B">
        <w:rPr>
          <w:bCs/>
          <w:iCs/>
          <w:sz w:val="28"/>
        </w:rPr>
        <w:t xml:space="preserve">Таблица </w:t>
      </w:r>
      <w:r w:rsidR="00013985" w:rsidRPr="00C3064B">
        <w:rPr>
          <w:bCs/>
          <w:iCs/>
          <w:sz w:val="28"/>
        </w:rPr>
        <w:t>4</w:t>
      </w:r>
      <w:r w:rsidRPr="00C3064B">
        <w:rPr>
          <w:bCs/>
          <w:iCs/>
          <w:sz w:val="28"/>
        </w:rPr>
        <w:t>.1 – Код документа (номенклатура документов по ГОСТ 2.102)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9"/>
        <w:gridCol w:w="3422"/>
        <w:gridCol w:w="3419"/>
      </w:tblGrid>
      <w:tr w:rsidR="00C51342" w:rsidRPr="00C3064B" w:rsidTr="003C7327">
        <w:tc>
          <w:tcPr>
            <w:tcW w:w="1388" w:type="pct"/>
            <w:vAlign w:val="center"/>
          </w:tcPr>
          <w:p w:rsidR="00C51342" w:rsidRPr="00C3064B" w:rsidRDefault="00C51342" w:rsidP="00013985">
            <w:pPr>
              <w:jc w:val="center"/>
              <w:rPr>
                <w:bCs/>
                <w:iCs/>
              </w:rPr>
            </w:pPr>
            <w:r w:rsidRPr="00C3064B">
              <w:rPr>
                <w:bCs/>
                <w:iCs/>
              </w:rPr>
              <w:t>Код документа</w:t>
            </w:r>
          </w:p>
        </w:tc>
        <w:tc>
          <w:tcPr>
            <w:tcW w:w="1807" w:type="pct"/>
            <w:vAlign w:val="center"/>
          </w:tcPr>
          <w:p w:rsidR="00C51342" w:rsidRPr="00C3064B" w:rsidRDefault="00C51342" w:rsidP="00013985">
            <w:pPr>
              <w:jc w:val="center"/>
              <w:rPr>
                <w:bCs/>
                <w:iCs/>
              </w:rPr>
            </w:pPr>
            <w:r w:rsidRPr="00C3064B">
              <w:rPr>
                <w:bCs/>
                <w:iCs/>
              </w:rPr>
              <w:t>Наименование документа</w:t>
            </w:r>
          </w:p>
        </w:tc>
        <w:tc>
          <w:tcPr>
            <w:tcW w:w="1805" w:type="pct"/>
            <w:vAlign w:val="center"/>
          </w:tcPr>
          <w:p w:rsidR="00C51342" w:rsidRPr="00C3064B" w:rsidRDefault="00C51342" w:rsidP="00013985">
            <w:pPr>
              <w:jc w:val="center"/>
              <w:rPr>
                <w:bCs/>
                <w:iCs/>
              </w:rPr>
            </w:pPr>
            <w:r w:rsidRPr="00C3064B">
              <w:rPr>
                <w:bCs/>
                <w:iCs/>
              </w:rPr>
              <w:t>Дополнительные рекомендации</w:t>
            </w:r>
          </w:p>
        </w:tc>
      </w:tr>
      <w:tr w:rsidR="003C7327" w:rsidRPr="00C3064B" w:rsidTr="003C7327">
        <w:tc>
          <w:tcPr>
            <w:tcW w:w="1388" w:type="pct"/>
            <w:vAlign w:val="center"/>
          </w:tcPr>
          <w:p w:rsidR="003C7327" w:rsidRPr="00C3064B" w:rsidRDefault="003C7327" w:rsidP="00013985">
            <w:pPr>
              <w:pStyle w:val="af"/>
              <w:jc w:val="center"/>
            </w:pPr>
            <w:r w:rsidRPr="00C3064B">
              <w:t>1</w:t>
            </w:r>
          </w:p>
        </w:tc>
        <w:tc>
          <w:tcPr>
            <w:tcW w:w="1807" w:type="pct"/>
            <w:vAlign w:val="center"/>
          </w:tcPr>
          <w:p w:rsidR="003C7327" w:rsidRPr="00C3064B" w:rsidRDefault="003C7327" w:rsidP="00013985">
            <w:pPr>
              <w:pStyle w:val="af"/>
              <w:jc w:val="center"/>
            </w:pPr>
            <w:r w:rsidRPr="00C3064B">
              <w:t>2</w:t>
            </w:r>
          </w:p>
        </w:tc>
        <w:tc>
          <w:tcPr>
            <w:tcW w:w="1805" w:type="pct"/>
            <w:vAlign w:val="center"/>
          </w:tcPr>
          <w:p w:rsidR="003C7327" w:rsidRPr="00C3064B" w:rsidRDefault="003C7327" w:rsidP="003C7327">
            <w:pPr>
              <w:pStyle w:val="af"/>
              <w:jc w:val="center"/>
            </w:pPr>
            <w:r w:rsidRPr="00C3064B">
              <w:t>3</w:t>
            </w:r>
          </w:p>
        </w:tc>
      </w:tr>
      <w:tr w:rsidR="00C51342" w:rsidRPr="00C3064B" w:rsidTr="003C7327">
        <w:tc>
          <w:tcPr>
            <w:tcW w:w="1388" w:type="pct"/>
            <w:vAlign w:val="center"/>
          </w:tcPr>
          <w:p w:rsidR="00C51342" w:rsidRPr="00C3064B" w:rsidRDefault="00C51342" w:rsidP="00013985">
            <w:pPr>
              <w:pStyle w:val="af"/>
              <w:jc w:val="center"/>
            </w:pPr>
            <w:r w:rsidRPr="00C3064B">
              <w:t>СБ</w:t>
            </w:r>
          </w:p>
        </w:tc>
        <w:tc>
          <w:tcPr>
            <w:tcW w:w="1807" w:type="pct"/>
            <w:vAlign w:val="center"/>
          </w:tcPr>
          <w:p w:rsidR="00C51342" w:rsidRPr="00C3064B" w:rsidRDefault="00C51342" w:rsidP="00013985">
            <w:pPr>
              <w:pStyle w:val="af"/>
              <w:jc w:val="center"/>
            </w:pPr>
            <w:r w:rsidRPr="00C3064B">
              <w:t>Сборочный чертёж</w:t>
            </w:r>
          </w:p>
        </w:tc>
        <w:tc>
          <w:tcPr>
            <w:tcW w:w="1805" w:type="pct"/>
          </w:tcPr>
          <w:p w:rsidR="00C51342" w:rsidRPr="00C3064B" w:rsidRDefault="00C51342" w:rsidP="00013985">
            <w:pPr>
              <w:pStyle w:val="af"/>
            </w:pPr>
            <w:r w:rsidRPr="00C3064B">
              <w:t>В дополнении к техническому проекту</w:t>
            </w:r>
          </w:p>
        </w:tc>
      </w:tr>
      <w:tr w:rsidR="00C51342" w:rsidRPr="00C3064B" w:rsidTr="003C7327">
        <w:tc>
          <w:tcPr>
            <w:tcW w:w="1388" w:type="pct"/>
            <w:vAlign w:val="center"/>
          </w:tcPr>
          <w:p w:rsidR="00C51342" w:rsidRPr="00C3064B" w:rsidRDefault="00C51342" w:rsidP="004A7E1C">
            <w:pPr>
              <w:jc w:val="center"/>
              <w:rPr>
                <w:bCs/>
              </w:rPr>
            </w:pPr>
            <w:r w:rsidRPr="00C3064B">
              <w:rPr>
                <w:bCs/>
              </w:rPr>
              <w:t>ВО</w:t>
            </w:r>
          </w:p>
        </w:tc>
        <w:tc>
          <w:tcPr>
            <w:tcW w:w="1807" w:type="pct"/>
          </w:tcPr>
          <w:p w:rsidR="00C51342" w:rsidRPr="00C3064B" w:rsidRDefault="00C51342" w:rsidP="007F669B">
            <w:pPr>
              <w:jc w:val="center"/>
            </w:pPr>
            <w:r w:rsidRPr="00C3064B">
              <w:t>Чертёж общего вида</w:t>
            </w:r>
          </w:p>
        </w:tc>
        <w:tc>
          <w:tcPr>
            <w:tcW w:w="1805" w:type="pct"/>
          </w:tcPr>
          <w:p w:rsidR="00C51342" w:rsidRPr="00C3064B" w:rsidRDefault="00C51342" w:rsidP="004A7E1C">
            <w:pPr>
              <w:jc w:val="center"/>
            </w:pPr>
          </w:p>
        </w:tc>
      </w:tr>
      <w:tr w:rsidR="00C51342" w:rsidRPr="00C3064B" w:rsidTr="003C7327">
        <w:tc>
          <w:tcPr>
            <w:tcW w:w="1388" w:type="pct"/>
            <w:tcBorders>
              <w:bottom w:val="single" w:sz="4" w:space="0" w:color="auto"/>
            </w:tcBorders>
            <w:vAlign w:val="center"/>
          </w:tcPr>
          <w:p w:rsidR="00C51342" w:rsidRPr="00C3064B" w:rsidRDefault="00C51342" w:rsidP="004A7E1C">
            <w:pPr>
              <w:jc w:val="center"/>
              <w:rPr>
                <w:bCs/>
              </w:rPr>
            </w:pPr>
            <w:r w:rsidRPr="00C3064B">
              <w:rPr>
                <w:bCs/>
              </w:rPr>
              <w:t>ГЧ</w:t>
            </w:r>
          </w:p>
        </w:tc>
        <w:tc>
          <w:tcPr>
            <w:tcW w:w="1807" w:type="pct"/>
            <w:tcBorders>
              <w:bottom w:val="single" w:sz="4" w:space="0" w:color="auto"/>
            </w:tcBorders>
          </w:tcPr>
          <w:p w:rsidR="00C51342" w:rsidRPr="00C3064B" w:rsidRDefault="00C51342" w:rsidP="007F669B">
            <w:pPr>
              <w:jc w:val="center"/>
            </w:pPr>
            <w:r w:rsidRPr="00C3064B">
              <w:t>Габаритный чертёж</w:t>
            </w:r>
          </w:p>
        </w:tc>
        <w:tc>
          <w:tcPr>
            <w:tcW w:w="1805" w:type="pct"/>
            <w:tcBorders>
              <w:bottom w:val="single" w:sz="4" w:space="0" w:color="auto"/>
            </w:tcBorders>
          </w:tcPr>
          <w:p w:rsidR="00C51342" w:rsidRPr="00C3064B" w:rsidRDefault="00C51342" w:rsidP="004A7E1C">
            <w:pPr>
              <w:jc w:val="center"/>
            </w:pPr>
          </w:p>
        </w:tc>
      </w:tr>
      <w:tr w:rsidR="00C51342" w:rsidRPr="00C3064B" w:rsidTr="003C7327">
        <w:trPr>
          <w:trHeight w:val="315"/>
        </w:trPr>
        <w:tc>
          <w:tcPr>
            <w:tcW w:w="1388" w:type="pct"/>
            <w:tcBorders>
              <w:bottom w:val="nil"/>
            </w:tcBorders>
            <w:vAlign w:val="center"/>
          </w:tcPr>
          <w:p w:rsidR="00C51342" w:rsidRPr="00C3064B" w:rsidRDefault="00C51342" w:rsidP="004A7E1C">
            <w:pPr>
              <w:jc w:val="center"/>
              <w:rPr>
                <w:bCs/>
              </w:rPr>
            </w:pPr>
            <w:r w:rsidRPr="00C3064B">
              <w:rPr>
                <w:bCs/>
              </w:rPr>
              <w:t>МЭ</w:t>
            </w:r>
          </w:p>
        </w:tc>
        <w:tc>
          <w:tcPr>
            <w:tcW w:w="1807" w:type="pct"/>
            <w:tcBorders>
              <w:bottom w:val="nil"/>
            </w:tcBorders>
            <w:vAlign w:val="center"/>
          </w:tcPr>
          <w:p w:rsidR="00C51342" w:rsidRPr="00C3064B" w:rsidRDefault="00C51342" w:rsidP="007F669B">
            <w:pPr>
              <w:jc w:val="center"/>
            </w:pPr>
            <w:r w:rsidRPr="00C3064B">
              <w:t>Электромонтажный чертёж</w:t>
            </w:r>
          </w:p>
        </w:tc>
        <w:tc>
          <w:tcPr>
            <w:tcW w:w="1805" w:type="pct"/>
            <w:tcBorders>
              <w:bottom w:val="nil"/>
            </w:tcBorders>
          </w:tcPr>
          <w:p w:rsidR="00C51342" w:rsidRPr="00C3064B" w:rsidRDefault="00C51342" w:rsidP="004A7E1C">
            <w:pPr>
              <w:jc w:val="center"/>
            </w:pPr>
          </w:p>
        </w:tc>
      </w:tr>
      <w:tr w:rsidR="00C51342" w:rsidRPr="00C3064B" w:rsidTr="003C7327">
        <w:trPr>
          <w:trHeight w:val="279"/>
        </w:trPr>
        <w:tc>
          <w:tcPr>
            <w:tcW w:w="1388" w:type="pct"/>
            <w:tcBorders>
              <w:top w:val="single" w:sz="4" w:space="0" w:color="auto"/>
              <w:bottom w:val="single" w:sz="4" w:space="0" w:color="auto"/>
            </w:tcBorders>
          </w:tcPr>
          <w:p w:rsidR="00C51342" w:rsidRPr="00C3064B" w:rsidRDefault="00C51342" w:rsidP="004A7E1C">
            <w:pPr>
              <w:jc w:val="center"/>
              <w:rPr>
                <w:bCs/>
              </w:rPr>
            </w:pPr>
            <w:r w:rsidRPr="00C3064B">
              <w:rPr>
                <w:bCs/>
              </w:rPr>
              <w:t>МЧ</w:t>
            </w:r>
          </w:p>
        </w:tc>
        <w:tc>
          <w:tcPr>
            <w:tcW w:w="1807" w:type="pct"/>
            <w:tcBorders>
              <w:top w:val="single" w:sz="4" w:space="0" w:color="auto"/>
              <w:bottom w:val="single" w:sz="4" w:space="0" w:color="auto"/>
            </w:tcBorders>
          </w:tcPr>
          <w:p w:rsidR="00C51342" w:rsidRPr="00C3064B" w:rsidRDefault="00C51342" w:rsidP="007F669B">
            <w:pPr>
              <w:jc w:val="center"/>
            </w:pPr>
            <w:r w:rsidRPr="00C3064B">
              <w:t>Монтажный чертёж</w:t>
            </w:r>
          </w:p>
        </w:tc>
        <w:tc>
          <w:tcPr>
            <w:tcW w:w="1805" w:type="pct"/>
            <w:tcBorders>
              <w:top w:val="single" w:sz="4" w:space="0" w:color="auto"/>
              <w:bottom w:val="single" w:sz="4" w:space="0" w:color="auto"/>
            </w:tcBorders>
          </w:tcPr>
          <w:p w:rsidR="00C51342" w:rsidRPr="00C3064B" w:rsidRDefault="00C51342" w:rsidP="004A7E1C">
            <w:pPr>
              <w:jc w:val="center"/>
            </w:pPr>
          </w:p>
        </w:tc>
      </w:tr>
      <w:tr w:rsidR="00C51342" w:rsidRPr="00C3064B" w:rsidTr="003C7327">
        <w:tc>
          <w:tcPr>
            <w:tcW w:w="1388" w:type="pct"/>
            <w:vAlign w:val="center"/>
          </w:tcPr>
          <w:p w:rsidR="00C51342" w:rsidRPr="00C3064B" w:rsidRDefault="00C51342" w:rsidP="003C7327">
            <w:pPr>
              <w:pStyle w:val="af"/>
              <w:jc w:val="center"/>
            </w:pPr>
            <w:r w:rsidRPr="00C3064B">
              <w:t>КЭ</w:t>
            </w:r>
          </w:p>
        </w:tc>
        <w:tc>
          <w:tcPr>
            <w:tcW w:w="1807" w:type="pct"/>
          </w:tcPr>
          <w:p w:rsidR="00C51342" w:rsidRPr="00C3064B" w:rsidRDefault="00C51342" w:rsidP="003C7327">
            <w:pPr>
              <w:pStyle w:val="af"/>
              <w:jc w:val="center"/>
            </w:pPr>
            <w:r w:rsidRPr="00C3064B">
              <w:t>Карты эскизов</w:t>
            </w:r>
          </w:p>
        </w:tc>
        <w:tc>
          <w:tcPr>
            <w:tcW w:w="1805" w:type="pct"/>
          </w:tcPr>
          <w:p w:rsidR="00C51342" w:rsidRPr="00C3064B" w:rsidRDefault="00C51342" w:rsidP="003C7327">
            <w:pPr>
              <w:pStyle w:val="af"/>
              <w:jc w:val="center"/>
            </w:pPr>
          </w:p>
        </w:tc>
      </w:tr>
      <w:tr w:rsidR="00C51342" w:rsidRPr="00C3064B" w:rsidTr="003C7327">
        <w:tc>
          <w:tcPr>
            <w:tcW w:w="1388" w:type="pct"/>
            <w:vAlign w:val="center"/>
          </w:tcPr>
          <w:p w:rsidR="00C51342" w:rsidRPr="00C3064B" w:rsidRDefault="00C51342" w:rsidP="003C7327">
            <w:pPr>
              <w:pStyle w:val="af"/>
              <w:jc w:val="center"/>
            </w:pPr>
            <w:r w:rsidRPr="00C3064B">
              <w:t>Р</w:t>
            </w:r>
          </w:p>
        </w:tc>
        <w:tc>
          <w:tcPr>
            <w:tcW w:w="1807" w:type="pct"/>
          </w:tcPr>
          <w:p w:rsidR="00C51342" w:rsidRPr="00C3064B" w:rsidRDefault="00C51342" w:rsidP="003C7327">
            <w:pPr>
              <w:pStyle w:val="af"/>
              <w:jc w:val="center"/>
            </w:pPr>
            <w:r w:rsidRPr="00C3064B">
              <w:t>Ремонтный чертеж</w:t>
            </w:r>
          </w:p>
        </w:tc>
        <w:tc>
          <w:tcPr>
            <w:tcW w:w="1805" w:type="pct"/>
          </w:tcPr>
          <w:p w:rsidR="00C51342" w:rsidRPr="00C3064B" w:rsidRDefault="00C51342" w:rsidP="003C7327">
            <w:pPr>
              <w:pStyle w:val="af"/>
              <w:jc w:val="center"/>
            </w:pPr>
          </w:p>
        </w:tc>
      </w:tr>
      <w:tr w:rsidR="00C51342" w:rsidRPr="00C3064B" w:rsidTr="003C7327">
        <w:tc>
          <w:tcPr>
            <w:tcW w:w="1388" w:type="pct"/>
            <w:vAlign w:val="center"/>
          </w:tcPr>
          <w:p w:rsidR="00C51342" w:rsidRPr="00C3064B" w:rsidRDefault="00C51342" w:rsidP="003C7327">
            <w:pPr>
              <w:pStyle w:val="af"/>
              <w:jc w:val="center"/>
            </w:pPr>
            <w:r w:rsidRPr="00C3064B">
              <w:t>ПЛ</w:t>
            </w:r>
          </w:p>
        </w:tc>
        <w:tc>
          <w:tcPr>
            <w:tcW w:w="1807" w:type="pct"/>
          </w:tcPr>
          <w:p w:rsidR="00C51342" w:rsidRPr="00C3064B" w:rsidRDefault="00C51342" w:rsidP="003C7327">
            <w:pPr>
              <w:pStyle w:val="af"/>
              <w:jc w:val="center"/>
            </w:pPr>
            <w:r w:rsidRPr="00C3064B">
              <w:t>Планировка</w:t>
            </w:r>
          </w:p>
        </w:tc>
        <w:tc>
          <w:tcPr>
            <w:tcW w:w="1805" w:type="pct"/>
          </w:tcPr>
          <w:p w:rsidR="00C51342" w:rsidRPr="00C3064B" w:rsidRDefault="00C51342" w:rsidP="003C7327">
            <w:pPr>
              <w:pStyle w:val="af"/>
              <w:jc w:val="center"/>
            </w:pPr>
          </w:p>
        </w:tc>
      </w:tr>
      <w:tr w:rsidR="00C51342" w:rsidRPr="00C3064B" w:rsidTr="003C7327">
        <w:tc>
          <w:tcPr>
            <w:tcW w:w="1388" w:type="pct"/>
            <w:vAlign w:val="center"/>
          </w:tcPr>
          <w:p w:rsidR="00C51342" w:rsidRPr="00C3064B" w:rsidRDefault="00C51342" w:rsidP="003C7327">
            <w:pPr>
              <w:pStyle w:val="af"/>
              <w:jc w:val="center"/>
            </w:pPr>
            <w:r w:rsidRPr="00C3064B">
              <w:t>ПЭЗ</w:t>
            </w:r>
          </w:p>
        </w:tc>
        <w:tc>
          <w:tcPr>
            <w:tcW w:w="1807" w:type="pct"/>
          </w:tcPr>
          <w:p w:rsidR="00C51342" w:rsidRPr="00C3064B" w:rsidRDefault="00C51342" w:rsidP="003C7327">
            <w:pPr>
              <w:pStyle w:val="af"/>
              <w:jc w:val="center"/>
            </w:pPr>
            <w:r w:rsidRPr="00C3064B">
              <w:t>Перечень элементов электрической принципиальной схемы</w:t>
            </w:r>
          </w:p>
        </w:tc>
        <w:tc>
          <w:tcPr>
            <w:tcW w:w="1805" w:type="pct"/>
          </w:tcPr>
          <w:p w:rsidR="00C51342" w:rsidRPr="00C3064B" w:rsidRDefault="00C51342" w:rsidP="003C7327">
            <w:pPr>
              <w:pStyle w:val="af"/>
              <w:jc w:val="center"/>
            </w:pPr>
          </w:p>
        </w:tc>
      </w:tr>
      <w:tr w:rsidR="00C51342" w:rsidRPr="00C3064B" w:rsidTr="003C7327">
        <w:tc>
          <w:tcPr>
            <w:tcW w:w="1388" w:type="pct"/>
            <w:vAlign w:val="center"/>
          </w:tcPr>
          <w:p w:rsidR="00C51342" w:rsidRPr="00C3064B" w:rsidRDefault="00C51342" w:rsidP="003C7327">
            <w:pPr>
              <w:pStyle w:val="af"/>
              <w:jc w:val="center"/>
            </w:pPr>
            <w:r w:rsidRPr="00C3064B">
              <w:t>ПЗ</w:t>
            </w:r>
          </w:p>
        </w:tc>
        <w:tc>
          <w:tcPr>
            <w:tcW w:w="1807" w:type="pct"/>
          </w:tcPr>
          <w:p w:rsidR="00C51342" w:rsidRPr="00C3064B" w:rsidRDefault="00C51342" w:rsidP="003C7327">
            <w:pPr>
              <w:pStyle w:val="af"/>
              <w:jc w:val="center"/>
            </w:pPr>
            <w:r w:rsidRPr="00C3064B">
              <w:t>Пояснительная записка</w:t>
            </w:r>
          </w:p>
        </w:tc>
        <w:tc>
          <w:tcPr>
            <w:tcW w:w="1805" w:type="pct"/>
          </w:tcPr>
          <w:p w:rsidR="00C51342" w:rsidRPr="00C3064B" w:rsidRDefault="00C51342" w:rsidP="003C7327">
            <w:pPr>
              <w:pStyle w:val="af"/>
              <w:jc w:val="center"/>
            </w:pPr>
          </w:p>
        </w:tc>
      </w:tr>
      <w:tr w:rsidR="00C51342" w:rsidRPr="00C3064B" w:rsidTr="003C7327">
        <w:tc>
          <w:tcPr>
            <w:tcW w:w="1388" w:type="pct"/>
            <w:vAlign w:val="center"/>
          </w:tcPr>
          <w:p w:rsidR="00C51342" w:rsidRPr="00C3064B" w:rsidRDefault="00C51342" w:rsidP="003C7327">
            <w:pPr>
              <w:pStyle w:val="af"/>
              <w:jc w:val="center"/>
            </w:pPr>
            <w:r w:rsidRPr="00C3064B">
              <w:t>ТБ</w:t>
            </w:r>
          </w:p>
        </w:tc>
        <w:tc>
          <w:tcPr>
            <w:tcW w:w="1807" w:type="pct"/>
          </w:tcPr>
          <w:p w:rsidR="00C51342" w:rsidRPr="00C3064B" w:rsidRDefault="00C51342" w:rsidP="003C7327">
            <w:pPr>
              <w:pStyle w:val="af"/>
              <w:jc w:val="center"/>
            </w:pPr>
            <w:r w:rsidRPr="00C3064B">
              <w:t>Таблицы</w:t>
            </w:r>
          </w:p>
        </w:tc>
        <w:tc>
          <w:tcPr>
            <w:tcW w:w="1805" w:type="pct"/>
          </w:tcPr>
          <w:p w:rsidR="00C51342" w:rsidRPr="00C3064B" w:rsidRDefault="00C51342" w:rsidP="003C7327">
            <w:pPr>
              <w:pStyle w:val="af"/>
              <w:jc w:val="center"/>
            </w:pPr>
          </w:p>
        </w:tc>
      </w:tr>
      <w:tr w:rsidR="00C51342" w:rsidRPr="00C3064B" w:rsidTr="003C7327">
        <w:tc>
          <w:tcPr>
            <w:tcW w:w="1388" w:type="pct"/>
            <w:vAlign w:val="center"/>
          </w:tcPr>
          <w:p w:rsidR="00C51342" w:rsidRPr="00C3064B" w:rsidRDefault="00C51342" w:rsidP="003C7327">
            <w:pPr>
              <w:pStyle w:val="af"/>
              <w:jc w:val="center"/>
            </w:pPr>
            <w:r w:rsidRPr="00C3064B">
              <w:t>ТО</w:t>
            </w:r>
          </w:p>
        </w:tc>
        <w:tc>
          <w:tcPr>
            <w:tcW w:w="1807" w:type="pct"/>
          </w:tcPr>
          <w:p w:rsidR="00C51342" w:rsidRPr="00C3064B" w:rsidRDefault="00C51342" w:rsidP="003C7327">
            <w:pPr>
              <w:pStyle w:val="af"/>
              <w:jc w:val="center"/>
            </w:pPr>
            <w:r w:rsidRPr="00C3064B">
              <w:t>Технический отчёт</w:t>
            </w:r>
          </w:p>
        </w:tc>
        <w:tc>
          <w:tcPr>
            <w:tcW w:w="1805" w:type="pct"/>
          </w:tcPr>
          <w:p w:rsidR="00C51342" w:rsidRPr="00C3064B" w:rsidRDefault="00C51342" w:rsidP="003C7327">
            <w:pPr>
              <w:pStyle w:val="af"/>
            </w:pPr>
          </w:p>
        </w:tc>
      </w:tr>
    </w:tbl>
    <w:p w:rsidR="00C51342" w:rsidRPr="00C3064B" w:rsidRDefault="00C51342" w:rsidP="00C51342">
      <w:pPr>
        <w:pStyle w:val="a9"/>
        <w:rPr>
          <w:rStyle w:val="12"/>
          <w:sz w:val="22"/>
          <w:szCs w:val="28"/>
        </w:rPr>
      </w:pPr>
    </w:p>
    <w:p w:rsidR="00E20419" w:rsidRPr="00C3064B" w:rsidRDefault="00E20419" w:rsidP="00C51342">
      <w:pPr>
        <w:pStyle w:val="a9"/>
        <w:rPr>
          <w:rStyle w:val="12"/>
          <w:sz w:val="22"/>
          <w:szCs w:val="28"/>
        </w:rPr>
      </w:pPr>
    </w:p>
    <w:p w:rsidR="00A43F3D" w:rsidRPr="00C3064B" w:rsidRDefault="00A43F3D" w:rsidP="00A43F3D">
      <w:pPr>
        <w:jc w:val="both"/>
        <w:rPr>
          <w:sz w:val="28"/>
        </w:rPr>
      </w:pPr>
      <w:r w:rsidRPr="00C3064B">
        <w:rPr>
          <w:sz w:val="28"/>
        </w:rPr>
        <w:t xml:space="preserve">Таблица </w:t>
      </w:r>
      <w:r w:rsidR="00013985" w:rsidRPr="00C3064B">
        <w:rPr>
          <w:sz w:val="28"/>
        </w:rPr>
        <w:t>4</w:t>
      </w:r>
      <w:r w:rsidRPr="00C3064B">
        <w:rPr>
          <w:sz w:val="28"/>
        </w:rPr>
        <w:t>.2 – Виды схем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A43F3D" w:rsidRPr="00C3064B" w:rsidTr="00B370C8">
        <w:tc>
          <w:tcPr>
            <w:tcW w:w="1655" w:type="pct"/>
          </w:tcPr>
          <w:p w:rsidR="00A43F3D" w:rsidRPr="00C3064B" w:rsidRDefault="005B049B" w:rsidP="00B370C8">
            <w:pPr>
              <w:jc w:val="center"/>
            </w:pPr>
            <w:r w:rsidRPr="00C3064B">
              <w:t xml:space="preserve">Код </w:t>
            </w:r>
            <w:r w:rsidR="00A43F3D" w:rsidRPr="00C3064B">
              <w:t>схемы</w:t>
            </w:r>
          </w:p>
        </w:tc>
        <w:tc>
          <w:tcPr>
            <w:tcW w:w="3345" w:type="pct"/>
          </w:tcPr>
          <w:p w:rsidR="00A43F3D" w:rsidRPr="00C3064B" w:rsidRDefault="00A43F3D" w:rsidP="00B370C8">
            <w:pPr>
              <w:jc w:val="center"/>
            </w:pPr>
            <w:r w:rsidRPr="00C3064B">
              <w:t>Наименование схемы</w:t>
            </w:r>
          </w:p>
        </w:tc>
      </w:tr>
      <w:tr w:rsidR="00A43F3D" w:rsidRPr="00C3064B" w:rsidTr="00B370C8">
        <w:tc>
          <w:tcPr>
            <w:tcW w:w="1655" w:type="pct"/>
          </w:tcPr>
          <w:p w:rsidR="00A43F3D" w:rsidRPr="00C3064B" w:rsidRDefault="00A43F3D" w:rsidP="00B370C8">
            <w:pPr>
              <w:jc w:val="center"/>
            </w:pPr>
            <w:r w:rsidRPr="00C3064B">
              <w:t>Э</w:t>
            </w:r>
          </w:p>
        </w:tc>
        <w:tc>
          <w:tcPr>
            <w:tcW w:w="3345" w:type="pct"/>
          </w:tcPr>
          <w:p w:rsidR="00A43F3D" w:rsidRPr="00C3064B" w:rsidRDefault="00A43F3D" w:rsidP="007F669B">
            <w:pPr>
              <w:jc w:val="center"/>
            </w:pPr>
            <w:r w:rsidRPr="00C3064B">
              <w:t>Электрическая</w:t>
            </w:r>
          </w:p>
        </w:tc>
      </w:tr>
      <w:tr w:rsidR="00A43F3D" w:rsidRPr="00C3064B" w:rsidTr="00B370C8">
        <w:tc>
          <w:tcPr>
            <w:tcW w:w="1655" w:type="pct"/>
          </w:tcPr>
          <w:p w:rsidR="00A43F3D" w:rsidRPr="00C3064B" w:rsidRDefault="00A43F3D" w:rsidP="00B370C8">
            <w:pPr>
              <w:jc w:val="center"/>
            </w:pPr>
            <w:r w:rsidRPr="00C3064B">
              <w:t>Г</w:t>
            </w:r>
          </w:p>
        </w:tc>
        <w:tc>
          <w:tcPr>
            <w:tcW w:w="3345" w:type="pct"/>
          </w:tcPr>
          <w:p w:rsidR="00A43F3D" w:rsidRPr="00C3064B" w:rsidRDefault="00A43F3D" w:rsidP="007F669B">
            <w:pPr>
              <w:jc w:val="center"/>
            </w:pPr>
            <w:r w:rsidRPr="00C3064B">
              <w:t>Гидравлическая</w:t>
            </w:r>
          </w:p>
        </w:tc>
      </w:tr>
      <w:tr w:rsidR="00A43F3D" w:rsidRPr="00C3064B" w:rsidTr="00B370C8">
        <w:trPr>
          <w:trHeight w:val="253"/>
        </w:trPr>
        <w:tc>
          <w:tcPr>
            <w:tcW w:w="1655" w:type="pct"/>
            <w:tcBorders>
              <w:bottom w:val="nil"/>
            </w:tcBorders>
          </w:tcPr>
          <w:p w:rsidR="00A43F3D" w:rsidRPr="00C3064B" w:rsidRDefault="00A43F3D" w:rsidP="00B370C8">
            <w:pPr>
              <w:jc w:val="center"/>
            </w:pPr>
            <w:r w:rsidRPr="00C3064B">
              <w:t>П</w:t>
            </w:r>
          </w:p>
        </w:tc>
        <w:tc>
          <w:tcPr>
            <w:tcW w:w="3345" w:type="pct"/>
            <w:tcBorders>
              <w:bottom w:val="nil"/>
            </w:tcBorders>
          </w:tcPr>
          <w:p w:rsidR="00A43F3D" w:rsidRPr="00C3064B" w:rsidRDefault="00A43F3D" w:rsidP="007F669B">
            <w:pPr>
              <w:jc w:val="center"/>
            </w:pPr>
            <w:r w:rsidRPr="00C3064B">
              <w:t>Пневматическая</w:t>
            </w:r>
          </w:p>
        </w:tc>
      </w:tr>
      <w:tr w:rsidR="00A43F3D" w:rsidRPr="00C3064B" w:rsidTr="00B370C8">
        <w:tc>
          <w:tcPr>
            <w:tcW w:w="1655" w:type="pct"/>
          </w:tcPr>
          <w:p w:rsidR="00A43F3D" w:rsidRPr="00C3064B" w:rsidRDefault="00A43F3D" w:rsidP="00B370C8">
            <w:pPr>
              <w:jc w:val="center"/>
            </w:pPr>
            <w:r w:rsidRPr="00C3064B">
              <w:t>Х</w:t>
            </w:r>
          </w:p>
        </w:tc>
        <w:tc>
          <w:tcPr>
            <w:tcW w:w="3345" w:type="pct"/>
          </w:tcPr>
          <w:p w:rsidR="00A43F3D" w:rsidRPr="00C3064B" w:rsidRDefault="00A43F3D" w:rsidP="007F669B">
            <w:pPr>
              <w:jc w:val="center"/>
            </w:pPr>
            <w:r w:rsidRPr="00C3064B">
              <w:t>Газовая (кроме пневматических)</w:t>
            </w:r>
          </w:p>
        </w:tc>
      </w:tr>
      <w:tr w:rsidR="00A43F3D" w:rsidRPr="00C3064B" w:rsidTr="00B370C8">
        <w:tc>
          <w:tcPr>
            <w:tcW w:w="1655" w:type="pct"/>
          </w:tcPr>
          <w:p w:rsidR="00A43F3D" w:rsidRPr="00C3064B" w:rsidRDefault="00A43F3D" w:rsidP="00B370C8">
            <w:pPr>
              <w:jc w:val="center"/>
            </w:pPr>
            <w:r w:rsidRPr="00C3064B">
              <w:t>К</w:t>
            </w:r>
          </w:p>
        </w:tc>
        <w:tc>
          <w:tcPr>
            <w:tcW w:w="3345" w:type="pct"/>
          </w:tcPr>
          <w:p w:rsidR="00A43F3D" w:rsidRPr="00C3064B" w:rsidRDefault="00A43F3D" w:rsidP="007F669B">
            <w:pPr>
              <w:jc w:val="center"/>
            </w:pPr>
            <w:r w:rsidRPr="00C3064B">
              <w:t>Кинематическая</w:t>
            </w:r>
          </w:p>
        </w:tc>
      </w:tr>
      <w:tr w:rsidR="00A43F3D" w:rsidRPr="00C3064B" w:rsidTr="00B370C8">
        <w:tc>
          <w:tcPr>
            <w:tcW w:w="1655" w:type="pct"/>
          </w:tcPr>
          <w:p w:rsidR="00A43F3D" w:rsidRPr="00C3064B" w:rsidRDefault="00A43F3D" w:rsidP="00B370C8">
            <w:pPr>
              <w:jc w:val="center"/>
            </w:pPr>
            <w:r w:rsidRPr="00C3064B">
              <w:t>В</w:t>
            </w:r>
          </w:p>
        </w:tc>
        <w:tc>
          <w:tcPr>
            <w:tcW w:w="3345" w:type="pct"/>
          </w:tcPr>
          <w:p w:rsidR="00A43F3D" w:rsidRPr="00C3064B" w:rsidRDefault="00A43F3D" w:rsidP="007F669B">
            <w:pPr>
              <w:jc w:val="center"/>
            </w:pPr>
            <w:r w:rsidRPr="00C3064B">
              <w:t>Вакуумная</w:t>
            </w:r>
          </w:p>
        </w:tc>
      </w:tr>
      <w:tr w:rsidR="00A43F3D" w:rsidRPr="00C3064B" w:rsidTr="00B370C8">
        <w:tc>
          <w:tcPr>
            <w:tcW w:w="1655" w:type="pct"/>
          </w:tcPr>
          <w:p w:rsidR="00A43F3D" w:rsidRPr="00C3064B" w:rsidRDefault="00A43F3D" w:rsidP="00B370C8">
            <w:pPr>
              <w:jc w:val="center"/>
            </w:pPr>
            <w:r w:rsidRPr="00C3064B">
              <w:t>Л</w:t>
            </w:r>
          </w:p>
        </w:tc>
        <w:tc>
          <w:tcPr>
            <w:tcW w:w="3345" w:type="pct"/>
          </w:tcPr>
          <w:p w:rsidR="00A43F3D" w:rsidRPr="00C3064B" w:rsidRDefault="00A43F3D" w:rsidP="007F669B">
            <w:pPr>
              <w:jc w:val="center"/>
            </w:pPr>
            <w:r w:rsidRPr="00C3064B">
              <w:t>Оптическая</w:t>
            </w:r>
          </w:p>
        </w:tc>
      </w:tr>
      <w:tr w:rsidR="00A43F3D" w:rsidRPr="00C3064B" w:rsidTr="00B370C8">
        <w:tc>
          <w:tcPr>
            <w:tcW w:w="1655" w:type="pct"/>
          </w:tcPr>
          <w:p w:rsidR="00A43F3D" w:rsidRPr="00C3064B" w:rsidRDefault="00A43F3D" w:rsidP="00B370C8">
            <w:pPr>
              <w:jc w:val="center"/>
            </w:pPr>
            <w:r w:rsidRPr="00C3064B">
              <w:t>Р</w:t>
            </w:r>
          </w:p>
        </w:tc>
        <w:tc>
          <w:tcPr>
            <w:tcW w:w="3345" w:type="pct"/>
          </w:tcPr>
          <w:p w:rsidR="00A43F3D" w:rsidRPr="00C3064B" w:rsidRDefault="00A43F3D" w:rsidP="007F669B">
            <w:pPr>
              <w:jc w:val="center"/>
            </w:pPr>
            <w:r w:rsidRPr="00C3064B">
              <w:t>Энергетическая</w:t>
            </w:r>
          </w:p>
        </w:tc>
      </w:tr>
      <w:tr w:rsidR="00A43F3D" w:rsidRPr="00C3064B" w:rsidTr="00B370C8">
        <w:tc>
          <w:tcPr>
            <w:tcW w:w="1655" w:type="pct"/>
          </w:tcPr>
          <w:p w:rsidR="00A43F3D" w:rsidRPr="00C3064B" w:rsidRDefault="00A43F3D" w:rsidP="00B370C8">
            <w:pPr>
              <w:jc w:val="center"/>
            </w:pPr>
            <w:r w:rsidRPr="00C3064B">
              <w:t>Е</w:t>
            </w:r>
          </w:p>
        </w:tc>
        <w:tc>
          <w:tcPr>
            <w:tcW w:w="3345" w:type="pct"/>
          </w:tcPr>
          <w:p w:rsidR="00A43F3D" w:rsidRPr="00C3064B" w:rsidRDefault="00A43F3D" w:rsidP="007F669B">
            <w:pPr>
              <w:jc w:val="center"/>
            </w:pPr>
            <w:r w:rsidRPr="00C3064B">
              <w:t>Деления</w:t>
            </w:r>
          </w:p>
        </w:tc>
      </w:tr>
      <w:tr w:rsidR="00A43F3D" w:rsidRPr="00C3064B" w:rsidTr="00B370C8">
        <w:tc>
          <w:tcPr>
            <w:tcW w:w="1655" w:type="pct"/>
          </w:tcPr>
          <w:p w:rsidR="00A43F3D" w:rsidRPr="00C3064B" w:rsidRDefault="00A43F3D" w:rsidP="00B370C8">
            <w:pPr>
              <w:jc w:val="center"/>
            </w:pPr>
            <w:r w:rsidRPr="00C3064B">
              <w:t>С</w:t>
            </w:r>
          </w:p>
        </w:tc>
        <w:tc>
          <w:tcPr>
            <w:tcW w:w="3345" w:type="pct"/>
          </w:tcPr>
          <w:p w:rsidR="00A43F3D" w:rsidRPr="00C3064B" w:rsidRDefault="00A43F3D" w:rsidP="007F669B">
            <w:pPr>
              <w:jc w:val="center"/>
            </w:pPr>
            <w:r w:rsidRPr="00C3064B">
              <w:t>Комбинированная</w:t>
            </w:r>
          </w:p>
        </w:tc>
      </w:tr>
      <w:tr w:rsidR="00A43F3D" w:rsidRPr="00C3064B" w:rsidTr="00B370C8">
        <w:tc>
          <w:tcPr>
            <w:tcW w:w="1655" w:type="pct"/>
          </w:tcPr>
          <w:p w:rsidR="00A43F3D" w:rsidRPr="00C3064B" w:rsidRDefault="00A43F3D" w:rsidP="00B370C8">
            <w:pPr>
              <w:jc w:val="center"/>
            </w:pPr>
            <w:r w:rsidRPr="00C3064B">
              <w:t>А</w:t>
            </w:r>
          </w:p>
        </w:tc>
        <w:tc>
          <w:tcPr>
            <w:tcW w:w="3345" w:type="pct"/>
          </w:tcPr>
          <w:p w:rsidR="00A43F3D" w:rsidRPr="00C3064B" w:rsidRDefault="00A43F3D" w:rsidP="007F669B">
            <w:pPr>
              <w:jc w:val="center"/>
            </w:pPr>
            <w:r w:rsidRPr="00C3064B">
              <w:t>Автоматизации</w:t>
            </w:r>
          </w:p>
        </w:tc>
      </w:tr>
    </w:tbl>
    <w:p w:rsidR="003C7327" w:rsidRPr="00C3064B" w:rsidRDefault="003C7327" w:rsidP="00A43F3D">
      <w:pPr>
        <w:jc w:val="both"/>
        <w:rPr>
          <w:sz w:val="28"/>
        </w:rPr>
      </w:pPr>
    </w:p>
    <w:p w:rsidR="00A43F3D" w:rsidRPr="00C3064B" w:rsidRDefault="00A43F3D" w:rsidP="00A43F3D">
      <w:pPr>
        <w:jc w:val="both"/>
        <w:rPr>
          <w:sz w:val="28"/>
        </w:rPr>
      </w:pPr>
      <w:r w:rsidRPr="00C3064B">
        <w:rPr>
          <w:sz w:val="28"/>
        </w:rPr>
        <w:t xml:space="preserve">Таблица </w:t>
      </w:r>
      <w:r w:rsidR="00013985" w:rsidRPr="00C3064B">
        <w:rPr>
          <w:sz w:val="28"/>
        </w:rPr>
        <w:t>4</w:t>
      </w:r>
      <w:r w:rsidRPr="00C3064B">
        <w:rPr>
          <w:sz w:val="28"/>
        </w:rPr>
        <w:t>.3 – Типы схем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A43F3D" w:rsidRPr="00C3064B" w:rsidTr="00B370C8">
        <w:tc>
          <w:tcPr>
            <w:tcW w:w="1655" w:type="pct"/>
          </w:tcPr>
          <w:p w:rsidR="00A43F3D" w:rsidRPr="00C3064B" w:rsidRDefault="00A43F3D" w:rsidP="00B370C8">
            <w:pPr>
              <w:jc w:val="center"/>
            </w:pPr>
            <w:r w:rsidRPr="00C3064B">
              <w:t>Тип схемы</w:t>
            </w:r>
          </w:p>
        </w:tc>
        <w:tc>
          <w:tcPr>
            <w:tcW w:w="3345" w:type="pct"/>
          </w:tcPr>
          <w:p w:rsidR="00A43F3D" w:rsidRPr="00C3064B" w:rsidRDefault="00A43F3D" w:rsidP="00B370C8">
            <w:pPr>
              <w:jc w:val="center"/>
            </w:pPr>
            <w:r w:rsidRPr="00C3064B">
              <w:t>Наименование</w:t>
            </w:r>
          </w:p>
        </w:tc>
      </w:tr>
      <w:tr w:rsidR="00A43F3D" w:rsidRPr="00C3064B" w:rsidTr="008B7213">
        <w:tc>
          <w:tcPr>
            <w:tcW w:w="1655" w:type="pct"/>
            <w:tcBorders>
              <w:bottom w:val="nil"/>
            </w:tcBorders>
          </w:tcPr>
          <w:p w:rsidR="00A43F3D" w:rsidRPr="00C3064B" w:rsidRDefault="00A43F3D" w:rsidP="00B370C8">
            <w:pPr>
              <w:jc w:val="center"/>
            </w:pPr>
            <w:r w:rsidRPr="00C3064B">
              <w:t>1</w:t>
            </w:r>
          </w:p>
        </w:tc>
        <w:tc>
          <w:tcPr>
            <w:tcW w:w="3345" w:type="pct"/>
            <w:tcBorders>
              <w:bottom w:val="nil"/>
            </w:tcBorders>
          </w:tcPr>
          <w:p w:rsidR="00A43F3D" w:rsidRPr="00C3064B" w:rsidRDefault="00A43F3D" w:rsidP="007F669B">
            <w:pPr>
              <w:jc w:val="center"/>
            </w:pPr>
            <w:r w:rsidRPr="00C3064B">
              <w:t>Структурная</w:t>
            </w:r>
          </w:p>
        </w:tc>
      </w:tr>
      <w:tr w:rsidR="00A43F3D" w:rsidRPr="00C3064B" w:rsidTr="00B370C8">
        <w:tc>
          <w:tcPr>
            <w:tcW w:w="1655" w:type="pct"/>
          </w:tcPr>
          <w:p w:rsidR="00A43F3D" w:rsidRPr="00C3064B" w:rsidRDefault="00A43F3D" w:rsidP="00B370C8">
            <w:pPr>
              <w:jc w:val="center"/>
            </w:pPr>
            <w:r w:rsidRPr="00C3064B">
              <w:t>2</w:t>
            </w:r>
          </w:p>
        </w:tc>
        <w:tc>
          <w:tcPr>
            <w:tcW w:w="3345" w:type="pct"/>
          </w:tcPr>
          <w:p w:rsidR="00A43F3D" w:rsidRPr="00C3064B" w:rsidRDefault="00A43F3D" w:rsidP="007F669B">
            <w:pPr>
              <w:jc w:val="center"/>
            </w:pPr>
            <w:r w:rsidRPr="00C3064B">
              <w:t>Функциональная</w:t>
            </w:r>
          </w:p>
        </w:tc>
      </w:tr>
      <w:tr w:rsidR="00A43F3D" w:rsidRPr="00C3064B" w:rsidTr="00B370C8">
        <w:tc>
          <w:tcPr>
            <w:tcW w:w="1655" w:type="pct"/>
          </w:tcPr>
          <w:p w:rsidR="00A43F3D" w:rsidRPr="00C3064B" w:rsidRDefault="00A43F3D" w:rsidP="00B370C8">
            <w:pPr>
              <w:jc w:val="center"/>
            </w:pPr>
            <w:r w:rsidRPr="00C3064B">
              <w:t>3</w:t>
            </w:r>
          </w:p>
        </w:tc>
        <w:tc>
          <w:tcPr>
            <w:tcW w:w="3345" w:type="pct"/>
          </w:tcPr>
          <w:p w:rsidR="00A43F3D" w:rsidRPr="00C3064B" w:rsidRDefault="00A43F3D" w:rsidP="007F669B">
            <w:pPr>
              <w:jc w:val="center"/>
            </w:pPr>
            <w:r w:rsidRPr="00C3064B">
              <w:t>Принципиальная</w:t>
            </w:r>
          </w:p>
        </w:tc>
      </w:tr>
      <w:tr w:rsidR="00A43F3D" w:rsidRPr="00C3064B" w:rsidTr="00517110">
        <w:tc>
          <w:tcPr>
            <w:tcW w:w="1655" w:type="pct"/>
            <w:tcBorders>
              <w:bottom w:val="single" w:sz="4" w:space="0" w:color="auto"/>
            </w:tcBorders>
          </w:tcPr>
          <w:p w:rsidR="00A43F3D" w:rsidRPr="00C3064B" w:rsidRDefault="00A43F3D" w:rsidP="00B370C8">
            <w:pPr>
              <w:jc w:val="center"/>
            </w:pPr>
            <w:r w:rsidRPr="00C3064B">
              <w:t>4</w:t>
            </w:r>
          </w:p>
        </w:tc>
        <w:tc>
          <w:tcPr>
            <w:tcW w:w="3345" w:type="pct"/>
            <w:tcBorders>
              <w:bottom w:val="single" w:sz="4" w:space="0" w:color="auto"/>
            </w:tcBorders>
          </w:tcPr>
          <w:p w:rsidR="00A43F3D" w:rsidRPr="00C3064B" w:rsidRDefault="005B049B" w:rsidP="007F669B">
            <w:pPr>
              <w:jc w:val="center"/>
            </w:pPr>
            <w:r w:rsidRPr="00C3064B">
              <w:t xml:space="preserve">Соединений </w:t>
            </w:r>
            <w:r w:rsidR="00A43F3D" w:rsidRPr="00C3064B">
              <w:t>(монтажные)</w:t>
            </w:r>
          </w:p>
        </w:tc>
      </w:tr>
      <w:tr w:rsidR="00A43F3D" w:rsidRPr="00C3064B" w:rsidTr="00517110">
        <w:tc>
          <w:tcPr>
            <w:tcW w:w="1655" w:type="pct"/>
            <w:tcBorders>
              <w:bottom w:val="nil"/>
            </w:tcBorders>
          </w:tcPr>
          <w:p w:rsidR="00A43F3D" w:rsidRPr="00C3064B" w:rsidRDefault="00A43F3D" w:rsidP="00B370C8">
            <w:pPr>
              <w:jc w:val="center"/>
            </w:pPr>
            <w:r w:rsidRPr="00C3064B">
              <w:t>5</w:t>
            </w:r>
          </w:p>
        </w:tc>
        <w:tc>
          <w:tcPr>
            <w:tcW w:w="3345" w:type="pct"/>
            <w:tcBorders>
              <w:bottom w:val="nil"/>
            </w:tcBorders>
          </w:tcPr>
          <w:p w:rsidR="00A43F3D" w:rsidRPr="00C3064B" w:rsidRDefault="00A43F3D" w:rsidP="007F669B">
            <w:pPr>
              <w:jc w:val="center"/>
            </w:pPr>
            <w:r w:rsidRPr="00C3064B">
              <w:t>Подключения</w:t>
            </w:r>
          </w:p>
        </w:tc>
      </w:tr>
      <w:tr w:rsidR="00A43F3D" w:rsidRPr="00C3064B" w:rsidTr="00B370C8">
        <w:tc>
          <w:tcPr>
            <w:tcW w:w="1655" w:type="pct"/>
          </w:tcPr>
          <w:p w:rsidR="00A43F3D" w:rsidRPr="00C3064B" w:rsidRDefault="00A43F3D" w:rsidP="00B370C8">
            <w:pPr>
              <w:jc w:val="center"/>
            </w:pPr>
            <w:r w:rsidRPr="00C3064B">
              <w:t>6</w:t>
            </w:r>
          </w:p>
        </w:tc>
        <w:tc>
          <w:tcPr>
            <w:tcW w:w="3345" w:type="pct"/>
          </w:tcPr>
          <w:p w:rsidR="00A43F3D" w:rsidRPr="00C3064B" w:rsidRDefault="00A43F3D" w:rsidP="007F669B">
            <w:pPr>
              <w:jc w:val="center"/>
            </w:pPr>
            <w:r w:rsidRPr="00C3064B">
              <w:t>Общие</w:t>
            </w:r>
          </w:p>
        </w:tc>
      </w:tr>
      <w:tr w:rsidR="00A43F3D" w:rsidRPr="00C3064B" w:rsidTr="00B370C8">
        <w:tc>
          <w:tcPr>
            <w:tcW w:w="1655" w:type="pct"/>
          </w:tcPr>
          <w:p w:rsidR="00A43F3D" w:rsidRPr="00C3064B" w:rsidRDefault="00A43F3D" w:rsidP="00B370C8">
            <w:pPr>
              <w:jc w:val="center"/>
            </w:pPr>
            <w:r w:rsidRPr="00C3064B">
              <w:t>7</w:t>
            </w:r>
          </w:p>
        </w:tc>
        <w:tc>
          <w:tcPr>
            <w:tcW w:w="3345" w:type="pct"/>
          </w:tcPr>
          <w:p w:rsidR="00A43F3D" w:rsidRPr="00C3064B" w:rsidRDefault="00A43F3D" w:rsidP="007F669B">
            <w:pPr>
              <w:jc w:val="center"/>
            </w:pPr>
            <w:r w:rsidRPr="00C3064B">
              <w:t>Расположения</w:t>
            </w:r>
          </w:p>
        </w:tc>
      </w:tr>
      <w:tr w:rsidR="00A43F3D" w:rsidRPr="00C3064B" w:rsidTr="00B370C8">
        <w:tc>
          <w:tcPr>
            <w:tcW w:w="1655" w:type="pct"/>
          </w:tcPr>
          <w:p w:rsidR="00A43F3D" w:rsidRPr="00C3064B" w:rsidRDefault="00A43F3D" w:rsidP="00B370C8">
            <w:pPr>
              <w:jc w:val="center"/>
            </w:pPr>
            <w:r w:rsidRPr="00C3064B">
              <w:t>8</w:t>
            </w:r>
          </w:p>
        </w:tc>
        <w:tc>
          <w:tcPr>
            <w:tcW w:w="3345" w:type="pct"/>
          </w:tcPr>
          <w:p w:rsidR="00A43F3D" w:rsidRPr="00C3064B" w:rsidRDefault="00A43F3D" w:rsidP="007F669B">
            <w:pPr>
              <w:jc w:val="center"/>
            </w:pPr>
            <w:r w:rsidRPr="00C3064B">
              <w:t>Объединенные</w:t>
            </w:r>
          </w:p>
        </w:tc>
      </w:tr>
    </w:tbl>
    <w:p w:rsidR="00A43F3D" w:rsidRPr="00C3064B" w:rsidRDefault="00A43F3D" w:rsidP="00C51342">
      <w:pPr>
        <w:pStyle w:val="a9"/>
        <w:rPr>
          <w:rStyle w:val="12"/>
          <w:szCs w:val="28"/>
        </w:rPr>
      </w:pPr>
    </w:p>
    <w:p w:rsidR="00686195" w:rsidRPr="00C3064B" w:rsidRDefault="00686195" w:rsidP="00C51342">
      <w:pPr>
        <w:pStyle w:val="a9"/>
        <w:rPr>
          <w:rStyle w:val="12"/>
          <w:szCs w:val="28"/>
        </w:rPr>
      </w:pPr>
    </w:p>
    <w:p w:rsidR="00C51342" w:rsidRPr="00C3064B" w:rsidRDefault="0025711C" w:rsidP="00104794">
      <w:pPr>
        <w:pStyle w:val="af"/>
        <w:ind w:firstLine="709"/>
      </w:pPr>
      <w:r w:rsidRPr="00C3064B">
        <w:rPr>
          <w:rStyle w:val="12"/>
          <w:sz w:val="28"/>
          <w:szCs w:val="28"/>
        </w:rPr>
        <w:t>4</w:t>
      </w:r>
      <w:r w:rsidR="00C51342" w:rsidRPr="00C3064B">
        <w:rPr>
          <w:rStyle w:val="12"/>
          <w:sz w:val="28"/>
          <w:szCs w:val="28"/>
        </w:rPr>
        <w:t>.14 Шифр выпускной квалификационной работы</w:t>
      </w:r>
    </w:p>
    <w:p w:rsidR="003A36F3" w:rsidRPr="00C3064B" w:rsidRDefault="003A36F3" w:rsidP="00104794">
      <w:pPr>
        <w:pStyle w:val="a9"/>
        <w:ind w:firstLine="709"/>
        <w:rPr>
          <w:szCs w:val="28"/>
        </w:rPr>
      </w:pPr>
    </w:p>
    <w:p w:rsidR="00C51342" w:rsidRPr="00C3064B" w:rsidRDefault="00C51342" w:rsidP="00104794">
      <w:pPr>
        <w:pStyle w:val="a9"/>
        <w:ind w:firstLine="709"/>
        <w:rPr>
          <w:szCs w:val="28"/>
        </w:rPr>
      </w:pPr>
      <w:r w:rsidRPr="00C3064B">
        <w:rPr>
          <w:szCs w:val="28"/>
        </w:rPr>
        <w:t xml:space="preserve">Общий вид обозначения: </w:t>
      </w:r>
      <w:r w:rsidR="00104794" w:rsidRPr="00C3064B">
        <w:rPr>
          <w:szCs w:val="28"/>
        </w:rPr>
        <w:t xml:space="preserve"> </w:t>
      </w:r>
      <w:r w:rsidRPr="00C3064B">
        <w:rPr>
          <w:szCs w:val="28"/>
        </w:rPr>
        <w:t>ХХ.ХХ.ХХ.ХХ.ХХ.ХХ.ХХ</w:t>
      </w:r>
    </w:p>
    <w:p w:rsidR="00C51342" w:rsidRPr="00C3064B" w:rsidRDefault="00104794" w:rsidP="00104794">
      <w:pPr>
        <w:pStyle w:val="a9"/>
        <w:ind w:firstLine="709"/>
        <w:rPr>
          <w:szCs w:val="28"/>
        </w:rPr>
      </w:pPr>
      <w:r w:rsidRPr="00C3064B">
        <w:rPr>
          <w:szCs w:val="28"/>
        </w:rPr>
        <w:tab/>
      </w:r>
      <w:r w:rsidRPr="00C3064B">
        <w:rPr>
          <w:szCs w:val="28"/>
        </w:rPr>
        <w:tab/>
      </w:r>
      <w:r w:rsidRPr="00C3064B">
        <w:rPr>
          <w:szCs w:val="28"/>
        </w:rPr>
        <w:tab/>
      </w:r>
      <w:r w:rsidRPr="00C3064B">
        <w:rPr>
          <w:szCs w:val="28"/>
        </w:rPr>
        <w:tab/>
        <w:t xml:space="preserve">  </w:t>
      </w:r>
      <w:r w:rsidR="00C51342" w:rsidRPr="00C3064B">
        <w:rPr>
          <w:szCs w:val="28"/>
        </w:rPr>
        <w:t xml:space="preserve">    ↕     ↕    ↕     ↕     ↕     ↕     ↕</w:t>
      </w:r>
    </w:p>
    <w:p w:rsidR="00C51342" w:rsidRPr="00C3064B" w:rsidRDefault="00104794" w:rsidP="00104794">
      <w:pPr>
        <w:pStyle w:val="a9"/>
        <w:ind w:firstLine="709"/>
        <w:rPr>
          <w:szCs w:val="28"/>
        </w:rPr>
      </w:pPr>
      <w:r w:rsidRPr="00C3064B">
        <w:rPr>
          <w:szCs w:val="28"/>
        </w:rPr>
        <w:tab/>
      </w:r>
      <w:r w:rsidRPr="00C3064B">
        <w:rPr>
          <w:szCs w:val="28"/>
        </w:rPr>
        <w:tab/>
      </w:r>
      <w:r w:rsidRPr="00C3064B">
        <w:rPr>
          <w:szCs w:val="28"/>
        </w:rPr>
        <w:tab/>
      </w:r>
      <w:r w:rsidRPr="00C3064B">
        <w:rPr>
          <w:szCs w:val="28"/>
        </w:rPr>
        <w:tab/>
        <w:t xml:space="preserve"> </w:t>
      </w:r>
      <w:r w:rsidR="00C51342" w:rsidRPr="00C3064B">
        <w:rPr>
          <w:szCs w:val="28"/>
        </w:rPr>
        <w:t xml:space="preserve"> </w:t>
      </w:r>
      <w:r w:rsidRPr="00C3064B">
        <w:rPr>
          <w:szCs w:val="28"/>
        </w:rPr>
        <w:t xml:space="preserve"> </w:t>
      </w:r>
      <w:r w:rsidR="00C51342" w:rsidRPr="00C3064B">
        <w:rPr>
          <w:szCs w:val="28"/>
        </w:rPr>
        <w:t xml:space="preserve">   1     2    3     4     5     6     7</w:t>
      </w:r>
    </w:p>
    <w:p w:rsidR="00C51342" w:rsidRPr="00C3064B" w:rsidRDefault="00C51342" w:rsidP="00104794">
      <w:pPr>
        <w:pStyle w:val="a9"/>
        <w:ind w:firstLine="709"/>
        <w:rPr>
          <w:szCs w:val="28"/>
        </w:rPr>
      </w:pPr>
      <w:r w:rsidRPr="00C3064B">
        <w:rPr>
          <w:szCs w:val="28"/>
        </w:rPr>
        <w:t>Группы шифра:</w:t>
      </w:r>
    </w:p>
    <w:p w:rsidR="00C51342" w:rsidRPr="00C3064B" w:rsidRDefault="00C51342" w:rsidP="00104794">
      <w:pPr>
        <w:pStyle w:val="a9"/>
        <w:ind w:firstLine="709"/>
        <w:rPr>
          <w:szCs w:val="28"/>
        </w:rPr>
      </w:pPr>
      <w:r w:rsidRPr="00C3064B">
        <w:rPr>
          <w:szCs w:val="28"/>
        </w:rPr>
        <w:t>1 – обозначение работы:</w:t>
      </w:r>
    </w:p>
    <w:p w:rsidR="00C51342" w:rsidRPr="00C3064B" w:rsidRDefault="008F0DAC" w:rsidP="00104794">
      <w:pPr>
        <w:pStyle w:val="a9"/>
        <w:ind w:left="707" w:firstLine="709"/>
        <w:rPr>
          <w:szCs w:val="28"/>
        </w:rPr>
      </w:pPr>
      <w:r w:rsidRPr="00C3064B">
        <w:rPr>
          <w:szCs w:val="28"/>
        </w:rPr>
        <w:t>ВКР(</w:t>
      </w:r>
      <w:r w:rsidR="00C51342" w:rsidRPr="00C3064B">
        <w:rPr>
          <w:szCs w:val="28"/>
        </w:rPr>
        <w:t>ДР</w:t>
      </w:r>
      <w:r w:rsidRPr="00C3064B">
        <w:rPr>
          <w:szCs w:val="28"/>
        </w:rPr>
        <w:t>)</w:t>
      </w:r>
      <w:r w:rsidR="00C51342" w:rsidRPr="00C3064B">
        <w:rPr>
          <w:szCs w:val="28"/>
        </w:rPr>
        <w:t xml:space="preserve"> – </w:t>
      </w:r>
      <w:r w:rsidRPr="00C3064B">
        <w:rPr>
          <w:szCs w:val="28"/>
        </w:rPr>
        <w:t>выпускная квалификационная работа (</w:t>
      </w:r>
      <w:r w:rsidR="00C51342" w:rsidRPr="00C3064B">
        <w:rPr>
          <w:szCs w:val="28"/>
        </w:rPr>
        <w:t>дипломная работа</w:t>
      </w:r>
      <w:r w:rsidRPr="00C3064B">
        <w:rPr>
          <w:szCs w:val="28"/>
        </w:rPr>
        <w:t>)</w:t>
      </w:r>
      <w:r w:rsidR="00C51342" w:rsidRPr="00C3064B">
        <w:rPr>
          <w:szCs w:val="28"/>
        </w:rPr>
        <w:t>;</w:t>
      </w:r>
    </w:p>
    <w:p w:rsidR="00C51342" w:rsidRPr="00C3064B" w:rsidRDefault="008F0DAC" w:rsidP="00104794">
      <w:pPr>
        <w:pStyle w:val="a9"/>
        <w:ind w:left="707" w:firstLine="709"/>
        <w:rPr>
          <w:szCs w:val="28"/>
        </w:rPr>
      </w:pPr>
      <w:r w:rsidRPr="00C3064B">
        <w:rPr>
          <w:szCs w:val="28"/>
        </w:rPr>
        <w:t>ВКР(</w:t>
      </w:r>
      <w:r w:rsidR="00C51342" w:rsidRPr="00C3064B">
        <w:rPr>
          <w:szCs w:val="28"/>
        </w:rPr>
        <w:t>ДП</w:t>
      </w:r>
      <w:r w:rsidRPr="00C3064B">
        <w:rPr>
          <w:szCs w:val="28"/>
        </w:rPr>
        <w:t>)</w:t>
      </w:r>
      <w:r w:rsidR="00C51342" w:rsidRPr="00C3064B">
        <w:rPr>
          <w:szCs w:val="28"/>
        </w:rPr>
        <w:t xml:space="preserve"> – </w:t>
      </w:r>
      <w:r w:rsidRPr="00C3064B">
        <w:rPr>
          <w:szCs w:val="28"/>
        </w:rPr>
        <w:t>выпускная квалификационная работа (</w:t>
      </w:r>
      <w:r w:rsidR="00C51342" w:rsidRPr="00C3064B">
        <w:rPr>
          <w:szCs w:val="28"/>
        </w:rPr>
        <w:t>дипломный проект</w:t>
      </w:r>
      <w:r w:rsidRPr="00C3064B">
        <w:rPr>
          <w:szCs w:val="28"/>
        </w:rPr>
        <w:t>)</w:t>
      </w:r>
      <w:r w:rsidR="00C51342" w:rsidRPr="00C3064B">
        <w:rPr>
          <w:szCs w:val="28"/>
        </w:rPr>
        <w:t>;</w:t>
      </w:r>
    </w:p>
    <w:p w:rsidR="00C51342" w:rsidRPr="00C3064B" w:rsidRDefault="00C51342" w:rsidP="00104794">
      <w:pPr>
        <w:pStyle w:val="a9"/>
        <w:ind w:firstLine="709"/>
        <w:rPr>
          <w:szCs w:val="28"/>
        </w:rPr>
      </w:pPr>
      <w:r w:rsidRPr="00C3064B">
        <w:rPr>
          <w:szCs w:val="28"/>
        </w:rPr>
        <w:t>2 – код спец</w:t>
      </w:r>
      <w:r w:rsidR="00C253E9" w:rsidRPr="00C3064B">
        <w:rPr>
          <w:szCs w:val="28"/>
        </w:rPr>
        <w:t>иальности</w:t>
      </w:r>
      <w:r w:rsidRPr="00C3064B">
        <w:rPr>
          <w:szCs w:val="28"/>
        </w:rPr>
        <w:t>:</w:t>
      </w:r>
    </w:p>
    <w:p w:rsidR="00C51342" w:rsidRPr="00C3064B" w:rsidRDefault="00C51342" w:rsidP="00104794">
      <w:pPr>
        <w:pStyle w:val="a9"/>
        <w:ind w:firstLine="709"/>
        <w:rPr>
          <w:szCs w:val="28"/>
        </w:rPr>
      </w:pPr>
      <w:r w:rsidRPr="00C3064B">
        <w:rPr>
          <w:szCs w:val="28"/>
        </w:rPr>
        <w:t>3 – номер приказа</w:t>
      </w:r>
      <w:r w:rsidR="00AD37EA" w:rsidRPr="00C3064B">
        <w:rPr>
          <w:szCs w:val="28"/>
        </w:rPr>
        <w:t xml:space="preserve"> </w:t>
      </w:r>
      <w:r w:rsidRPr="00C3064B">
        <w:rPr>
          <w:szCs w:val="28"/>
        </w:rPr>
        <w:t>на закрепление темы ВКР</w:t>
      </w:r>
      <w:r w:rsidR="00C253E9" w:rsidRPr="00C3064B">
        <w:rPr>
          <w:szCs w:val="28"/>
        </w:rPr>
        <w:t>(ДП)</w:t>
      </w:r>
      <w:r w:rsidRPr="00C3064B">
        <w:rPr>
          <w:szCs w:val="28"/>
        </w:rPr>
        <w:t>;</w:t>
      </w:r>
    </w:p>
    <w:p w:rsidR="00C51342" w:rsidRPr="00C3064B" w:rsidRDefault="00C51342" w:rsidP="00104794">
      <w:pPr>
        <w:pStyle w:val="a9"/>
        <w:ind w:firstLine="709"/>
        <w:rPr>
          <w:szCs w:val="28"/>
        </w:rPr>
      </w:pPr>
      <w:r w:rsidRPr="00C3064B">
        <w:rPr>
          <w:szCs w:val="28"/>
        </w:rPr>
        <w:t>4 – три последние цифры номера зачетной книжки;</w:t>
      </w:r>
    </w:p>
    <w:p w:rsidR="00C51342" w:rsidRPr="00C3064B" w:rsidRDefault="00C51342" w:rsidP="00104794">
      <w:pPr>
        <w:pStyle w:val="a9"/>
        <w:ind w:firstLine="709"/>
        <w:rPr>
          <w:szCs w:val="28"/>
        </w:rPr>
      </w:pPr>
      <w:r w:rsidRPr="00C3064B">
        <w:rPr>
          <w:szCs w:val="28"/>
        </w:rPr>
        <w:t>5 – год выполнения ВКР</w:t>
      </w:r>
      <w:r w:rsidR="00E46352" w:rsidRPr="00C3064B">
        <w:rPr>
          <w:szCs w:val="28"/>
        </w:rPr>
        <w:t xml:space="preserve"> (ДП)</w:t>
      </w:r>
      <w:r w:rsidR="00AD37EA" w:rsidRPr="00C3064B">
        <w:rPr>
          <w:szCs w:val="28"/>
        </w:rPr>
        <w:t>;</w:t>
      </w:r>
    </w:p>
    <w:p w:rsidR="00C51342" w:rsidRPr="00C3064B" w:rsidRDefault="00C51342" w:rsidP="00104794">
      <w:pPr>
        <w:pStyle w:val="a9"/>
        <w:ind w:firstLine="709"/>
        <w:rPr>
          <w:szCs w:val="28"/>
        </w:rPr>
      </w:pPr>
      <w:r w:rsidRPr="00C3064B">
        <w:rPr>
          <w:szCs w:val="28"/>
        </w:rPr>
        <w:t xml:space="preserve">6 – порядковый номер </w:t>
      </w:r>
      <w:r w:rsidR="00DD50E4" w:rsidRPr="00C3064B">
        <w:rPr>
          <w:szCs w:val="28"/>
        </w:rPr>
        <w:t>чертежа, сборочной единицы, детали</w:t>
      </w:r>
      <w:r w:rsidRPr="00C3064B">
        <w:rPr>
          <w:szCs w:val="28"/>
        </w:rPr>
        <w:t xml:space="preserve"> (при наличии);</w:t>
      </w:r>
    </w:p>
    <w:p w:rsidR="00C51342" w:rsidRPr="00C3064B" w:rsidRDefault="00C51342" w:rsidP="00104794">
      <w:pPr>
        <w:pStyle w:val="a9"/>
        <w:ind w:firstLine="709"/>
        <w:rPr>
          <w:i/>
          <w:szCs w:val="28"/>
        </w:rPr>
      </w:pPr>
      <w:r w:rsidRPr="00C3064B">
        <w:rPr>
          <w:szCs w:val="28"/>
        </w:rPr>
        <w:t>7</w:t>
      </w:r>
      <w:r w:rsidR="00A05B25" w:rsidRPr="00C3064B">
        <w:rPr>
          <w:szCs w:val="28"/>
        </w:rPr>
        <w:t> </w:t>
      </w:r>
      <w:r w:rsidRPr="00C3064B">
        <w:rPr>
          <w:szCs w:val="28"/>
        </w:rPr>
        <w:t>–</w:t>
      </w:r>
      <w:r w:rsidR="00A05B25" w:rsidRPr="00C3064B">
        <w:rPr>
          <w:szCs w:val="28"/>
        </w:rPr>
        <w:t> </w:t>
      </w:r>
      <w:r w:rsidRPr="00C3064B">
        <w:rPr>
          <w:szCs w:val="28"/>
        </w:rPr>
        <w:t>аббревиатура документа (ПЗ, СБ (сборочный чертеж), ИЛ (иллюстрация), ТП (технологический процесс) и пр.)</w:t>
      </w:r>
    </w:p>
    <w:p w:rsidR="00C51342" w:rsidRPr="00C3064B" w:rsidRDefault="00C51342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 xml:space="preserve">Пример написания шифра: </w:t>
      </w:r>
      <w:r w:rsidR="008F0DAC" w:rsidRPr="00C3064B">
        <w:rPr>
          <w:i/>
          <w:sz w:val="28"/>
          <w:szCs w:val="28"/>
        </w:rPr>
        <w:t>ВКР(ДП)</w:t>
      </w:r>
      <w:r w:rsidRPr="00C3064B">
        <w:rPr>
          <w:i/>
          <w:sz w:val="28"/>
          <w:szCs w:val="28"/>
        </w:rPr>
        <w:t>.</w:t>
      </w:r>
      <w:r w:rsidR="003E66CC" w:rsidRPr="00C3064B">
        <w:rPr>
          <w:i/>
          <w:sz w:val="28"/>
          <w:szCs w:val="28"/>
        </w:rPr>
        <w:t>11</w:t>
      </w:r>
      <w:r w:rsidRPr="00C3064B">
        <w:rPr>
          <w:i/>
          <w:sz w:val="28"/>
          <w:szCs w:val="28"/>
        </w:rPr>
        <w:t>.02.0</w:t>
      </w:r>
      <w:r w:rsidR="003E66CC" w:rsidRPr="00C3064B">
        <w:rPr>
          <w:i/>
          <w:sz w:val="28"/>
          <w:szCs w:val="28"/>
        </w:rPr>
        <w:t>9</w:t>
      </w:r>
      <w:r w:rsidRPr="00C3064B">
        <w:rPr>
          <w:i/>
          <w:sz w:val="28"/>
          <w:szCs w:val="28"/>
        </w:rPr>
        <w:t>.</w:t>
      </w:r>
      <w:r w:rsidR="00DD50E4" w:rsidRPr="00C3064B">
        <w:rPr>
          <w:i/>
          <w:sz w:val="28"/>
          <w:szCs w:val="28"/>
        </w:rPr>
        <w:t>52</w:t>
      </w:r>
      <w:r w:rsidR="001B77B9" w:rsidRPr="00C3064B">
        <w:rPr>
          <w:i/>
          <w:sz w:val="28"/>
          <w:szCs w:val="28"/>
        </w:rPr>
        <w:t>.345.2019</w:t>
      </w:r>
      <w:r w:rsidRPr="00C3064B">
        <w:rPr>
          <w:i/>
          <w:sz w:val="28"/>
          <w:szCs w:val="28"/>
        </w:rPr>
        <w:t>.00</w:t>
      </w:r>
      <w:r w:rsidR="00C253E9" w:rsidRPr="00C3064B">
        <w:rPr>
          <w:i/>
          <w:sz w:val="28"/>
          <w:szCs w:val="28"/>
        </w:rPr>
        <w:t>.</w:t>
      </w:r>
      <w:r w:rsidRPr="00C3064B">
        <w:rPr>
          <w:i/>
          <w:sz w:val="28"/>
          <w:szCs w:val="28"/>
        </w:rPr>
        <w:t>ПЗ</w:t>
      </w:r>
    </w:p>
    <w:p w:rsidR="00104794" w:rsidRPr="00C3064B" w:rsidRDefault="00104794" w:rsidP="00C51342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Пример написания шифра для чертежей:</w:t>
      </w:r>
    </w:p>
    <w:p w:rsidR="00A0063A" w:rsidRPr="00C3064B" w:rsidRDefault="008F0DAC" w:rsidP="00E247DF">
      <w:pPr>
        <w:ind w:firstLine="709"/>
        <w:jc w:val="both"/>
        <w:rPr>
          <w:i/>
          <w:sz w:val="28"/>
          <w:szCs w:val="28"/>
        </w:rPr>
      </w:pPr>
      <w:r w:rsidRPr="00C3064B">
        <w:rPr>
          <w:i/>
          <w:sz w:val="28"/>
          <w:szCs w:val="28"/>
        </w:rPr>
        <w:t>ВКР(ДП).</w:t>
      </w:r>
      <w:r w:rsidR="003E66CC" w:rsidRPr="00C3064B">
        <w:rPr>
          <w:i/>
          <w:sz w:val="28"/>
          <w:szCs w:val="28"/>
        </w:rPr>
        <w:t>11</w:t>
      </w:r>
      <w:r w:rsidR="00104794" w:rsidRPr="00C3064B">
        <w:rPr>
          <w:i/>
          <w:sz w:val="28"/>
          <w:szCs w:val="28"/>
        </w:rPr>
        <w:t>.02.0</w:t>
      </w:r>
      <w:r w:rsidR="003E66CC" w:rsidRPr="00C3064B">
        <w:rPr>
          <w:i/>
          <w:sz w:val="28"/>
          <w:szCs w:val="28"/>
        </w:rPr>
        <w:t>9</w:t>
      </w:r>
      <w:r w:rsidR="00104794" w:rsidRPr="00C3064B">
        <w:rPr>
          <w:i/>
          <w:sz w:val="28"/>
          <w:szCs w:val="28"/>
        </w:rPr>
        <w:t>.</w:t>
      </w:r>
      <w:r w:rsidR="00DD50E4" w:rsidRPr="00C3064B">
        <w:rPr>
          <w:i/>
          <w:sz w:val="28"/>
          <w:szCs w:val="28"/>
        </w:rPr>
        <w:t>52</w:t>
      </w:r>
      <w:r w:rsidR="001B77B9" w:rsidRPr="00C3064B">
        <w:rPr>
          <w:i/>
          <w:sz w:val="28"/>
          <w:szCs w:val="28"/>
        </w:rPr>
        <w:t>.345.2019</w:t>
      </w:r>
      <w:r w:rsidR="00C253E9" w:rsidRPr="00C3064B">
        <w:rPr>
          <w:i/>
          <w:sz w:val="28"/>
          <w:szCs w:val="28"/>
        </w:rPr>
        <w:t>.01.00.</w:t>
      </w:r>
      <w:r w:rsidR="00104794" w:rsidRPr="00C3064B">
        <w:rPr>
          <w:i/>
          <w:sz w:val="28"/>
          <w:szCs w:val="28"/>
        </w:rPr>
        <w:t>СБ</w:t>
      </w:r>
    </w:p>
    <w:p w:rsidR="00A0063A" w:rsidRPr="00C3064B" w:rsidRDefault="00A0063A" w:rsidP="00C51342">
      <w:pPr>
        <w:ind w:firstLine="709"/>
        <w:jc w:val="both"/>
        <w:rPr>
          <w:i/>
          <w:sz w:val="28"/>
          <w:szCs w:val="28"/>
        </w:rPr>
      </w:pPr>
    </w:p>
    <w:p w:rsidR="00013985" w:rsidRPr="00C3064B" w:rsidRDefault="00013985" w:rsidP="00104794">
      <w:pPr>
        <w:pStyle w:val="af"/>
        <w:ind w:firstLine="709"/>
        <w:jc w:val="both"/>
        <w:rPr>
          <w:rStyle w:val="12"/>
          <w:b w:val="0"/>
          <w:sz w:val="28"/>
          <w:szCs w:val="28"/>
        </w:rPr>
      </w:pPr>
      <w:r w:rsidRPr="00C3064B">
        <w:rPr>
          <w:rStyle w:val="12"/>
          <w:b w:val="0"/>
          <w:sz w:val="28"/>
          <w:szCs w:val="28"/>
        </w:rPr>
        <w:t>Коды специальностей филиала ТИУ в г. Ноябрьске приведены в таблице 4.4.</w:t>
      </w:r>
    </w:p>
    <w:p w:rsidR="00E247DF" w:rsidRPr="00C3064B" w:rsidRDefault="00E247DF" w:rsidP="00104794">
      <w:pPr>
        <w:pStyle w:val="af"/>
        <w:ind w:firstLine="709"/>
        <w:jc w:val="both"/>
        <w:rPr>
          <w:rStyle w:val="12"/>
          <w:b w:val="0"/>
          <w:sz w:val="28"/>
          <w:szCs w:val="28"/>
        </w:rPr>
      </w:pPr>
    </w:p>
    <w:p w:rsidR="00E247DF" w:rsidRPr="00C3064B" w:rsidRDefault="00E247DF" w:rsidP="00104794">
      <w:pPr>
        <w:pStyle w:val="af"/>
        <w:ind w:firstLine="709"/>
        <w:jc w:val="both"/>
        <w:rPr>
          <w:rStyle w:val="12"/>
          <w:b w:val="0"/>
          <w:sz w:val="28"/>
          <w:szCs w:val="28"/>
        </w:rPr>
      </w:pPr>
    </w:p>
    <w:p w:rsidR="00E247DF" w:rsidRPr="00C3064B" w:rsidRDefault="00E247DF" w:rsidP="00104794">
      <w:pPr>
        <w:pStyle w:val="af"/>
        <w:ind w:firstLine="709"/>
        <w:jc w:val="both"/>
        <w:rPr>
          <w:rStyle w:val="12"/>
          <w:b w:val="0"/>
          <w:sz w:val="28"/>
          <w:szCs w:val="28"/>
        </w:rPr>
      </w:pPr>
    </w:p>
    <w:p w:rsidR="00E247DF" w:rsidRPr="00C3064B" w:rsidRDefault="00E247DF" w:rsidP="00104794">
      <w:pPr>
        <w:pStyle w:val="af"/>
        <w:ind w:firstLine="709"/>
        <w:jc w:val="both"/>
        <w:rPr>
          <w:rStyle w:val="12"/>
          <w:b w:val="0"/>
          <w:sz w:val="28"/>
          <w:szCs w:val="28"/>
        </w:rPr>
      </w:pPr>
    </w:p>
    <w:p w:rsidR="00E247DF" w:rsidRPr="00C3064B" w:rsidRDefault="00E247DF" w:rsidP="00104794">
      <w:pPr>
        <w:pStyle w:val="af"/>
        <w:ind w:firstLine="709"/>
        <w:jc w:val="both"/>
        <w:rPr>
          <w:rStyle w:val="12"/>
          <w:b w:val="0"/>
          <w:sz w:val="28"/>
          <w:szCs w:val="28"/>
        </w:rPr>
      </w:pPr>
    </w:p>
    <w:p w:rsidR="00E247DF" w:rsidRPr="00C3064B" w:rsidRDefault="00E247DF" w:rsidP="00104794">
      <w:pPr>
        <w:pStyle w:val="af"/>
        <w:ind w:firstLine="709"/>
        <w:jc w:val="both"/>
        <w:rPr>
          <w:rStyle w:val="12"/>
          <w:b w:val="0"/>
          <w:sz w:val="28"/>
          <w:szCs w:val="28"/>
        </w:rPr>
      </w:pPr>
    </w:p>
    <w:p w:rsidR="00E247DF" w:rsidRPr="00C3064B" w:rsidRDefault="00E247DF" w:rsidP="00104794">
      <w:pPr>
        <w:pStyle w:val="af"/>
        <w:ind w:firstLine="709"/>
        <w:jc w:val="both"/>
        <w:rPr>
          <w:rStyle w:val="12"/>
          <w:b w:val="0"/>
          <w:sz w:val="28"/>
          <w:szCs w:val="28"/>
        </w:rPr>
      </w:pPr>
    </w:p>
    <w:p w:rsidR="00013985" w:rsidRPr="00C3064B" w:rsidRDefault="00013985" w:rsidP="00C253E9">
      <w:pPr>
        <w:spacing w:before="240" w:after="240"/>
        <w:jc w:val="both"/>
        <w:rPr>
          <w:rStyle w:val="12"/>
          <w:b w:val="0"/>
          <w:sz w:val="28"/>
          <w:szCs w:val="28"/>
        </w:rPr>
      </w:pPr>
      <w:r w:rsidRPr="00C3064B">
        <w:rPr>
          <w:rStyle w:val="12"/>
          <w:b w:val="0"/>
          <w:sz w:val="28"/>
          <w:szCs w:val="28"/>
        </w:rPr>
        <w:lastRenderedPageBreak/>
        <w:t>Таблица 4.4 – Коды специальностей СПО филиала ТИУ в г. Ноябрьске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6"/>
        <w:gridCol w:w="6935"/>
      </w:tblGrid>
      <w:tr w:rsidR="00013985" w:rsidRPr="00C3064B" w:rsidTr="00A05B25">
        <w:trPr>
          <w:trHeight w:val="510"/>
        </w:trPr>
        <w:tc>
          <w:tcPr>
            <w:tcW w:w="1377" w:type="pct"/>
            <w:vAlign w:val="center"/>
          </w:tcPr>
          <w:p w:rsidR="00013985" w:rsidRPr="00C3064B" w:rsidRDefault="00013985" w:rsidP="00013985">
            <w:pPr>
              <w:jc w:val="center"/>
              <w:rPr>
                <w:bCs/>
                <w:iCs/>
              </w:rPr>
            </w:pPr>
            <w:r w:rsidRPr="00C3064B">
              <w:rPr>
                <w:bCs/>
                <w:iCs/>
              </w:rPr>
              <w:t>Код специальности</w:t>
            </w:r>
          </w:p>
        </w:tc>
        <w:tc>
          <w:tcPr>
            <w:tcW w:w="3623" w:type="pct"/>
            <w:vAlign w:val="center"/>
          </w:tcPr>
          <w:p w:rsidR="00013985" w:rsidRPr="00C3064B" w:rsidRDefault="00013985" w:rsidP="00013985">
            <w:pPr>
              <w:jc w:val="center"/>
              <w:rPr>
                <w:bCs/>
                <w:iCs/>
              </w:rPr>
            </w:pPr>
            <w:r w:rsidRPr="00C3064B">
              <w:rPr>
                <w:bCs/>
                <w:iCs/>
              </w:rPr>
              <w:t>Наименование специальности</w:t>
            </w:r>
          </w:p>
        </w:tc>
      </w:tr>
      <w:tr w:rsidR="008B7213" w:rsidRPr="00C3064B" w:rsidTr="008B7213">
        <w:tc>
          <w:tcPr>
            <w:tcW w:w="1377" w:type="pct"/>
            <w:tcBorders>
              <w:bottom w:val="nil"/>
            </w:tcBorders>
            <w:vAlign w:val="center"/>
          </w:tcPr>
          <w:p w:rsidR="008B7213" w:rsidRPr="00C3064B" w:rsidRDefault="008B7213" w:rsidP="008B7213">
            <w:pPr>
              <w:jc w:val="center"/>
              <w:rPr>
                <w:bCs/>
              </w:rPr>
            </w:pPr>
            <w:r w:rsidRPr="00C3064B">
              <w:rPr>
                <w:bCs/>
              </w:rPr>
              <w:t>1</w:t>
            </w:r>
          </w:p>
        </w:tc>
        <w:tc>
          <w:tcPr>
            <w:tcW w:w="3623" w:type="pct"/>
            <w:tcBorders>
              <w:bottom w:val="nil"/>
            </w:tcBorders>
            <w:vAlign w:val="center"/>
          </w:tcPr>
          <w:p w:rsidR="008B7213" w:rsidRPr="00C3064B" w:rsidRDefault="008B7213" w:rsidP="008B7213">
            <w:pPr>
              <w:jc w:val="center"/>
            </w:pPr>
            <w:r w:rsidRPr="00C3064B">
              <w:t>2</w:t>
            </w:r>
          </w:p>
        </w:tc>
      </w:tr>
      <w:tr w:rsidR="00013985" w:rsidRPr="00C3064B" w:rsidTr="00A05B25">
        <w:tc>
          <w:tcPr>
            <w:tcW w:w="1377" w:type="pct"/>
            <w:tcBorders>
              <w:bottom w:val="nil"/>
            </w:tcBorders>
          </w:tcPr>
          <w:p w:rsidR="00013985" w:rsidRPr="00C3064B" w:rsidRDefault="00013985" w:rsidP="00B370C8">
            <w:pPr>
              <w:jc w:val="center"/>
              <w:rPr>
                <w:bCs/>
              </w:rPr>
            </w:pPr>
            <w:r w:rsidRPr="00C3064B">
              <w:rPr>
                <w:bCs/>
              </w:rPr>
              <w:t>21.02.01</w:t>
            </w:r>
          </w:p>
        </w:tc>
        <w:tc>
          <w:tcPr>
            <w:tcW w:w="3623" w:type="pct"/>
            <w:tcBorders>
              <w:bottom w:val="nil"/>
            </w:tcBorders>
          </w:tcPr>
          <w:p w:rsidR="00013985" w:rsidRPr="00C3064B" w:rsidRDefault="00013985" w:rsidP="00B370C8">
            <w:pPr>
              <w:jc w:val="both"/>
            </w:pPr>
            <w:r w:rsidRPr="00C3064B">
              <w:t>Разработка и эксплуатация нефтяных и газовых месторождений</w:t>
            </w:r>
          </w:p>
        </w:tc>
      </w:tr>
      <w:tr w:rsidR="00013985" w:rsidRPr="00C3064B" w:rsidTr="00A05B25">
        <w:tc>
          <w:tcPr>
            <w:tcW w:w="1377" w:type="pct"/>
            <w:tcBorders>
              <w:bottom w:val="nil"/>
            </w:tcBorders>
          </w:tcPr>
          <w:p w:rsidR="00013985" w:rsidRPr="00C3064B" w:rsidRDefault="00013985" w:rsidP="00B370C8">
            <w:pPr>
              <w:jc w:val="center"/>
              <w:rPr>
                <w:bCs/>
              </w:rPr>
            </w:pPr>
            <w:r w:rsidRPr="00C3064B">
              <w:rPr>
                <w:bCs/>
              </w:rPr>
              <w:t>15.02.01</w:t>
            </w:r>
          </w:p>
        </w:tc>
        <w:tc>
          <w:tcPr>
            <w:tcW w:w="3623" w:type="pct"/>
            <w:tcBorders>
              <w:bottom w:val="nil"/>
            </w:tcBorders>
          </w:tcPr>
          <w:p w:rsidR="00013985" w:rsidRPr="00C3064B" w:rsidRDefault="00013985" w:rsidP="00B370C8">
            <w:pPr>
              <w:jc w:val="both"/>
            </w:pPr>
            <w:r w:rsidRPr="00C3064B">
              <w:t>Монтаж и техническая эксплуатация промышленного оборудования</w:t>
            </w:r>
            <w:r w:rsidR="005B049B" w:rsidRPr="00C3064B">
              <w:t xml:space="preserve"> (по отраслям)</w:t>
            </w:r>
          </w:p>
        </w:tc>
      </w:tr>
      <w:tr w:rsidR="00013985" w:rsidRPr="00C3064B" w:rsidTr="00A05B25"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013985" w:rsidRPr="00C3064B" w:rsidRDefault="0079760D" w:rsidP="00B370C8">
            <w:pPr>
              <w:jc w:val="center"/>
              <w:rPr>
                <w:bCs/>
              </w:rPr>
            </w:pPr>
            <w:r w:rsidRPr="00C3064B">
              <w:rPr>
                <w:bCs/>
              </w:rPr>
              <w:t>23.02.03</w:t>
            </w:r>
          </w:p>
        </w:tc>
        <w:tc>
          <w:tcPr>
            <w:tcW w:w="3623" w:type="pct"/>
            <w:tcBorders>
              <w:top w:val="single" w:sz="4" w:space="0" w:color="auto"/>
              <w:bottom w:val="single" w:sz="4" w:space="0" w:color="auto"/>
            </w:tcBorders>
          </w:tcPr>
          <w:p w:rsidR="00013985" w:rsidRPr="00C3064B" w:rsidRDefault="00013985" w:rsidP="00B370C8">
            <w:pPr>
              <w:jc w:val="both"/>
            </w:pPr>
            <w:r w:rsidRPr="00C3064B">
              <w:t>Техническое обслуживание и ремонт автомобильного транспорта</w:t>
            </w:r>
          </w:p>
        </w:tc>
      </w:tr>
      <w:tr w:rsidR="00013985" w:rsidRPr="00C3064B" w:rsidTr="00A05B25">
        <w:trPr>
          <w:trHeight w:val="519"/>
        </w:trPr>
        <w:tc>
          <w:tcPr>
            <w:tcW w:w="1377" w:type="pct"/>
            <w:tcBorders>
              <w:top w:val="single" w:sz="4" w:space="0" w:color="auto"/>
            </w:tcBorders>
          </w:tcPr>
          <w:p w:rsidR="00013985" w:rsidRPr="00C3064B" w:rsidRDefault="0079760D" w:rsidP="00B370C8">
            <w:pPr>
              <w:jc w:val="center"/>
              <w:rPr>
                <w:bCs/>
              </w:rPr>
            </w:pPr>
            <w:r w:rsidRPr="00C3064B">
              <w:rPr>
                <w:bCs/>
              </w:rPr>
              <w:t>13.02.11</w:t>
            </w:r>
          </w:p>
        </w:tc>
        <w:tc>
          <w:tcPr>
            <w:tcW w:w="3623" w:type="pct"/>
            <w:tcBorders>
              <w:top w:val="single" w:sz="4" w:space="0" w:color="auto"/>
            </w:tcBorders>
          </w:tcPr>
          <w:p w:rsidR="00013985" w:rsidRPr="00C3064B" w:rsidRDefault="00013985" w:rsidP="00B370C8">
            <w:pPr>
              <w:jc w:val="both"/>
            </w:pPr>
            <w:r w:rsidRPr="00C3064B"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013985" w:rsidRPr="00C3064B" w:rsidTr="008B7213">
        <w:tc>
          <w:tcPr>
            <w:tcW w:w="1377" w:type="pct"/>
            <w:tcBorders>
              <w:bottom w:val="nil"/>
            </w:tcBorders>
          </w:tcPr>
          <w:p w:rsidR="00013985" w:rsidRPr="00C3064B" w:rsidRDefault="0079760D" w:rsidP="00B370C8">
            <w:pPr>
              <w:jc w:val="center"/>
              <w:rPr>
                <w:bCs/>
              </w:rPr>
            </w:pPr>
            <w:r w:rsidRPr="00C3064B">
              <w:rPr>
                <w:bCs/>
              </w:rPr>
              <w:t>15.02.07</w:t>
            </w:r>
          </w:p>
        </w:tc>
        <w:tc>
          <w:tcPr>
            <w:tcW w:w="3623" w:type="pct"/>
            <w:tcBorders>
              <w:bottom w:val="nil"/>
            </w:tcBorders>
          </w:tcPr>
          <w:p w:rsidR="00013985" w:rsidRPr="00C3064B" w:rsidRDefault="00013985" w:rsidP="00B370C8">
            <w:pPr>
              <w:jc w:val="both"/>
            </w:pPr>
            <w:r w:rsidRPr="00C3064B">
              <w:t>Автоматизация технологических процессов и производств (по отраслям)</w:t>
            </w:r>
          </w:p>
        </w:tc>
      </w:tr>
      <w:tr w:rsidR="00013985" w:rsidRPr="00C3064B" w:rsidTr="00A05B25">
        <w:tc>
          <w:tcPr>
            <w:tcW w:w="1377" w:type="pct"/>
            <w:tcBorders>
              <w:top w:val="single" w:sz="4" w:space="0" w:color="auto"/>
            </w:tcBorders>
          </w:tcPr>
          <w:p w:rsidR="00013985" w:rsidRPr="00C3064B" w:rsidRDefault="0079760D" w:rsidP="00B370C8">
            <w:pPr>
              <w:jc w:val="center"/>
              <w:rPr>
                <w:bCs/>
              </w:rPr>
            </w:pPr>
            <w:r w:rsidRPr="00C3064B">
              <w:rPr>
                <w:szCs w:val="28"/>
              </w:rPr>
              <w:t>11.02.09</w:t>
            </w:r>
          </w:p>
        </w:tc>
        <w:tc>
          <w:tcPr>
            <w:tcW w:w="3623" w:type="pct"/>
            <w:tcBorders>
              <w:top w:val="single" w:sz="4" w:space="0" w:color="auto"/>
            </w:tcBorders>
          </w:tcPr>
          <w:p w:rsidR="00013985" w:rsidRPr="00C3064B" w:rsidRDefault="0079760D" w:rsidP="00B370C8">
            <w:pPr>
              <w:jc w:val="both"/>
            </w:pPr>
            <w:r w:rsidRPr="00C3064B">
              <w:rPr>
                <w:szCs w:val="28"/>
              </w:rPr>
              <w:t>Многоканальные телекоммуникационные системы</w:t>
            </w:r>
          </w:p>
        </w:tc>
      </w:tr>
    </w:tbl>
    <w:p w:rsidR="00104794" w:rsidRPr="00C3064B" w:rsidRDefault="00104794" w:rsidP="008B7213">
      <w:pPr>
        <w:pStyle w:val="af"/>
        <w:ind w:firstLine="709"/>
        <w:rPr>
          <w:rStyle w:val="12"/>
          <w:sz w:val="28"/>
          <w:szCs w:val="28"/>
        </w:rPr>
      </w:pPr>
    </w:p>
    <w:p w:rsidR="00686195" w:rsidRPr="00C3064B" w:rsidRDefault="00686195" w:rsidP="008B7213">
      <w:pPr>
        <w:pStyle w:val="af"/>
        <w:ind w:firstLine="709"/>
        <w:rPr>
          <w:rStyle w:val="12"/>
          <w:sz w:val="28"/>
          <w:szCs w:val="28"/>
        </w:rPr>
      </w:pPr>
    </w:p>
    <w:p w:rsidR="00C51342" w:rsidRPr="00C3064B" w:rsidRDefault="00AD37EA" w:rsidP="008B7213">
      <w:pPr>
        <w:pStyle w:val="af"/>
        <w:ind w:firstLine="709"/>
        <w:rPr>
          <w:rStyle w:val="12"/>
          <w:b w:val="0"/>
          <w:sz w:val="28"/>
          <w:szCs w:val="28"/>
        </w:rPr>
      </w:pPr>
      <w:r w:rsidRPr="00C3064B">
        <w:rPr>
          <w:rStyle w:val="12"/>
          <w:sz w:val="28"/>
          <w:szCs w:val="28"/>
        </w:rPr>
        <w:t>4</w:t>
      </w:r>
      <w:r w:rsidR="00C51342" w:rsidRPr="00C3064B">
        <w:rPr>
          <w:rStyle w:val="12"/>
          <w:sz w:val="28"/>
          <w:szCs w:val="28"/>
        </w:rPr>
        <w:t>.15 Определения, обозначения и сокращения</w:t>
      </w:r>
    </w:p>
    <w:p w:rsidR="00A3234F" w:rsidRPr="00C3064B" w:rsidRDefault="00A3234F" w:rsidP="00C51342">
      <w:pPr>
        <w:ind w:firstLine="709"/>
        <w:jc w:val="both"/>
        <w:rPr>
          <w:rStyle w:val="12"/>
          <w:b w:val="0"/>
          <w:sz w:val="28"/>
          <w:szCs w:val="28"/>
        </w:rPr>
      </w:pPr>
    </w:p>
    <w:p w:rsidR="00C51342" w:rsidRPr="00C3064B" w:rsidRDefault="00C51342" w:rsidP="00C51342">
      <w:pPr>
        <w:ind w:firstLine="709"/>
        <w:jc w:val="both"/>
        <w:rPr>
          <w:rStyle w:val="12"/>
          <w:sz w:val="28"/>
          <w:szCs w:val="28"/>
        </w:rPr>
      </w:pPr>
      <w:r w:rsidRPr="00C3064B">
        <w:rPr>
          <w:rStyle w:val="12"/>
          <w:b w:val="0"/>
          <w:sz w:val="28"/>
          <w:szCs w:val="28"/>
        </w:rPr>
        <w:t>Перечень должен располагаться столбцом. Слева в алфавитном порядке приводят сокращения, условные обозначения, символы, единицы физических величин и термины, справа – их детальную расшифровку.</w:t>
      </w:r>
    </w:p>
    <w:p w:rsidR="008B7213" w:rsidRPr="00C3064B" w:rsidRDefault="008B7213" w:rsidP="008B7213">
      <w:pPr>
        <w:pStyle w:val="af"/>
        <w:ind w:firstLine="709"/>
        <w:rPr>
          <w:rStyle w:val="12"/>
          <w:sz w:val="28"/>
          <w:szCs w:val="28"/>
        </w:rPr>
      </w:pPr>
    </w:p>
    <w:p w:rsidR="00686195" w:rsidRPr="00C3064B" w:rsidRDefault="00686195" w:rsidP="008B7213">
      <w:pPr>
        <w:pStyle w:val="af"/>
        <w:ind w:firstLine="709"/>
        <w:rPr>
          <w:rStyle w:val="12"/>
          <w:sz w:val="28"/>
          <w:szCs w:val="28"/>
        </w:rPr>
      </w:pPr>
    </w:p>
    <w:p w:rsidR="00C51342" w:rsidRPr="00C3064B" w:rsidRDefault="00AD37EA" w:rsidP="008B7213">
      <w:pPr>
        <w:pStyle w:val="af"/>
        <w:ind w:firstLine="709"/>
      </w:pPr>
      <w:r w:rsidRPr="00C3064B">
        <w:rPr>
          <w:rStyle w:val="12"/>
          <w:sz w:val="28"/>
          <w:szCs w:val="28"/>
        </w:rPr>
        <w:t>4</w:t>
      </w:r>
      <w:r w:rsidR="00C51342" w:rsidRPr="00C3064B">
        <w:rPr>
          <w:rStyle w:val="12"/>
          <w:sz w:val="28"/>
          <w:szCs w:val="28"/>
        </w:rPr>
        <w:t>.16 Оформление содержания</w:t>
      </w:r>
    </w:p>
    <w:p w:rsidR="00430511" w:rsidRPr="00C3064B" w:rsidRDefault="00430511" w:rsidP="00C51342">
      <w:pPr>
        <w:ind w:firstLine="709"/>
        <w:jc w:val="both"/>
        <w:rPr>
          <w:sz w:val="28"/>
          <w:szCs w:val="28"/>
        </w:rPr>
      </w:pPr>
    </w:p>
    <w:p w:rsidR="00F322E8" w:rsidRPr="00C3064B" w:rsidRDefault="00C51342" w:rsidP="00E247DF">
      <w:pPr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В структурный элемент ПЗ </w:t>
      </w:r>
      <w:r w:rsidR="00A469C0" w:rsidRPr="00C3064B">
        <w:rPr>
          <w:sz w:val="28"/>
          <w:szCs w:val="28"/>
        </w:rPr>
        <w:t>ВКР (ДП)</w:t>
      </w:r>
      <w:r w:rsidRPr="00C3064B">
        <w:rPr>
          <w:sz w:val="28"/>
          <w:szCs w:val="28"/>
        </w:rPr>
        <w:t xml:space="preserve"> «СОДЕРЖАНИЕ» включают номера и наименования разделов и подразделов  с указанием номеров листов (страниц). Слово «СОДЕРЖАНИЕ» записывают в виде заголовка в середине строки симметрично относительно текста прописными буквами. Наименования</w:t>
      </w:r>
      <w:r w:rsidR="00115415" w:rsidRPr="00C3064B">
        <w:rPr>
          <w:sz w:val="28"/>
          <w:szCs w:val="28"/>
        </w:rPr>
        <w:t xml:space="preserve"> структурных элементов ВКР(ДП)</w:t>
      </w:r>
      <w:r w:rsidRPr="00C3064B">
        <w:rPr>
          <w:sz w:val="28"/>
          <w:szCs w:val="28"/>
        </w:rPr>
        <w:t xml:space="preserve">, включенные в содержание, записывают </w:t>
      </w:r>
      <w:r w:rsidR="00115415" w:rsidRPr="00C3064B">
        <w:rPr>
          <w:sz w:val="28"/>
          <w:szCs w:val="28"/>
        </w:rPr>
        <w:t xml:space="preserve">прописными </w:t>
      </w:r>
      <w:r w:rsidRPr="00C3064B">
        <w:rPr>
          <w:sz w:val="28"/>
          <w:szCs w:val="28"/>
        </w:rPr>
        <w:t xml:space="preserve">буквами, </w:t>
      </w:r>
      <w:r w:rsidR="00492FA8" w:rsidRPr="00C3064B">
        <w:rPr>
          <w:sz w:val="28"/>
          <w:szCs w:val="28"/>
        </w:rPr>
        <w:t xml:space="preserve">названия </w:t>
      </w:r>
      <w:r w:rsidR="00115415" w:rsidRPr="00C3064B">
        <w:rPr>
          <w:sz w:val="28"/>
          <w:szCs w:val="28"/>
        </w:rPr>
        <w:t xml:space="preserve">подразделов </w:t>
      </w:r>
      <w:r w:rsidR="00492FA8" w:rsidRPr="00C3064B">
        <w:rPr>
          <w:sz w:val="28"/>
          <w:szCs w:val="28"/>
        </w:rPr>
        <w:t>пишутся строчными буквами</w:t>
      </w:r>
      <w:r w:rsidR="00115415" w:rsidRPr="00C3064B">
        <w:rPr>
          <w:sz w:val="28"/>
          <w:szCs w:val="28"/>
        </w:rPr>
        <w:t>, начиная с прописной</w:t>
      </w:r>
      <w:r w:rsidRPr="00C3064B">
        <w:rPr>
          <w:sz w:val="28"/>
          <w:szCs w:val="28"/>
        </w:rPr>
        <w:t>.</w:t>
      </w:r>
    </w:p>
    <w:p w:rsidR="00A0063A" w:rsidRPr="00C3064B" w:rsidRDefault="00A0063A" w:rsidP="007F669B">
      <w:pPr>
        <w:pStyle w:val="af"/>
        <w:ind w:firstLine="709"/>
        <w:rPr>
          <w:sz w:val="28"/>
        </w:rPr>
      </w:pPr>
    </w:p>
    <w:p w:rsidR="00C51342" w:rsidRPr="00C3064B" w:rsidRDefault="00C51342" w:rsidP="007F669B">
      <w:pPr>
        <w:pStyle w:val="af"/>
        <w:ind w:firstLine="709"/>
        <w:rPr>
          <w:sz w:val="28"/>
        </w:rPr>
      </w:pPr>
      <w:r w:rsidRPr="00C3064B">
        <w:rPr>
          <w:sz w:val="28"/>
        </w:rPr>
        <w:t>Пример оформления содержания</w:t>
      </w:r>
      <w:r w:rsidR="00A05B25" w:rsidRPr="00C3064B">
        <w:rPr>
          <w:sz w:val="28"/>
        </w:rPr>
        <w:t xml:space="preserve"> </w:t>
      </w:r>
      <w:r w:rsidR="00F322E8" w:rsidRPr="00C3064B">
        <w:rPr>
          <w:sz w:val="28"/>
        </w:rPr>
        <w:t>приведён ниже:</w:t>
      </w:r>
    </w:p>
    <w:p w:rsidR="00E247DF" w:rsidRPr="00C3064B" w:rsidRDefault="00E247DF" w:rsidP="007F669B">
      <w:pPr>
        <w:pStyle w:val="af"/>
        <w:ind w:firstLine="709"/>
        <w:rPr>
          <w:sz w:val="28"/>
        </w:rPr>
      </w:pPr>
    </w:p>
    <w:p w:rsidR="00E247DF" w:rsidRPr="00C3064B" w:rsidRDefault="00E247DF" w:rsidP="007F669B">
      <w:pPr>
        <w:pStyle w:val="af"/>
        <w:ind w:firstLine="709"/>
        <w:rPr>
          <w:sz w:val="28"/>
        </w:rPr>
      </w:pPr>
    </w:p>
    <w:p w:rsidR="00E247DF" w:rsidRPr="00C3064B" w:rsidRDefault="00E247DF" w:rsidP="007F669B">
      <w:pPr>
        <w:pStyle w:val="af"/>
        <w:ind w:firstLine="709"/>
        <w:rPr>
          <w:sz w:val="28"/>
        </w:rPr>
      </w:pPr>
    </w:p>
    <w:p w:rsidR="00E247DF" w:rsidRPr="00C3064B" w:rsidRDefault="00E247DF" w:rsidP="007F669B">
      <w:pPr>
        <w:pStyle w:val="af"/>
        <w:ind w:firstLine="709"/>
        <w:rPr>
          <w:sz w:val="28"/>
        </w:rPr>
      </w:pPr>
    </w:p>
    <w:p w:rsidR="00E247DF" w:rsidRPr="00C3064B" w:rsidRDefault="00E247DF" w:rsidP="007F669B">
      <w:pPr>
        <w:pStyle w:val="af"/>
        <w:ind w:firstLine="709"/>
        <w:rPr>
          <w:sz w:val="28"/>
        </w:rPr>
      </w:pPr>
    </w:p>
    <w:p w:rsidR="00E247DF" w:rsidRPr="00C3064B" w:rsidRDefault="00E247DF" w:rsidP="007F669B">
      <w:pPr>
        <w:pStyle w:val="af"/>
        <w:ind w:firstLine="709"/>
        <w:rPr>
          <w:sz w:val="28"/>
        </w:rPr>
      </w:pPr>
    </w:p>
    <w:p w:rsidR="00E247DF" w:rsidRPr="00C3064B" w:rsidRDefault="00E247DF" w:rsidP="007F669B">
      <w:pPr>
        <w:pStyle w:val="af"/>
        <w:ind w:firstLine="709"/>
        <w:rPr>
          <w:sz w:val="28"/>
        </w:rPr>
      </w:pPr>
    </w:p>
    <w:p w:rsidR="00E247DF" w:rsidRPr="00C3064B" w:rsidRDefault="00E247DF" w:rsidP="007F669B">
      <w:pPr>
        <w:pStyle w:val="af"/>
        <w:ind w:firstLine="709"/>
        <w:rPr>
          <w:sz w:val="28"/>
        </w:rPr>
      </w:pPr>
    </w:p>
    <w:p w:rsidR="00E247DF" w:rsidRPr="00C3064B" w:rsidRDefault="00E247DF" w:rsidP="007F669B">
      <w:pPr>
        <w:pStyle w:val="af"/>
        <w:ind w:firstLine="709"/>
        <w:rPr>
          <w:sz w:val="28"/>
        </w:rPr>
      </w:pPr>
    </w:p>
    <w:p w:rsidR="00E247DF" w:rsidRPr="00C3064B" w:rsidRDefault="00E247DF" w:rsidP="007F669B">
      <w:pPr>
        <w:pStyle w:val="af"/>
        <w:ind w:firstLine="709"/>
        <w:rPr>
          <w:sz w:val="28"/>
        </w:rPr>
      </w:pPr>
    </w:p>
    <w:p w:rsidR="00E247DF" w:rsidRPr="00C3064B" w:rsidRDefault="00E247DF" w:rsidP="007F669B">
      <w:pPr>
        <w:pStyle w:val="af"/>
        <w:ind w:firstLine="709"/>
        <w:rPr>
          <w:b/>
          <w:sz w:val="28"/>
        </w:rPr>
      </w:pPr>
    </w:p>
    <w:tbl>
      <w:tblPr>
        <w:tblStyle w:val="aa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573"/>
      </w:tblGrid>
      <w:tr w:rsidR="00F322E8" w:rsidRPr="00C3064B" w:rsidTr="00D30588">
        <w:tc>
          <w:tcPr>
            <w:tcW w:w="9753" w:type="dxa"/>
            <w:gridSpan w:val="2"/>
          </w:tcPr>
          <w:p w:rsidR="00F322E8" w:rsidRPr="00C3064B" w:rsidRDefault="00F322E8" w:rsidP="00F322E8">
            <w:pPr>
              <w:tabs>
                <w:tab w:val="left" w:pos="2070"/>
              </w:tabs>
              <w:jc w:val="center"/>
              <w:rPr>
                <w:sz w:val="32"/>
                <w:szCs w:val="32"/>
              </w:rPr>
            </w:pPr>
          </w:p>
          <w:p w:rsidR="00F322E8" w:rsidRPr="00C3064B" w:rsidRDefault="00F322E8" w:rsidP="00F322E8">
            <w:pPr>
              <w:tabs>
                <w:tab w:val="left" w:pos="2070"/>
              </w:tabs>
              <w:jc w:val="center"/>
              <w:rPr>
                <w:sz w:val="32"/>
                <w:szCs w:val="32"/>
              </w:rPr>
            </w:pPr>
            <w:r w:rsidRPr="00C3064B">
              <w:rPr>
                <w:sz w:val="32"/>
                <w:szCs w:val="32"/>
              </w:rPr>
              <w:lastRenderedPageBreak/>
              <w:t>СОДЕРЖАНИЕ</w:t>
            </w:r>
          </w:p>
          <w:p w:rsidR="00F322E8" w:rsidRPr="00C3064B" w:rsidRDefault="00F322E8" w:rsidP="00F322E8">
            <w:pPr>
              <w:tabs>
                <w:tab w:val="left" w:pos="2070"/>
              </w:tabs>
              <w:jc w:val="center"/>
              <w:rPr>
                <w:sz w:val="32"/>
                <w:szCs w:val="32"/>
              </w:rPr>
            </w:pPr>
          </w:p>
        </w:tc>
      </w:tr>
      <w:tr w:rsidR="004710E9" w:rsidRPr="00C3064B" w:rsidTr="004710E9">
        <w:tc>
          <w:tcPr>
            <w:tcW w:w="9180" w:type="dxa"/>
            <w:shd w:val="clear" w:color="auto" w:fill="auto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lastRenderedPageBreak/>
              <w:t>ВВЕДЕНИЕ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8</w:t>
            </w:r>
          </w:p>
        </w:tc>
      </w:tr>
      <w:tr w:rsidR="004710E9" w:rsidRPr="00C3064B" w:rsidTr="004710E9">
        <w:tc>
          <w:tcPr>
            <w:tcW w:w="9180" w:type="dxa"/>
            <w:shd w:val="clear" w:color="auto" w:fill="auto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1 ТЕХНИЧЕСКИЙ РАЗДЕЛ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10</w:t>
            </w:r>
          </w:p>
        </w:tc>
      </w:tr>
      <w:tr w:rsidR="004710E9" w:rsidRPr="00C3064B" w:rsidTr="004710E9">
        <w:trPr>
          <w:trHeight w:val="326"/>
        </w:trPr>
        <w:tc>
          <w:tcPr>
            <w:tcW w:w="9180" w:type="dxa"/>
            <w:shd w:val="clear" w:color="auto" w:fill="auto"/>
            <w:vAlign w:val="center"/>
          </w:tcPr>
          <w:p w:rsidR="004710E9" w:rsidRPr="00C3064B" w:rsidRDefault="004710E9" w:rsidP="00F10238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1.1 Сведения о географической характеристике района</w:t>
            </w:r>
            <w:r w:rsidR="00F10238" w:rsidRPr="00C3064B">
              <w:rPr>
                <w:sz w:val="28"/>
                <w:szCs w:val="28"/>
              </w:rPr>
              <w:t xml:space="preserve"> для проектирования ВОЛС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10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1.2 Монтажные работы по прокладке оптоволокна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13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1.3 Кабельная канализация и требования по её прокладке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21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1.4 Ввод кабеля в здание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25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1.5 Расчет тяжения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31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1.6 Расчет количества сварок волокна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32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2 ВНЕДРЕНИЕ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34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2.1 Применяемое оборудование связи и обоснование его выбора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34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2.1.1 Выбор типа кабеля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34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2.1.2 Выбор кабельной арматуры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36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2.1.3 Выбор трассы прокладки кабеля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41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2.1.4 Выбор оконечного оборудования связи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43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2.2 Организация волоконно-оптической линии связи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47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2.3 Срок службы оптического волокна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48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2.4 Разделка оптического кабеля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48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3 ОБЩИЙ РАЗДЕЛ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51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3.1 Техника безопасности при прокладке ВОЛС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51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3.2 Охрана труда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55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3.3 Промышленная безопасность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60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3.4 Противопожарная защита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61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3.5 Охрана окружающей среды и недр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62</w:t>
            </w:r>
          </w:p>
        </w:tc>
      </w:tr>
      <w:tr w:rsidR="004710E9" w:rsidRPr="00C3064B" w:rsidTr="004710E9">
        <w:tc>
          <w:tcPr>
            <w:tcW w:w="9180" w:type="dxa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3.6 Мероприятия по гражданской обороне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67</w:t>
            </w:r>
          </w:p>
        </w:tc>
      </w:tr>
      <w:tr w:rsidR="004710E9" w:rsidRPr="00C3064B" w:rsidTr="004710E9">
        <w:tc>
          <w:tcPr>
            <w:tcW w:w="9180" w:type="dxa"/>
            <w:shd w:val="clear" w:color="auto" w:fill="auto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 xml:space="preserve"> ЭКОНОМИЧЕСКИЙ РАЗДЕЛ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69</w:t>
            </w:r>
          </w:p>
        </w:tc>
      </w:tr>
      <w:tr w:rsidR="004710E9" w:rsidRPr="00C3064B" w:rsidTr="00D6632A">
        <w:tc>
          <w:tcPr>
            <w:tcW w:w="9180" w:type="dxa"/>
            <w:shd w:val="clear" w:color="auto" w:fill="auto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4.1 Расчет объемов монтажных работ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69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9069"/>
        <w:gridCol w:w="502"/>
      </w:tblGrid>
      <w:tr w:rsidR="004710E9" w:rsidRPr="00C3064B" w:rsidTr="00D6632A">
        <w:tc>
          <w:tcPr>
            <w:tcW w:w="4738" w:type="pct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4.2 Смета на монтажные и наладочные работы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262" w:type="pct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70</w:t>
            </w:r>
          </w:p>
        </w:tc>
      </w:tr>
      <w:tr w:rsidR="004710E9" w:rsidRPr="00C3064B" w:rsidTr="00D6632A">
        <w:tc>
          <w:tcPr>
            <w:tcW w:w="4738" w:type="pct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lastRenderedPageBreak/>
              <w:t>4.3 Ведомость договорной цены на выполнение монтажных работ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262" w:type="pct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71</w:t>
            </w:r>
          </w:p>
        </w:tc>
      </w:tr>
      <w:tr w:rsidR="004710E9" w:rsidRPr="00C3064B" w:rsidTr="00D6632A">
        <w:tc>
          <w:tcPr>
            <w:tcW w:w="4738" w:type="pct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4.4 Расчет численности рабочих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262" w:type="pct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73</w:t>
            </w:r>
          </w:p>
        </w:tc>
      </w:tr>
      <w:tr w:rsidR="004710E9" w:rsidRPr="00C3064B" w:rsidTr="00D6632A">
        <w:tc>
          <w:tcPr>
            <w:tcW w:w="4738" w:type="pct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4.5 Расчет заработной платы рабочих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262" w:type="pct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76</w:t>
            </w:r>
          </w:p>
        </w:tc>
      </w:tr>
      <w:tr w:rsidR="004710E9" w:rsidRPr="00C3064B" w:rsidTr="00D6632A">
        <w:tc>
          <w:tcPr>
            <w:tcW w:w="4738" w:type="pct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4.6 Определение экономической эффективности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262" w:type="pct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78</w:t>
            </w:r>
          </w:p>
        </w:tc>
      </w:tr>
      <w:tr w:rsidR="004710E9" w:rsidRPr="00C3064B" w:rsidTr="00D6632A">
        <w:tc>
          <w:tcPr>
            <w:tcW w:w="4738" w:type="pct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5 ГРАФИЧЕСКИЙ РАЗДЕЛ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262" w:type="pct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81</w:t>
            </w:r>
          </w:p>
        </w:tc>
      </w:tr>
      <w:tr w:rsidR="004710E9" w:rsidRPr="00C3064B" w:rsidTr="00D6632A">
        <w:tc>
          <w:tcPr>
            <w:tcW w:w="4738" w:type="pct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ЗАКЛЮЧЕНИЕ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262" w:type="pct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82</w:t>
            </w:r>
          </w:p>
        </w:tc>
      </w:tr>
      <w:tr w:rsidR="004710E9" w:rsidRPr="00C3064B" w:rsidTr="00D6632A">
        <w:tc>
          <w:tcPr>
            <w:tcW w:w="4738" w:type="pct"/>
            <w:vAlign w:val="center"/>
          </w:tcPr>
          <w:p w:rsidR="004710E9" w:rsidRPr="00C3064B" w:rsidRDefault="004710E9" w:rsidP="004710E9">
            <w:pPr>
              <w:tabs>
                <w:tab w:val="left" w:leader="dot" w:pos="949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СПИСОК ИСПОЛЬЗОВАННЫХ ИСТОЧНИКОВ</w:t>
            </w:r>
            <w:r w:rsidRPr="00C3064B">
              <w:rPr>
                <w:sz w:val="28"/>
                <w:szCs w:val="28"/>
              </w:rPr>
              <w:tab/>
            </w:r>
          </w:p>
        </w:tc>
        <w:tc>
          <w:tcPr>
            <w:tcW w:w="262" w:type="pct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83</w:t>
            </w:r>
          </w:p>
        </w:tc>
      </w:tr>
      <w:tr w:rsidR="004710E9" w:rsidRPr="00C3064B" w:rsidTr="00D6632A">
        <w:tc>
          <w:tcPr>
            <w:tcW w:w="4738" w:type="pct"/>
            <w:vAlign w:val="center"/>
          </w:tcPr>
          <w:p w:rsidR="004710E9" w:rsidRPr="00C3064B" w:rsidRDefault="004710E9" w:rsidP="004710E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ПРИЛОЖЕНИЕ А</w:t>
            </w:r>
          </w:p>
        </w:tc>
        <w:tc>
          <w:tcPr>
            <w:tcW w:w="262" w:type="pct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10E9" w:rsidRPr="00C3064B" w:rsidTr="00D6632A">
        <w:tc>
          <w:tcPr>
            <w:tcW w:w="4738" w:type="pct"/>
            <w:vAlign w:val="center"/>
          </w:tcPr>
          <w:p w:rsidR="004710E9" w:rsidRPr="00C3064B" w:rsidRDefault="004710E9" w:rsidP="004710E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ПРИЛОЖЕНИЕ Б</w:t>
            </w:r>
          </w:p>
          <w:p w:rsidR="004710E9" w:rsidRPr="00C3064B" w:rsidRDefault="004710E9" w:rsidP="004710E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ПРИЛОЖЕНИЕ В</w:t>
            </w:r>
          </w:p>
        </w:tc>
        <w:tc>
          <w:tcPr>
            <w:tcW w:w="262" w:type="pct"/>
            <w:vAlign w:val="center"/>
          </w:tcPr>
          <w:p w:rsidR="004710E9" w:rsidRPr="00C3064B" w:rsidRDefault="004710E9" w:rsidP="004710E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609E4" w:rsidRPr="00C3064B" w:rsidRDefault="000658E0" w:rsidP="0025711C">
      <w:pPr>
        <w:ind w:firstLine="680"/>
        <w:jc w:val="right"/>
        <w:rPr>
          <w:sz w:val="28"/>
          <w:szCs w:val="28"/>
        </w:rPr>
      </w:pPr>
      <w:r w:rsidRPr="00C3064B">
        <w:rPr>
          <w:b/>
          <w:sz w:val="28"/>
          <w:szCs w:val="28"/>
        </w:rPr>
        <w:br w:type="page"/>
      </w:r>
      <w:r w:rsidR="00CF51DD" w:rsidRPr="00C3064B">
        <w:rPr>
          <w:sz w:val="28"/>
          <w:szCs w:val="28"/>
        </w:rPr>
        <w:lastRenderedPageBreak/>
        <w:t xml:space="preserve">Приложение </w:t>
      </w:r>
      <w:r w:rsidR="009609E4" w:rsidRPr="00C3064B">
        <w:rPr>
          <w:sz w:val="28"/>
          <w:szCs w:val="28"/>
        </w:rPr>
        <w:t>А</w:t>
      </w:r>
    </w:p>
    <w:p w:rsidR="00433345" w:rsidRPr="00C3064B" w:rsidRDefault="00433345" w:rsidP="0025711C">
      <w:pPr>
        <w:ind w:firstLine="680"/>
        <w:jc w:val="right"/>
        <w:rPr>
          <w:sz w:val="28"/>
          <w:szCs w:val="28"/>
        </w:rPr>
      </w:pPr>
      <w:r w:rsidRPr="00C3064B">
        <w:rPr>
          <w:sz w:val="28"/>
          <w:szCs w:val="28"/>
        </w:rPr>
        <w:t>Титульный лист ВКР (ДП) на примере специальности 11.02.09</w:t>
      </w:r>
    </w:p>
    <w:p w:rsidR="00433345" w:rsidRPr="00C3064B" w:rsidRDefault="00433345" w:rsidP="0025711C">
      <w:pPr>
        <w:ind w:firstLine="680"/>
        <w:jc w:val="right"/>
        <w:rPr>
          <w:sz w:val="28"/>
          <w:szCs w:val="28"/>
        </w:rPr>
      </w:pPr>
    </w:p>
    <w:p w:rsidR="00FC46A9" w:rsidRPr="00C3064B" w:rsidRDefault="00FC46A9" w:rsidP="00FC46A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МИНИСТЕРСТВО НАУКИ И ВЫСШЕГО ОБРАЗОВАНИЯ РОССИЙСКОЙ ФЕДЕРАЦИИ</w:t>
      </w:r>
    </w:p>
    <w:p w:rsidR="00FC46A9" w:rsidRPr="00C3064B" w:rsidRDefault="00FC46A9" w:rsidP="00FC46A9">
      <w:pPr>
        <w:jc w:val="center"/>
        <w:rPr>
          <w:rFonts w:eastAsia="Calibri"/>
          <w:b/>
          <w:sz w:val="16"/>
          <w:szCs w:val="16"/>
        </w:rPr>
      </w:pPr>
    </w:p>
    <w:p w:rsidR="00FC46A9" w:rsidRPr="00C3064B" w:rsidRDefault="00FC46A9" w:rsidP="00FC46A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ФЕДЕРАЛЬНОЕ ГОСУДАРСТВЕННОЕ БЮДЖЕТНОЕ</w:t>
      </w:r>
    </w:p>
    <w:p w:rsidR="00FC46A9" w:rsidRPr="00C3064B" w:rsidRDefault="00FC46A9" w:rsidP="00FC46A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ОБРАЗОВАТЕЛЬНОЕ УЧРЕЖДЕНИЕ ВЫСШЕГО ОБРАЗОВАНИЯ</w:t>
      </w:r>
    </w:p>
    <w:p w:rsidR="00FC46A9" w:rsidRPr="00C3064B" w:rsidRDefault="00FC46A9" w:rsidP="00FC46A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«ТЮМЕНСКИЙ ИНДУСТРИАЛЬНЫЙ УНИВЕРСИТЕТ»</w:t>
      </w:r>
    </w:p>
    <w:p w:rsidR="00FC46A9" w:rsidRPr="00C3064B" w:rsidRDefault="00FC46A9" w:rsidP="00FC46A9">
      <w:pPr>
        <w:jc w:val="center"/>
        <w:rPr>
          <w:rFonts w:eastAsia="Calibri"/>
          <w:sz w:val="18"/>
          <w:szCs w:val="16"/>
        </w:rPr>
      </w:pPr>
    </w:p>
    <w:p w:rsidR="00FC46A9" w:rsidRPr="00C3064B" w:rsidRDefault="00FC46A9" w:rsidP="00FC46A9">
      <w:pPr>
        <w:jc w:val="center"/>
        <w:rPr>
          <w:rFonts w:eastAsia="Calibri"/>
        </w:rPr>
      </w:pPr>
      <w:r w:rsidRPr="00C3064B">
        <w:rPr>
          <w:rFonts w:eastAsia="Calibri"/>
        </w:rPr>
        <w:t>НОЯБРЬСКИЙ ИНСТИТУТ НЕФТИ И ГАЗА</w:t>
      </w:r>
    </w:p>
    <w:p w:rsidR="00FC46A9" w:rsidRPr="00C3064B" w:rsidRDefault="00FC46A9" w:rsidP="00FC46A9">
      <w:pPr>
        <w:jc w:val="center"/>
        <w:rPr>
          <w:rFonts w:eastAsia="Calibri"/>
          <w:b/>
        </w:rPr>
      </w:pPr>
      <w:r w:rsidRPr="00C3064B">
        <w:rPr>
          <w:rFonts w:eastAsia="Calibri"/>
        </w:rPr>
        <w:t>(Филиал ТИУ в г. Ноябрьске)</w:t>
      </w:r>
    </w:p>
    <w:p w:rsidR="00FC46A9" w:rsidRPr="00C3064B" w:rsidRDefault="00FC46A9" w:rsidP="00FC46A9">
      <w:pPr>
        <w:jc w:val="center"/>
        <w:rPr>
          <w:b/>
          <w:sz w:val="28"/>
          <w:szCs w:val="28"/>
        </w:rPr>
      </w:pPr>
    </w:p>
    <w:p w:rsidR="00FC46A9" w:rsidRPr="00C3064B" w:rsidRDefault="00FC46A9" w:rsidP="00FC46A9">
      <w:pPr>
        <w:tabs>
          <w:tab w:val="center" w:pos="5127"/>
          <w:tab w:val="left" w:pos="7937"/>
        </w:tabs>
        <w:jc w:val="center"/>
        <w:rPr>
          <w:b/>
          <w:sz w:val="28"/>
          <w:szCs w:val="28"/>
        </w:rPr>
      </w:pPr>
    </w:p>
    <w:p w:rsidR="00FC46A9" w:rsidRPr="00C3064B" w:rsidRDefault="00FC46A9" w:rsidP="00FC46A9">
      <w:pPr>
        <w:jc w:val="center"/>
        <w:rPr>
          <w:b/>
          <w:sz w:val="28"/>
        </w:rPr>
      </w:pPr>
      <w:r w:rsidRPr="00C3064B">
        <w:rPr>
          <w:b/>
          <w:sz w:val="28"/>
        </w:rPr>
        <w:t>Отделение среднего профессионального образования</w:t>
      </w:r>
    </w:p>
    <w:p w:rsidR="00FC46A9" w:rsidRPr="00C3064B" w:rsidRDefault="00FC46A9" w:rsidP="00FC46A9">
      <w:pPr>
        <w:jc w:val="center"/>
        <w:rPr>
          <w:sz w:val="28"/>
        </w:rPr>
      </w:pPr>
      <w:r w:rsidRPr="00C3064B">
        <w:rPr>
          <w:b/>
          <w:sz w:val="28"/>
        </w:rPr>
        <w:t>11.02.09 Многоканальные телекоммуникационные системы</w:t>
      </w:r>
    </w:p>
    <w:p w:rsidR="00FC46A9" w:rsidRPr="00C3064B" w:rsidRDefault="00FC46A9" w:rsidP="00FC46A9">
      <w:pPr>
        <w:jc w:val="center"/>
        <w:rPr>
          <w:b/>
          <w:sz w:val="40"/>
        </w:rPr>
      </w:pPr>
    </w:p>
    <w:p w:rsidR="00FC46A9" w:rsidRPr="00C3064B" w:rsidRDefault="00FC46A9" w:rsidP="00FC46A9">
      <w:pPr>
        <w:jc w:val="center"/>
        <w:rPr>
          <w:b/>
          <w:sz w:val="40"/>
        </w:rPr>
      </w:pPr>
    </w:p>
    <w:tbl>
      <w:tblPr>
        <w:tblStyle w:val="aa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1666"/>
        <w:gridCol w:w="114"/>
        <w:gridCol w:w="1699"/>
      </w:tblGrid>
      <w:tr w:rsidR="00FC46A9" w:rsidRPr="00C3064B" w:rsidTr="00F62C06">
        <w:tc>
          <w:tcPr>
            <w:tcW w:w="4676" w:type="dxa"/>
            <w:gridSpan w:val="4"/>
          </w:tcPr>
          <w:p w:rsidR="00FC46A9" w:rsidRPr="00C3064B" w:rsidRDefault="00FC46A9" w:rsidP="00F62C06">
            <w:pPr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 xml:space="preserve">«ВКР(ДП) допущена к защите» </w:t>
            </w:r>
          </w:p>
        </w:tc>
      </w:tr>
      <w:tr w:rsidR="00FC46A9" w:rsidRPr="00C3064B" w:rsidTr="00F62C06">
        <w:tc>
          <w:tcPr>
            <w:tcW w:w="4676" w:type="dxa"/>
            <w:gridSpan w:val="4"/>
          </w:tcPr>
          <w:p w:rsidR="00FC46A9" w:rsidRPr="00C3064B" w:rsidRDefault="00FC46A9" w:rsidP="00F62C06">
            <w:pPr>
              <w:rPr>
                <w:b/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Заведующий отделением СПО</w:t>
            </w:r>
          </w:p>
        </w:tc>
      </w:tr>
      <w:tr w:rsidR="00FC46A9" w:rsidRPr="00C3064B" w:rsidTr="00F62C06">
        <w:tc>
          <w:tcPr>
            <w:tcW w:w="2863" w:type="dxa"/>
            <w:gridSpan w:val="2"/>
          </w:tcPr>
          <w:p w:rsidR="00FC46A9" w:rsidRPr="00C3064B" w:rsidRDefault="00FC46A9" w:rsidP="00F62C06">
            <w:pPr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__________________/</w:t>
            </w:r>
          </w:p>
        </w:tc>
        <w:tc>
          <w:tcPr>
            <w:tcW w:w="1813" w:type="dxa"/>
            <w:gridSpan w:val="2"/>
          </w:tcPr>
          <w:p w:rsidR="00FC46A9" w:rsidRPr="00C3064B" w:rsidRDefault="00FC46A9" w:rsidP="00F62C06">
            <w:pPr>
              <w:jc w:val="center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 xml:space="preserve">С.А. Гущина </w:t>
            </w:r>
          </w:p>
        </w:tc>
      </w:tr>
      <w:tr w:rsidR="00FC46A9" w:rsidRPr="00C3064B" w:rsidTr="00F62C06">
        <w:tc>
          <w:tcPr>
            <w:tcW w:w="1197" w:type="dxa"/>
          </w:tcPr>
          <w:p w:rsidR="00FC46A9" w:rsidRPr="00C3064B" w:rsidRDefault="00FC46A9" w:rsidP="00F62C06">
            <w:pPr>
              <w:rPr>
                <w:b/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«_____»</w:t>
            </w:r>
          </w:p>
        </w:tc>
        <w:tc>
          <w:tcPr>
            <w:tcW w:w="1780" w:type="dxa"/>
            <w:gridSpan w:val="2"/>
          </w:tcPr>
          <w:p w:rsidR="00FC46A9" w:rsidRPr="00C3064B" w:rsidRDefault="00FC46A9" w:rsidP="00F62C06">
            <w:pPr>
              <w:jc w:val="both"/>
              <w:rPr>
                <w:b/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___________</w:t>
            </w:r>
          </w:p>
        </w:tc>
        <w:tc>
          <w:tcPr>
            <w:tcW w:w="1699" w:type="dxa"/>
          </w:tcPr>
          <w:p w:rsidR="00FC46A9" w:rsidRPr="00C3064B" w:rsidRDefault="00FC46A9" w:rsidP="00F62C06">
            <w:pPr>
              <w:rPr>
                <w:b/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20   г.</w:t>
            </w:r>
          </w:p>
        </w:tc>
      </w:tr>
    </w:tbl>
    <w:p w:rsidR="00FC46A9" w:rsidRPr="00C3064B" w:rsidRDefault="00FC46A9" w:rsidP="00FC46A9">
      <w:pPr>
        <w:jc w:val="center"/>
        <w:rPr>
          <w:b/>
          <w:sz w:val="28"/>
          <w:szCs w:val="28"/>
        </w:rPr>
      </w:pPr>
    </w:p>
    <w:p w:rsidR="00FC46A9" w:rsidRPr="00C3064B" w:rsidRDefault="00FC46A9" w:rsidP="00FC46A9">
      <w:pPr>
        <w:jc w:val="center"/>
        <w:rPr>
          <w:b/>
          <w:sz w:val="28"/>
          <w:szCs w:val="28"/>
        </w:rPr>
      </w:pPr>
    </w:p>
    <w:p w:rsidR="00FC46A9" w:rsidRPr="00C3064B" w:rsidRDefault="00FC46A9" w:rsidP="00FC46A9">
      <w:pPr>
        <w:jc w:val="center"/>
        <w:rPr>
          <w:b/>
          <w:sz w:val="28"/>
          <w:szCs w:val="28"/>
        </w:rPr>
      </w:pPr>
      <w:r w:rsidRPr="00C3064B">
        <w:rPr>
          <w:b/>
          <w:sz w:val="28"/>
          <w:szCs w:val="28"/>
        </w:rPr>
        <w:t>ВЫПУСКНАЯ КВАЛИФИКАЦИОННАЯ РАБОТА</w:t>
      </w:r>
    </w:p>
    <w:p w:rsidR="00FC46A9" w:rsidRPr="00C3064B" w:rsidRDefault="00FC46A9" w:rsidP="00FC46A9">
      <w:pPr>
        <w:jc w:val="center"/>
        <w:rPr>
          <w:b/>
          <w:sz w:val="56"/>
          <w:szCs w:val="56"/>
        </w:rPr>
      </w:pPr>
      <w:r w:rsidRPr="00C3064B">
        <w:rPr>
          <w:b/>
          <w:sz w:val="28"/>
          <w:szCs w:val="28"/>
        </w:rPr>
        <w:t>(ДИПЛОМНЫЙ ПРОЕКТ)</w:t>
      </w:r>
    </w:p>
    <w:p w:rsidR="00FC46A9" w:rsidRPr="00C3064B" w:rsidRDefault="00FC46A9" w:rsidP="00FC46A9">
      <w:pPr>
        <w:ind w:firstLine="709"/>
        <w:jc w:val="center"/>
        <w:rPr>
          <w:b/>
          <w:sz w:val="44"/>
          <w:szCs w:val="44"/>
        </w:rPr>
      </w:pPr>
    </w:p>
    <w:p w:rsidR="00FC46A9" w:rsidRPr="00C3064B" w:rsidRDefault="00FC46A9" w:rsidP="00FC46A9">
      <w:pPr>
        <w:ind w:right="-2"/>
        <w:jc w:val="center"/>
        <w:rPr>
          <w:b/>
          <w:sz w:val="28"/>
          <w:szCs w:val="28"/>
        </w:rPr>
      </w:pPr>
      <w:r w:rsidRPr="00C3064B">
        <w:rPr>
          <w:b/>
          <w:sz w:val="28"/>
          <w:szCs w:val="28"/>
        </w:rPr>
        <w:t>Организация сети подвижной радиосвязи</w:t>
      </w:r>
    </w:p>
    <w:p w:rsidR="00FC46A9" w:rsidRPr="00C3064B" w:rsidRDefault="00FC46A9" w:rsidP="00FC46A9">
      <w:pPr>
        <w:ind w:right="-2"/>
        <w:jc w:val="center"/>
        <w:rPr>
          <w:b/>
          <w:sz w:val="28"/>
          <w:szCs w:val="28"/>
        </w:rPr>
      </w:pPr>
      <w:r w:rsidRPr="00C3064B">
        <w:rPr>
          <w:b/>
          <w:sz w:val="28"/>
          <w:szCs w:val="28"/>
        </w:rPr>
        <w:t>филиала ГКУ «Ямалспас» «Ноябрьский поисково-спасательный отряд»</w:t>
      </w:r>
    </w:p>
    <w:p w:rsidR="00FC46A9" w:rsidRPr="00C3064B" w:rsidRDefault="00FC46A9" w:rsidP="00FC46A9">
      <w:pPr>
        <w:ind w:right="-2"/>
        <w:jc w:val="center"/>
        <w:rPr>
          <w:b/>
          <w:sz w:val="28"/>
          <w:szCs w:val="28"/>
        </w:rPr>
      </w:pPr>
      <w:r w:rsidRPr="00C3064B">
        <w:rPr>
          <w:b/>
          <w:sz w:val="28"/>
          <w:szCs w:val="28"/>
        </w:rPr>
        <w:t>(г.Ноябрьск, промзона, панель 16, проезд 17)</w:t>
      </w:r>
    </w:p>
    <w:p w:rsidR="00FC46A9" w:rsidRPr="00C3064B" w:rsidRDefault="00FC46A9" w:rsidP="00FC46A9">
      <w:pPr>
        <w:ind w:right="-2"/>
        <w:jc w:val="center"/>
        <w:rPr>
          <w:b/>
          <w:sz w:val="28"/>
          <w:szCs w:val="28"/>
        </w:rPr>
      </w:pPr>
    </w:p>
    <w:p w:rsidR="00FC46A9" w:rsidRPr="00C3064B" w:rsidRDefault="00FC46A9" w:rsidP="00FC46A9">
      <w:pPr>
        <w:ind w:left="4253" w:right="-2"/>
        <w:rPr>
          <w:sz w:val="28"/>
          <w:szCs w:val="28"/>
        </w:rPr>
      </w:pPr>
      <w:r w:rsidRPr="00C3064B">
        <w:rPr>
          <w:sz w:val="28"/>
          <w:szCs w:val="28"/>
        </w:rPr>
        <w:t>Выполнил:</w:t>
      </w:r>
    </w:p>
    <w:p w:rsidR="00FC46A9" w:rsidRPr="00C3064B" w:rsidRDefault="00FC46A9" w:rsidP="00FC46A9">
      <w:pPr>
        <w:ind w:left="4253" w:right="-2"/>
        <w:rPr>
          <w:sz w:val="28"/>
          <w:szCs w:val="28"/>
        </w:rPr>
      </w:pPr>
      <w:r w:rsidRPr="00C3064B">
        <w:rPr>
          <w:sz w:val="28"/>
          <w:szCs w:val="28"/>
        </w:rPr>
        <w:t xml:space="preserve">обучающийся очной формы обучения, </w:t>
      </w:r>
    </w:p>
    <w:p w:rsidR="00FC46A9" w:rsidRPr="00C3064B" w:rsidRDefault="00FC46A9" w:rsidP="00FC46A9">
      <w:pPr>
        <w:ind w:left="4253" w:right="-2"/>
        <w:rPr>
          <w:sz w:val="28"/>
          <w:szCs w:val="28"/>
        </w:rPr>
      </w:pPr>
      <w:r w:rsidRPr="00C3064B">
        <w:rPr>
          <w:sz w:val="28"/>
          <w:szCs w:val="28"/>
        </w:rPr>
        <w:t>группы МТСт-16-(9)-1</w:t>
      </w:r>
    </w:p>
    <w:p w:rsidR="00FC46A9" w:rsidRPr="00C3064B" w:rsidRDefault="00FC46A9" w:rsidP="00FC46A9">
      <w:pPr>
        <w:ind w:left="4253" w:right="-2"/>
        <w:rPr>
          <w:sz w:val="28"/>
          <w:szCs w:val="28"/>
        </w:rPr>
      </w:pPr>
      <w:r w:rsidRPr="00C3064B">
        <w:rPr>
          <w:sz w:val="28"/>
          <w:szCs w:val="28"/>
        </w:rPr>
        <w:t>Аксенов Никита Владимирович /________</w:t>
      </w:r>
    </w:p>
    <w:p w:rsidR="00FC46A9" w:rsidRPr="00C3064B" w:rsidRDefault="00FC46A9" w:rsidP="00FC46A9">
      <w:pPr>
        <w:ind w:right="-2"/>
        <w:jc w:val="center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3"/>
        <w:gridCol w:w="3055"/>
        <w:gridCol w:w="1796"/>
        <w:gridCol w:w="2571"/>
      </w:tblGrid>
      <w:tr w:rsidR="00FC46A9" w:rsidRPr="00C3064B" w:rsidTr="00F62C06">
        <w:tc>
          <w:tcPr>
            <w:tcW w:w="2700" w:type="pct"/>
            <w:gridSpan w:val="2"/>
          </w:tcPr>
          <w:p w:rsidR="00FC46A9" w:rsidRPr="00C3064B" w:rsidRDefault="00FC46A9" w:rsidP="00F62C06">
            <w:pPr>
              <w:spacing w:line="360" w:lineRule="auto"/>
              <w:ind w:left="-70"/>
              <w:jc w:val="both"/>
              <w:rPr>
                <w:sz w:val="28"/>
              </w:rPr>
            </w:pPr>
          </w:p>
        </w:tc>
        <w:tc>
          <w:tcPr>
            <w:tcW w:w="2300" w:type="pct"/>
            <w:gridSpan w:val="2"/>
          </w:tcPr>
          <w:p w:rsidR="00FC46A9" w:rsidRPr="00C3064B" w:rsidRDefault="00FC46A9" w:rsidP="00F62C06">
            <w:pPr>
              <w:spacing w:line="360" w:lineRule="auto"/>
              <w:ind w:left="-70"/>
              <w:jc w:val="both"/>
              <w:rPr>
                <w:sz w:val="28"/>
              </w:rPr>
            </w:pPr>
          </w:p>
        </w:tc>
      </w:tr>
      <w:tr w:rsidR="00FC46A9" w:rsidRPr="00C3064B" w:rsidTr="00F62C06">
        <w:tc>
          <w:tcPr>
            <w:tcW w:w="1091" w:type="pct"/>
          </w:tcPr>
          <w:p w:rsidR="00FC46A9" w:rsidRPr="00C3064B" w:rsidRDefault="00FC46A9" w:rsidP="00F62C06">
            <w:pPr>
              <w:spacing w:line="360" w:lineRule="auto"/>
              <w:ind w:left="-70"/>
              <w:rPr>
                <w:sz w:val="28"/>
              </w:rPr>
            </w:pPr>
            <w:r w:rsidRPr="00C3064B">
              <w:rPr>
                <w:sz w:val="28"/>
              </w:rPr>
              <w:t>Руководитель:</w:t>
            </w:r>
          </w:p>
        </w:tc>
        <w:tc>
          <w:tcPr>
            <w:tcW w:w="2555" w:type="pct"/>
            <w:gridSpan w:val="2"/>
          </w:tcPr>
          <w:p w:rsidR="00FC46A9" w:rsidRPr="00C3064B" w:rsidRDefault="00FC46A9" w:rsidP="00B568C4">
            <w:pPr>
              <w:spacing w:line="360" w:lineRule="auto"/>
              <w:jc w:val="both"/>
              <w:rPr>
                <w:sz w:val="28"/>
              </w:rPr>
            </w:pPr>
            <w:r w:rsidRPr="00C3064B">
              <w:rPr>
                <w:sz w:val="28"/>
              </w:rPr>
              <w:t>Макаров Роман Николаевич</w:t>
            </w:r>
          </w:p>
        </w:tc>
        <w:tc>
          <w:tcPr>
            <w:tcW w:w="1353" w:type="pct"/>
          </w:tcPr>
          <w:p w:rsidR="00FC46A9" w:rsidRPr="00C3064B" w:rsidRDefault="00FC46A9" w:rsidP="00F62C06">
            <w:pPr>
              <w:spacing w:line="360" w:lineRule="auto"/>
              <w:jc w:val="both"/>
              <w:rPr>
                <w:sz w:val="28"/>
              </w:rPr>
            </w:pPr>
            <w:r w:rsidRPr="00C3064B">
              <w:rPr>
                <w:sz w:val="28"/>
              </w:rPr>
              <w:t>/_______________</w:t>
            </w:r>
          </w:p>
        </w:tc>
      </w:tr>
      <w:tr w:rsidR="00FC46A9" w:rsidRPr="00C3064B" w:rsidTr="00F62C06">
        <w:tc>
          <w:tcPr>
            <w:tcW w:w="1091" w:type="pct"/>
          </w:tcPr>
          <w:p w:rsidR="00FC46A9" w:rsidRPr="00C3064B" w:rsidRDefault="00FC46A9" w:rsidP="00F62C06">
            <w:pPr>
              <w:spacing w:line="360" w:lineRule="auto"/>
              <w:ind w:left="-70"/>
              <w:rPr>
                <w:sz w:val="28"/>
              </w:rPr>
            </w:pPr>
            <w:r w:rsidRPr="00C3064B">
              <w:rPr>
                <w:sz w:val="28"/>
              </w:rPr>
              <w:t>Консультант:</w:t>
            </w:r>
          </w:p>
        </w:tc>
        <w:tc>
          <w:tcPr>
            <w:tcW w:w="2555" w:type="pct"/>
            <w:gridSpan w:val="2"/>
          </w:tcPr>
          <w:p w:rsidR="00FC46A9" w:rsidRPr="00C3064B" w:rsidRDefault="00FC46A9" w:rsidP="00B568C4">
            <w:pPr>
              <w:spacing w:line="360" w:lineRule="auto"/>
              <w:jc w:val="both"/>
              <w:rPr>
                <w:sz w:val="28"/>
              </w:rPr>
            </w:pPr>
            <w:r w:rsidRPr="00C3064B">
              <w:rPr>
                <w:sz w:val="28"/>
              </w:rPr>
              <w:t>Саидова Назира Гаджибалаевна</w:t>
            </w:r>
          </w:p>
        </w:tc>
        <w:tc>
          <w:tcPr>
            <w:tcW w:w="1353" w:type="pct"/>
          </w:tcPr>
          <w:p w:rsidR="00FC46A9" w:rsidRPr="00C3064B" w:rsidRDefault="00FC46A9" w:rsidP="00F62C06">
            <w:pPr>
              <w:spacing w:line="360" w:lineRule="auto"/>
              <w:jc w:val="both"/>
              <w:rPr>
                <w:sz w:val="28"/>
              </w:rPr>
            </w:pPr>
            <w:r w:rsidRPr="00C3064B">
              <w:rPr>
                <w:sz w:val="28"/>
              </w:rPr>
              <w:t>/_______________</w:t>
            </w:r>
          </w:p>
        </w:tc>
      </w:tr>
      <w:tr w:rsidR="00FC46A9" w:rsidRPr="00C3064B" w:rsidTr="00F62C06">
        <w:tc>
          <w:tcPr>
            <w:tcW w:w="1091" w:type="pct"/>
          </w:tcPr>
          <w:p w:rsidR="00FC46A9" w:rsidRPr="00C3064B" w:rsidRDefault="00FC46A9" w:rsidP="00F62C06">
            <w:pPr>
              <w:spacing w:line="360" w:lineRule="auto"/>
              <w:ind w:left="-70"/>
              <w:rPr>
                <w:sz w:val="28"/>
                <w:lang w:val="en-US"/>
              </w:rPr>
            </w:pPr>
            <w:r w:rsidRPr="00C3064B">
              <w:rPr>
                <w:sz w:val="28"/>
              </w:rPr>
              <w:t>Нормоконтроль</w:t>
            </w:r>
            <w:r w:rsidRPr="00C3064B">
              <w:rPr>
                <w:sz w:val="28"/>
                <w:lang w:val="en-US"/>
              </w:rPr>
              <w:t>:</w:t>
            </w:r>
          </w:p>
        </w:tc>
        <w:tc>
          <w:tcPr>
            <w:tcW w:w="2555" w:type="pct"/>
            <w:gridSpan w:val="2"/>
          </w:tcPr>
          <w:p w:rsidR="00FC46A9" w:rsidRPr="00C3064B" w:rsidRDefault="00FC46A9" w:rsidP="00B568C4">
            <w:pPr>
              <w:spacing w:line="360" w:lineRule="auto"/>
              <w:jc w:val="both"/>
              <w:rPr>
                <w:sz w:val="28"/>
              </w:rPr>
            </w:pPr>
            <w:r w:rsidRPr="00C3064B">
              <w:rPr>
                <w:sz w:val="28"/>
              </w:rPr>
              <w:t>Мальченко Сергей Евгеньевич</w:t>
            </w:r>
          </w:p>
        </w:tc>
        <w:tc>
          <w:tcPr>
            <w:tcW w:w="1353" w:type="pct"/>
          </w:tcPr>
          <w:p w:rsidR="00FC46A9" w:rsidRPr="00C3064B" w:rsidRDefault="00FC46A9" w:rsidP="00F62C06">
            <w:pPr>
              <w:spacing w:line="360" w:lineRule="auto"/>
              <w:jc w:val="both"/>
              <w:rPr>
                <w:sz w:val="28"/>
              </w:rPr>
            </w:pPr>
            <w:r w:rsidRPr="00C3064B">
              <w:rPr>
                <w:sz w:val="28"/>
              </w:rPr>
              <w:t>/_______________</w:t>
            </w:r>
          </w:p>
        </w:tc>
      </w:tr>
      <w:tr w:rsidR="00FC46A9" w:rsidRPr="00C3064B" w:rsidTr="00F62C06">
        <w:tc>
          <w:tcPr>
            <w:tcW w:w="1091" w:type="pct"/>
          </w:tcPr>
          <w:p w:rsidR="00FC46A9" w:rsidRPr="00C3064B" w:rsidRDefault="00FC46A9" w:rsidP="00F62C06">
            <w:pPr>
              <w:spacing w:line="360" w:lineRule="auto"/>
              <w:ind w:left="-70"/>
              <w:rPr>
                <w:sz w:val="28"/>
                <w:lang w:val="en-US"/>
              </w:rPr>
            </w:pPr>
            <w:r w:rsidRPr="00C3064B">
              <w:rPr>
                <w:sz w:val="28"/>
              </w:rPr>
              <w:t>Рецензент</w:t>
            </w:r>
            <w:r w:rsidRPr="00C3064B">
              <w:rPr>
                <w:sz w:val="28"/>
                <w:lang w:val="en-US"/>
              </w:rPr>
              <w:t xml:space="preserve">: </w:t>
            </w:r>
          </w:p>
        </w:tc>
        <w:tc>
          <w:tcPr>
            <w:tcW w:w="2555" w:type="pct"/>
            <w:gridSpan w:val="2"/>
          </w:tcPr>
          <w:p w:rsidR="00FC46A9" w:rsidRPr="00C3064B" w:rsidRDefault="00FC46A9" w:rsidP="00B568C4">
            <w:pPr>
              <w:spacing w:line="360" w:lineRule="auto"/>
              <w:jc w:val="both"/>
              <w:rPr>
                <w:sz w:val="28"/>
              </w:rPr>
            </w:pPr>
            <w:r w:rsidRPr="00C3064B">
              <w:rPr>
                <w:sz w:val="28"/>
              </w:rPr>
              <w:t xml:space="preserve">Пасько Алексей Валерьевич </w:t>
            </w:r>
          </w:p>
        </w:tc>
        <w:tc>
          <w:tcPr>
            <w:tcW w:w="1353" w:type="pct"/>
          </w:tcPr>
          <w:p w:rsidR="00FC46A9" w:rsidRPr="00C3064B" w:rsidRDefault="00FC46A9" w:rsidP="00F62C06">
            <w:pPr>
              <w:spacing w:line="360" w:lineRule="auto"/>
              <w:jc w:val="both"/>
              <w:rPr>
                <w:sz w:val="28"/>
              </w:rPr>
            </w:pPr>
            <w:r w:rsidRPr="00C3064B">
              <w:rPr>
                <w:sz w:val="28"/>
              </w:rPr>
              <w:t>/_______________</w:t>
            </w:r>
          </w:p>
        </w:tc>
      </w:tr>
    </w:tbl>
    <w:p w:rsidR="004C6559" w:rsidRPr="00C3064B" w:rsidRDefault="004C6559" w:rsidP="00433345">
      <w:pPr>
        <w:jc w:val="center"/>
        <w:rPr>
          <w:sz w:val="28"/>
          <w:szCs w:val="28"/>
        </w:rPr>
      </w:pPr>
    </w:p>
    <w:p w:rsidR="00433345" w:rsidRPr="00C3064B" w:rsidRDefault="00E46352" w:rsidP="00433345">
      <w:pPr>
        <w:jc w:val="center"/>
        <w:rPr>
          <w:sz w:val="28"/>
          <w:szCs w:val="28"/>
        </w:rPr>
      </w:pPr>
      <w:r w:rsidRPr="00C3064B">
        <w:rPr>
          <w:sz w:val="28"/>
          <w:szCs w:val="28"/>
        </w:rPr>
        <w:t>Ноябрьск</w:t>
      </w:r>
      <w:r w:rsidR="004C6559" w:rsidRPr="00C3064B">
        <w:rPr>
          <w:sz w:val="28"/>
          <w:szCs w:val="28"/>
        </w:rPr>
        <w:t>,</w:t>
      </w:r>
      <w:r w:rsidRPr="00C3064B">
        <w:rPr>
          <w:sz w:val="28"/>
          <w:szCs w:val="28"/>
        </w:rPr>
        <w:t xml:space="preserve"> 20</w:t>
      </w:r>
      <w:r w:rsidR="00AC2D08" w:rsidRPr="00C3064B">
        <w:rPr>
          <w:sz w:val="28"/>
          <w:szCs w:val="28"/>
        </w:rPr>
        <w:t xml:space="preserve">   </w:t>
      </w:r>
      <w:r w:rsidR="00433345" w:rsidRPr="00C3064B">
        <w:rPr>
          <w:sz w:val="28"/>
          <w:szCs w:val="28"/>
        </w:rPr>
        <w:t xml:space="preserve"> г.</w:t>
      </w:r>
    </w:p>
    <w:p w:rsidR="008A19A2" w:rsidRPr="00C3064B" w:rsidRDefault="008A19A2" w:rsidP="009609E4">
      <w:pPr>
        <w:jc w:val="center"/>
        <w:rPr>
          <w:color w:val="000000"/>
          <w:sz w:val="28"/>
        </w:rPr>
        <w:sectPr w:rsidR="008A19A2" w:rsidRPr="00C3064B" w:rsidSect="00AD37EA">
          <w:type w:val="continuous"/>
          <w:pgSz w:w="11907" w:h="16840" w:code="9"/>
          <w:pgMar w:top="851" w:right="851" w:bottom="1134" w:left="1701" w:header="720" w:footer="720" w:gutter="0"/>
          <w:cols w:space="720"/>
          <w:titlePg/>
          <w:docGrid w:linePitch="326"/>
        </w:sectPr>
      </w:pPr>
    </w:p>
    <w:p w:rsidR="009609E4" w:rsidRPr="00C3064B" w:rsidRDefault="00CF51DD" w:rsidP="009609E4">
      <w:pPr>
        <w:ind w:firstLine="709"/>
        <w:jc w:val="right"/>
        <w:rPr>
          <w:sz w:val="28"/>
          <w:szCs w:val="28"/>
        </w:rPr>
      </w:pPr>
      <w:r w:rsidRPr="00C3064B">
        <w:rPr>
          <w:sz w:val="28"/>
          <w:szCs w:val="28"/>
        </w:rPr>
        <w:lastRenderedPageBreak/>
        <w:t xml:space="preserve">Приложение </w:t>
      </w:r>
      <w:r w:rsidR="009609E4" w:rsidRPr="00C3064B">
        <w:rPr>
          <w:sz w:val="28"/>
          <w:szCs w:val="28"/>
        </w:rPr>
        <w:t>Б</w:t>
      </w:r>
    </w:p>
    <w:p w:rsidR="009609E4" w:rsidRPr="00C3064B" w:rsidRDefault="00E46352" w:rsidP="00C51342">
      <w:pPr>
        <w:ind w:firstLine="709"/>
        <w:jc w:val="right"/>
        <w:rPr>
          <w:sz w:val="28"/>
          <w:szCs w:val="28"/>
        </w:rPr>
      </w:pPr>
      <w:r w:rsidRPr="00C3064B">
        <w:rPr>
          <w:sz w:val="28"/>
          <w:szCs w:val="28"/>
        </w:rPr>
        <w:t>Задание на примере специальности 15.02.01</w:t>
      </w:r>
    </w:p>
    <w:p w:rsidR="00E46352" w:rsidRPr="00C3064B" w:rsidRDefault="00E46352" w:rsidP="00C51342">
      <w:pPr>
        <w:ind w:firstLine="709"/>
        <w:jc w:val="right"/>
        <w:rPr>
          <w:sz w:val="28"/>
          <w:szCs w:val="28"/>
        </w:rPr>
      </w:pPr>
    </w:p>
    <w:p w:rsidR="004C6559" w:rsidRPr="00C3064B" w:rsidRDefault="004C6559" w:rsidP="004C6559">
      <w:pPr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МИНИСТЕРСТВО НАУКИ И ВЫСШЕГО ОБРАЗОВАНИЯ РОССИЙСКОЙ ФЕДЕРАЦИИ</w:t>
      </w:r>
    </w:p>
    <w:p w:rsidR="004C6559" w:rsidRPr="00C3064B" w:rsidRDefault="004C6559" w:rsidP="004C6559">
      <w:pPr>
        <w:rPr>
          <w:rFonts w:eastAsia="Calibri"/>
          <w:b/>
          <w:sz w:val="16"/>
          <w:szCs w:val="16"/>
        </w:rPr>
      </w:pPr>
    </w:p>
    <w:p w:rsidR="004C6559" w:rsidRPr="00C3064B" w:rsidRDefault="004C6559" w:rsidP="004C655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 xml:space="preserve">ФЕДЕРАЛЬНОЕ ГОСУДАРСТВЕННОЕ БЮДЖЕТНОЕ </w:t>
      </w:r>
    </w:p>
    <w:p w:rsidR="004C6559" w:rsidRPr="00C3064B" w:rsidRDefault="004C6559" w:rsidP="004C655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ОБРАЗОВАТЕЛЬНОЕ УЧРЕЖДЕНИЕ ВЫСШЕГО ОБРАЗОВАНИЯ</w:t>
      </w:r>
    </w:p>
    <w:p w:rsidR="004C6559" w:rsidRPr="00C3064B" w:rsidRDefault="004C6559" w:rsidP="004C655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«ТЮМЕНСКИЙ ИНДУСТРИАЛЬНЫЙ УНИВЕРСИТЕТ»</w:t>
      </w:r>
    </w:p>
    <w:p w:rsidR="004C6559" w:rsidRPr="00C3064B" w:rsidRDefault="004C6559" w:rsidP="004C6559">
      <w:pPr>
        <w:jc w:val="center"/>
        <w:rPr>
          <w:rFonts w:eastAsia="Calibri"/>
          <w:sz w:val="18"/>
          <w:szCs w:val="16"/>
        </w:rPr>
      </w:pPr>
    </w:p>
    <w:p w:rsidR="004C6559" w:rsidRPr="00C3064B" w:rsidRDefault="004C6559" w:rsidP="004C6559">
      <w:pPr>
        <w:jc w:val="center"/>
        <w:rPr>
          <w:rFonts w:eastAsia="Calibri"/>
        </w:rPr>
      </w:pPr>
      <w:r w:rsidRPr="00C3064B">
        <w:rPr>
          <w:rFonts w:eastAsia="Calibri"/>
        </w:rPr>
        <w:t>НОЯБРЬСКИЙ ИНСТИТУТ НЕФТИ И ГАЗА</w:t>
      </w:r>
    </w:p>
    <w:p w:rsidR="004C6559" w:rsidRPr="00C3064B" w:rsidRDefault="004C6559" w:rsidP="004C6559">
      <w:pPr>
        <w:jc w:val="center"/>
        <w:rPr>
          <w:rFonts w:eastAsia="Calibri"/>
          <w:b/>
        </w:rPr>
      </w:pPr>
      <w:r w:rsidRPr="00C3064B">
        <w:rPr>
          <w:rFonts w:eastAsia="Calibri"/>
        </w:rPr>
        <w:t>(Филиал ТИУ в г. Ноябрьске)</w:t>
      </w:r>
    </w:p>
    <w:p w:rsidR="0079760D" w:rsidRPr="00C3064B" w:rsidRDefault="0079760D" w:rsidP="0079760D">
      <w:pPr>
        <w:jc w:val="center"/>
        <w:rPr>
          <w:b/>
          <w:sz w:val="28"/>
          <w:szCs w:val="28"/>
        </w:rPr>
      </w:pPr>
    </w:p>
    <w:p w:rsidR="0079760D" w:rsidRPr="00C3064B" w:rsidRDefault="0079760D" w:rsidP="0079760D">
      <w:pPr>
        <w:pStyle w:val="af"/>
        <w:jc w:val="center"/>
        <w:rPr>
          <w:b/>
          <w:sz w:val="28"/>
          <w:szCs w:val="28"/>
        </w:rPr>
      </w:pPr>
    </w:p>
    <w:p w:rsidR="0079760D" w:rsidRPr="00C3064B" w:rsidRDefault="0079760D" w:rsidP="0079760D">
      <w:pPr>
        <w:pStyle w:val="af"/>
        <w:jc w:val="center"/>
        <w:rPr>
          <w:b/>
          <w:sz w:val="6"/>
          <w:szCs w:val="28"/>
        </w:rPr>
      </w:pPr>
    </w:p>
    <w:p w:rsidR="0079760D" w:rsidRPr="00C3064B" w:rsidRDefault="0079760D" w:rsidP="0079760D">
      <w:pPr>
        <w:pStyle w:val="af"/>
        <w:tabs>
          <w:tab w:val="left" w:pos="4820"/>
        </w:tabs>
        <w:rPr>
          <w:b/>
          <w:caps/>
          <w:sz w:val="28"/>
        </w:rPr>
      </w:pPr>
      <w:r w:rsidRPr="00C3064B">
        <w:rPr>
          <w:b/>
          <w:caps/>
          <w:sz w:val="28"/>
        </w:rPr>
        <w:tab/>
        <w:t>Утверждаю</w:t>
      </w:r>
    </w:p>
    <w:p w:rsidR="0079760D" w:rsidRPr="00C3064B" w:rsidRDefault="0079760D" w:rsidP="0079760D">
      <w:pPr>
        <w:pStyle w:val="af"/>
        <w:tabs>
          <w:tab w:val="left" w:pos="4820"/>
        </w:tabs>
        <w:rPr>
          <w:caps/>
          <w:sz w:val="28"/>
        </w:rPr>
      </w:pPr>
      <w:r w:rsidRPr="00C3064B">
        <w:rPr>
          <w:b/>
          <w:caps/>
          <w:sz w:val="28"/>
        </w:rPr>
        <w:tab/>
      </w:r>
      <w:r w:rsidRPr="00C3064B">
        <w:rPr>
          <w:sz w:val="28"/>
        </w:rPr>
        <w:t xml:space="preserve">Заместитель директора по </w:t>
      </w:r>
      <w:r w:rsidRPr="00C3064B">
        <w:rPr>
          <w:caps/>
          <w:sz w:val="28"/>
        </w:rPr>
        <w:t>умр</w:t>
      </w:r>
    </w:p>
    <w:p w:rsidR="0079760D" w:rsidRPr="00C3064B" w:rsidRDefault="0079760D" w:rsidP="0079760D">
      <w:pPr>
        <w:pStyle w:val="af"/>
        <w:tabs>
          <w:tab w:val="left" w:pos="4820"/>
        </w:tabs>
        <w:rPr>
          <w:caps/>
          <w:sz w:val="28"/>
        </w:rPr>
      </w:pPr>
      <w:r w:rsidRPr="00C3064B">
        <w:rPr>
          <w:caps/>
          <w:sz w:val="28"/>
        </w:rPr>
        <w:tab/>
        <w:t>_______________Л.А.</w:t>
      </w:r>
      <w:r w:rsidRPr="00C3064B">
        <w:rPr>
          <w:sz w:val="28"/>
        </w:rPr>
        <w:t>Муртазина</w:t>
      </w:r>
    </w:p>
    <w:p w:rsidR="0079760D" w:rsidRPr="00C3064B" w:rsidRDefault="0079760D" w:rsidP="0079760D">
      <w:pPr>
        <w:pStyle w:val="af"/>
        <w:tabs>
          <w:tab w:val="left" w:pos="4820"/>
        </w:tabs>
        <w:rPr>
          <w:caps/>
          <w:sz w:val="28"/>
        </w:rPr>
      </w:pPr>
      <w:r w:rsidRPr="00C3064B">
        <w:rPr>
          <w:caps/>
          <w:sz w:val="28"/>
        </w:rPr>
        <w:tab/>
        <w:t>«</w:t>
      </w:r>
      <w:r w:rsidR="00524E78" w:rsidRPr="00C3064B">
        <w:rPr>
          <w:caps/>
          <w:sz w:val="28"/>
          <w:u w:val="single"/>
        </w:rPr>
        <w:t xml:space="preserve">  </w:t>
      </w:r>
      <w:r w:rsidR="00AC2D08" w:rsidRPr="00C3064B">
        <w:rPr>
          <w:caps/>
          <w:sz w:val="28"/>
          <w:u w:val="single"/>
        </w:rPr>
        <w:t xml:space="preserve">    </w:t>
      </w:r>
      <w:r w:rsidR="00524E78" w:rsidRPr="00C3064B">
        <w:rPr>
          <w:caps/>
          <w:sz w:val="28"/>
          <w:u w:val="single"/>
        </w:rPr>
        <w:t xml:space="preserve">   </w:t>
      </w:r>
      <w:r w:rsidRPr="00C3064B">
        <w:rPr>
          <w:caps/>
          <w:sz w:val="28"/>
        </w:rPr>
        <w:t>»</w:t>
      </w:r>
      <w:r w:rsidRPr="00C3064B">
        <w:rPr>
          <w:caps/>
          <w:sz w:val="28"/>
          <w:u w:val="single"/>
        </w:rPr>
        <w:t xml:space="preserve">   </w:t>
      </w:r>
      <w:r w:rsidR="00524E78" w:rsidRPr="00C3064B">
        <w:rPr>
          <w:caps/>
          <w:sz w:val="28"/>
          <w:u w:val="single"/>
        </w:rPr>
        <w:t xml:space="preserve">   </w:t>
      </w:r>
      <w:r w:rsidRPr="00C3064B">
        <w:rPr>
          <w:caps/>
          <w:sz w:val="28"/>
          <w:u w:val="single"/>
        </w:rPr>
        <w:t xml:space="preserve">     </w:t>
      </w:r>
      <w:r w:rsidR="00AC2D08" w:rsidRPr="00C3064B">
        <w:rPr>
          <w:caps/>
          <w:sz w:val="28"/>
          <w:u w:val="single"/>
        </w:rPr>
        <w:t xml:space="preserve"> </w:t>
      </w:r>
      <w:r w:rsidRPr="00C3064B">
        <w:rPr>
          <w:caps/>
          <w:sz w:val="28"/>
          <w:u w:val="single"/>
        </w:rPr>
        <w:t xml:space="preserve">  </w:t>
      </w:r>
      <w:r w:rsidR="00AC2D08" w:rsidRPr="00C3064B">
        <w:rPr>
          <w:sz w:val="28"/>
          <w:u w:val="single"/>
        </w:rPr>
        <w:t xml:space="preserve">     </w:t>
      </w:r>
      <w:r w:rsidRPr="00C3064B">
        <w:rPr>
          <w:sz w:val="28"/>
          <w:u w:val="single"/>
        </w:rPr>
        <w:t xml:space="preserve"> </w:t>
      </w:r>
      <w:r w:rsidRPr="00C3064B">
        <w:rPr>
          <w:caps/>
          <w:sz w:val="28"/>
          <w:u w:val="single"/>
        </w:rPr>
        <w:t xml:space="preserve">  </w:t>
      </w:r>
      <w:r w:rsidR="00524E78" w:rsidRPr="00C3064B">
        <w:rPr>
          <w:caps/>
          <w:sz w:val="28"/>
          <w:u w:val="single"/>
        </w:rPr>
        <w:t xml:space="preserve">   </w:t>
      </w:r>
      <w:r w:rsidRPr="00C3064B">
        <w:rPr>
          <w:caps/>
          <w:sz w:val="28"/>
          <w:u w:val="single"/>
        </w:rPr>
        <w:t xml:space="preserve">     </w:t>
      </w:r>
      <w:r w:rsidRPr="00C3064B">
        <w:rPr>
          <w:caps/>
          <w:sz w:val="28"/>
        </w:rPr>
        <w:t>20</w:t>
      </w:r>
      <w:r w:rsidR="00AC2D08" w:rsidRPr="00C3064B">
        <w:rPr>
          <w:caps/>
          <w:sz w:val="28"/>
        </w:rPr>
        <w:t xml:space="preserve">  </w:t>
      </w:r>
      <w:r w:rsidRPr="00C3064B">
        <w:rPr>
          <w:caps/>
          <w:sz w:val="28"/>
        </w:rPr>
        <w:t xml:space="preserve"> </w:t>
      </w:r>
      <w:r w:rsidRPr="00C3064B">
        <w:rPr>
          <w:sz w:val="28"/>
        </w:rPr>
        <w:t>г.</w:t>
      </w:r>
    </w:p>
    <w:p w:rsidR="0079760D" w:rsidRPr="00C3064B" w:rsidRDefault="0079760D" w:rsidP="0079760D">
      <w:pPr>
        <w:pStyle w:val="af"/>
        <w:tabs>
          <w:tab w:val="left" w:pos="5103"/>
        </w:tabs>
        <w:rPr>
          <w:sz w:val="28"/>
        </w:rPr>
      </w:pPr>
    </w:p>
    <w:p w:rsidR="0079760D" w:rsidRPr="00C3064B" w:rsidRDefault="0079760D" w:rsidP="0079760D">
      <w:pPr>
        <w:pStyle w:val="af"/>
        <w:tabs>
          <w:tab w:val="left" w:pos="5103"/>
        </w:tabs>
        <w:rPr>
          <w:sz w:val="28"/>
        </w:rPr>
      </w:pPr>
    </w:p>
    <w:p w:rsidR="0079760D" w:rsidRPr="00C3064B" w:rsidRDefault="0079760D" w:rsidP="0079760D">
      <w:pPr>
        <w:pStyle w:val="af"/>
        <w:tabs>
          <w:tab w:val="left" w:pos="5103"/>
        </w:tabs>
        <w:jc w:val="center"/>
        <w:rPr>
          <w:b/>
          <w:sz w:val="32"/>
        </w:rPr>
      </w:pPr>
      <w:r w:rsidRPr="00C3064B">
        <w:rPr>
          <w:b/>
          <w:sz w:val="32"/>
        </w:rPr>
        <w:t>ЗАДАНИЕ</w:t>
      </w:r>
    </w:p>
    <w:p w:rsidR="0079760D" w:rsidRPr="00C3064B" w:rsidRDefault="0079760D" w:rsidP="0079760D">
      <w:pPr>
        <w:pStyle w:val="af"/>
        <w:tabs>
          <w:tab w:val="left" w:pos="5103"/>
        </w:tabs>
        <w:jc w:val="center"/>
        <w:rPr>
          <w:b/>
          <w:sz w:val="28"/>
        </w:rPr>
      </w:pPr>
      <w:r w:rsidRPr="00C3064B">
        <w:rPr>
          <w:b/>
          <w:sz w:val="28"/>
        </w:rPr>
        <w:t>на выпускную квалификационную работу (дипломный проект)</w:t>
      </w:r>
    </w:p>
    <w:p w:rsidR="0079760D" w:rsidRPr="00C3064B" w:rsidRDefault="0079760D" w:rsidP="0079760D">
      <w:pPr>
        <w:pStyle w:val="af"/>
        <w:tabs>
          <w:tab w:val="left" w:pos="5103"/>
        </w:tabs>
        <w:rPr>
          <w:sz w:val="28"/>
        </w:rPr>
      </w:pPr>
    </w:p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>Обучающе</w:t>
      </w:r>
      <w:r w:rsidR="00DD50E4" w:rsidRPr="00C3064B">
        <w:rPr>
          <w:sz w:val="28"/>
        </w:rPr>
        <w:t>му</w:t>
      </w:r>
      <w:r w:rsidRPr="00C3064B">
        <w:rPr>
          <w:sz w:val="28"/>
        </w:rPr>
        <w:t>ся 4 курса, группы МПОт</w:t>
      </w:r>
      <w:r w:rsidR="00BA635D" w:rsidRPr="00C3064B">
        <w:rPr>
          <w:sz w:val="28"/>
        </w:rPr>
        <w:t>-1</w:t>
      </w:r>
      <w:r w:rsidR="005A195C" w:rsidRPr="00C3064B">
        <w:rPr>
          <w:sz w:val="28"/>
        </w:rPr>
        <w:t>5</w:t>
      </w:r>
      <w:r w:rsidR="00BA635D" w:rsidRPr="00C3064B">
        <w:rPr>
          <w:sz w:val="28"/>
        </w:rPr>
        <w:t>-</w:t>
      </w:r>
      <w:r w:rsidRPr="00C3064B">
        <w:rPr>
          <w:sz w:val="28"/>
        </w:rPr>
        <w:t>(9)-1, специальности 15.02.01 Монтаж и техническая эксплуатация промышленного оборудования (по отраслям)</w:t>
      </w:r>
    </w:p>
    <w:p w:rsidR="0079760D" w:rsidRPr="00C3064B" w:rsidRDefault="0079760D" w:rsidP="0079760D">
      <w:pPr>
        <w:pStyle w:val="af"/>
        <w:pBdr>
          <w:bottom w:val="single" w:sz="4" w:space="1" w:color="auto"/>
        </w:pBdr>
        <w:tabs>
          <w:tab w:val="left" w:pos="5103"/>
        </w:tabs>
        <w:jc w:val="center"/>
        <w:rPr>
          <w:i/>
          <w:sz w:val="28"/>
        </w:rPr>
      </w:pPr>
      <w:r w:rsidRPr="00C3064B">
        <w:rPr>
          <w:b/>
          <w:i/>
          <w:sz w:val="28"/>
        </w:rPr>
        <w:t>Иванов</w:t>
      </w:r>
      <w:r w:rsidR="00DD50E4" w:rsidRPr="00C3064B">
        <w:rPr>
          <w:b/>
          <w:i/>
          <w:sz w:val="28"/>
        </w:rPr>
        <w:t>у</w:t>
      </w:r>
      <w:r w:rsidRPr="00C3064B">
        <w:rPr>
          <w:b/>
          <w:i/>
          <w:sz w:val="28"/>
        </w:rPr>
        <w:t xml:space="preserve"> Руслан</w:t>
      </w:r>
      <w:r w:rsidR="00DD50E4" w:rsidRPr="00C3064B">
        <w:rPr>
          <w:b/>
          <w:i/>
          <w:sz w:val="28"/>
        </w:rPr>
        <w:t>у</w:t>
      </w:r>
      <w:r w:rsidRPr="00C3064B">
        <w:rPr>
          <w:b/>
          <w:i/>
          <w:sz w:val="28"/>
        </w:rPr>
        <w:t xml:space="preserve"> Маратович</w:t>
      </w:r>
      <w:r w:rsidR="00DD50E4" w:rsidRPr="00C3064B">
        <w:rPr>
          <w:b/>
          <w:i/>
          <w:sz w:val="28"/>
        </w:rPr>
        <w:t>у</w:t>
      </w:r>
    </w:p>
    <w:p w:rsidR="0079760D" w:rsidRPr="00C3064B" w:rsidRDefault="0079760D" w:rsidP="0079760D">
      <w:pPr>
        <w:pStyle w:val="af"/>
        <w:tabs>
          <w:tab w:val="left" w:pos="5103"/>
        </w:tabs>
        <w:jc w:val="center"/>
        <w:rPr>
          <w:sz w:val="16"/>
          <w:szCs w:val="16"/>
        </w:rPr>
      </w:pPr>
      <w:r w:rsidRPr="00C3064B">
        <w:rPr>
          <w:sz w:val="16"/>
          <w:szCs w:val="16"/>
        </w:rPr>
        <w:t xml:space="preserve"> (фамилия, имя, отчество)</w:t>
      </w:r>
    </w:p>
    <w:p w:rsidR="0079760D" w:rsidRPr="00C3064B" w:rsidRDefault="0079760D" w:rsidP="0079760D">
      <w:pPr>
        <w:pStyle w:val="af"/>
        <w:tabs>
          <w:tab w:val="left" w:pos="5103"/>
        </w:tabs>
        <w:jc w:val="center"/>
        <w:rPr>
          <w:sz w:val="20"/>
          <w:szCs w:val="20"/>
        </w:rPr>
      </w:pPr>
    </w:p>
    <w:p w:rsidR="0079760D" w:rsidRPr="00C3064B" w:rsidRDefault="0079760D" w:rsidP="0079760D">
      <w:pPr>
        <w:pStyle w:val="af"/>
        <w:tabs>
          <w:tab w:val="left" w:pos="5103"/>
        </w:tabs>
        <w:jc w:val="center"/>
        <w:rPr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79760D" w:rsidRPr="00C3064B" w:rsidTr="00AB242A">
        <w:tc>
          <w:tcPr>
            <w:tcW w:w="3085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 xml:space="preserve">Руководитель ВКР(ДП) 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center"/>
              <w:rPr>
                <w:b/>
                <w:i/>
                <w:sz w:val="28"/>
              </w:rPr>
            </w:pPr>
            <w:r w:rsidRPr="00C3064B">
              <w:rPr>
                <w:b/>
                <w:i/>
                <w:sz w:val="28"/>
              </w:rPr>
              <w:t>Кержеманкина Наталья Владимировна</w:t>
            </w:r>
          </w:p>
        </w:tc>
      </w:tr>
    </w:tbl>
    <w:p w:rsidR="0079760D" w:rsidRPr="00C3064B" w:rsidRDefault="0079760D" w:rsidP="0079760D">
      <w:pPr>
        <w:pStyle w:val="af"/>
        <w:tabs>
          <w:tab w:val="left" w:pos="5103"/>
        </w:tabs>
        <w:jc w:val="center"/>
      </w:pPr>
      <w:r w:rsidRPr="00C3064B">
        <w:t xml:space="preserve">                                                (фамилия, имя, отчество)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9760D" w:rsidRPr="00C3064B" w:rsidTr="00AB242A">
        <w:tc>
          <w:tcPr>
            <w:tcW w:w="2093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Тема ВКР(ДП)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center"/>
              <w:rPr>
                <w:b/>
                <w:sz w:val="28"/>
              </w:rPr>
            </w:pPr>
            <w:r w:rsidRPr="00C3064B">
              <w:rPr>
                <w:b/>
                <w:i/>
                <w:sz w:val="28"/>
                <w:szCs w:val="28"/>
              </w:rPr>
              <w:t>Технология ремонта вертлюга эксплуатационного</w:t>
            </w:r>
            <w:r w:rsidRPr="00C3064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9760D" w:rsidRPr="00C3064B" w:rsidTr="00AB242A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b/>
                <w:i/>
                <w:sz w:val="28"/>
              </w:rPr>
            </w:pPr>
            <w:r w:rsidRPr="00C3064B">
              <w:rPr>
                <w:b/>
                <w:i/>
                <w:sz w:val="28"/>
                <w:szCs w:val="28"/>
              </w:rPr>
              <w:t>ВЭ-160</w:t>
            </w:r>
            <w:r w:rsidR="006F4B23" w:rsidRPr="00C3064B">
              <w:rPr>
                <w:b/>
                <w:i/>
                <w:sz w:val="28"/>
                <w:szCs w:val="28"/>
              </w:rPr>
              <w:t xml:space="preserve"> в условиях ООО «ЯмалСпецЦентр»</w:t>
            </w:r>
          </w:p>
        </w:tc>
      </w:tr>
    </w:tbl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0"/>
          <w:szCs w:val="20"/>
        </w:rPr>
      </w:pPr>
    </w:p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>Утвержден приказом по филиалу ТИУ в г. Ноябрьске</w:t>
      </w:r>
    </w:p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>От «</w:t>
      </w:r>
      <w:r w:rsidR="00AC2D08" w:rsidRPr="00C3064B">
        <w:rPr>
          <w:sz w:val="28"/>
        </w:rPr>
        <w:t xml:space="preserve">     </w:t>
      </w:r>
      <w:r w:rsidRPr="00C3064B">
        <w:rPr>
          <w:sz w:val="28"/>
        </w:rPr>
        <w:t xml:space="preserve">» </w:t>
      </w:r>
      <w:r w:rsidR="00D6632A" w:rsidRPr="00C3064B">
        <w:rPr>
          <w:sz w:val="28"/>
        </w:rPr>
        <w:t xml:space="preserve">февраля </w:t>
      </w:r>
      <w:r w:rsidRPr="00C3064B">
        <w:rPr>
          <w:sz w:val="28"/>
        </w:rPr>
        <w:t xml:space="preserve"> </w:t>
      </w:r>
      <w:r w:rsidR="000B0C2C" w:rsidRPr="00C3064B">
        <w:rPr>
          <w:sz w:val="28"/>
        </w:rPr>
        <w:t>201</w:t>
      </w:r>
      <w:r w:rsidR="00AC2D08" w:rsidRPr="00C3064B">
        <w:rPr>
          <w:sz w:val="28"/>
        </w:rPr>
        <w:t xml:space="preserve">  </w:t>
      </w:r>
      <w:r w:rsidRPr="00C3064B">
        <w:rPr>
          <w:sz w:val="28"/>
        </w:rPr>
        <w:t xml:space="preserve">г. № </w:t>
      </w:r>
    </w:p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>Срок предоставления законченной ВКР(ДП) «</w:t>
      </w:r>
      <w:r w:rsidR="00766D81" w:rsidRPr="00C3064B">
        <w:rPr>
          <w:sz w:val="28"/>
        </w:rPr>
        <w:t xml:space="preserve">     </w:t>
      </w:r>
      <w:r w:rsidRPr="00C3064B">
        <w:rPr>
          <w:sz w:val="28"/>
        </w:rPr>
        <w:t>» июня 201</w:t>
      </w:r>
      <w:r w:rsidR="00AC2D08" w:rsidRPr="00C3064B">
        <w:rPr>
          <w:sz w:val="28"/>
        </w:rPr>
        <w:t xml:space="preserve">  </w:t>
      </w:r>
      <w:r w:rsidRPr="00C3064B">
        <w:rPr>
          <w:sz w:val="28"/>
        </w:rPr>
        <w:t>г.</w:t>
      </w:r>
    </w:p>
    <w:p w:rsidR="002574B0" w:rsidRPr="00C3064B" w:rsidRDefault="002574B0" w:rsidP="0079760D">
      <w:pPr>
        <w:pStyle w:val="af"/>
        <w:tabs>
          <w:tab w:val="left" w:pos="5103"/>
        </w:tabs>
        <w:jc w:val="both"/>
        <w:rPr>
          <w:sz w:val="20"/>
          <w:szCs w:val="20"/>
        </w:rPr>
      </w:pPr>
    </w:p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9760D" w:rsidRPr="00C3064B" w:rsidTr="00AB242A">
        <w:tc>
          <w:tcPr>
            <w:tcW w:w="3936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Исходные данные к ВКР(ДП):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</w:rPr>
              <w:t xml:space="preserve">Паспорт, руководство по технической </w:t>
            </w:r>
          </w:p>
        </w:tc>
      </w:tr>
      <w:tr w:rsidR="0079760D" w:rsidRPr="00C3064B" w:rsidTr="00AB242A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</w:rPr>
              <w:t>эксплуатации.  Чертежи, справочники</w:t>
            </w:r>
          </w:p>
        </w:tc>
      </w:tr>
    </w:tbl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0"/>
          <w:szCs w:val="20"/>
        </w:rPr>
      </w:pPr>
    </w:p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>Графический раздел: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79760D" w:rsidRPr="00C3064B" w:rsidTr="00AB242A">
        <w:tc>
          <w:tcPr>
            <w:tcW w:w="1101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Лист 1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</w:rPr>
              <w:t>Вертлюг ВЭ-160. Сборочный чертёж, формат А1</w:t>
            </w:r>
          </w:p>
        </w:tc>
      </w:tr>
      <w:tr w:rsidR="0079760D" w:rsidRPr="00C3064B" w:rsidTr="00AB242A">
        <w:tc>
          <w:tcPr>
            <w:tcW w:w="1101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Лист 2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</w:rPr>
              <w:t>Корпус быстросъёмного сальника, формат А1</w:t>
            </w:r>
          </w:p>
        </w:tc>
      </w:tr>
      <w:tr w:rsidR="0079760D" w:rsidRPr="00C3064B" w:rsidTr="00AB242A">
        <w:tc>
          <w:tcPr>
            <w:tcW w:w="1101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Лист 3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</w:rPr>
              <w:t>Ствол, формат А1</w:t>
            </w:r>
          </w:p>
        </w:tc>
      </w:tr>
      <w:tr w:rsidR="0079760D" w:rsidRPr="00C3064B" w:rsidTr="00AB242A">
        <w:tc>
          <w:tcPr>
            <w:tcW w:w="1101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Лист 4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</w:rPr>
              <w:t>Штроп, формат А1</w:t>
            </w:r>
          </w:p>
        </w:tc>
      </w:tr>
    </w:tbl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8"/>
        </w:rPr>
      </w:pPr>
    </w:p>
    <w:tbl>
      <w:tblPr>
        <w:tblW w:w="97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79760D" w:rsidRPr="00C3064B" w:rsidTr="00AB242A">
        <w:tc>
          <w:tcPr>
            <w:tcW w:w="4644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Вводный раздел:</w:t>
            </w:r>
          </w:p>
        </w:tc>
        <w:tc>
          <w:tcPr>
            <w:tcW w:w="5103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rStyle w:val="af2"/>
                <w:i/>
                <w:color w:val="000000"/>
                <w:sz w:val="28"/>
                <w:szCs w:val="28"/>
              </w:rPr>
              <w:t>Значение ремонта оборудования для</w:t>
            </w:r>
          </w:p>
        </w:tc>
      </w:tr>
      <w:tr w:rsidR="0079760D" w:rsidRPr="00C3064B" w:rsidTr="00AB242A">
        <w:tc>
          <w:tcPr>
            <w:tcW w:w="9747" w:type="dxa"/>
            <w:gridSpan w:val="2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rStyle w:val="af2"/>
                <w:i/>
                <w:color w:val="000000"/>
                <w:sz w:val="28"/>
                <w:szCs w:val="28"/>
              </w:rPr>
              <w:t>отрасли</w:t>
            </w:r>
          </w:p>
        </w:tc>
      </w:tr>
      <w:tr w:rsidR="0079760D" w:rsidRPr="00C3064B" w:rsidTr="00AB242A">
        <w:tc>
          <w:tcPr>
            <w:tcW w:w="4644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lastRenderedPageBreak/>
              <w:t>Технический раздел:</w:t>
            </w:r>
          </w:p>
        </w:tc>
        <w:tc>
          <w:tcPr>
            <w:tcW w:w="5103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rStyle w:val="af2"/>
                <w:i/>
                <w:sz w:val="28"/>
                <w:szCs w:val="28"/>
              </w:rPr>
              <w:t xml:space="preserve">Назначение и конструкция </w:t>
            </w:r>
          </w:p>
        </w:tc>
      </w:tr>
      <w:tr w:rsidR="0079760D" w:rsidRPr="00C3064B" w:rsidTr="00AB242A">
        <w:tc>
          <w:tcPr>
            <w:tcW w:w="9747" w:type="dxa"/>
            <w:gridSpan w:val="2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rStyle w:val="af2"/>
                <w:i/>
                <w:sz w:val="28"/>
                <w:szCs w:val="28"/>
              </w:rPr>
              <w:t xml:space="preserve">оборудования. </w:t>
            </w:r>
            <w:r w:rsidRPr="00C3064B">
              <w:rPr>
                <w:i/>
                <w:sz w:val="28"/>
                <w:szCs w:val="28"/>
              </w:rPr>
              <w:t>Основные неисправности и способы их устранения.</w:t>
            </w:r>
          </w:p>
        </w:tc>
      </w:tr>
      <w:tr w:rsidR="0079760D" w:rsidRPr="00C3064B" w:rsidTr="00AB242A">
        <w:tc>
          <w:tcPr>
            <w:tcW w:w="9747" w:type="dxa"/>
            <w:gridSpan w:val="2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  <w:szCs w:val="28"/>
              </w:rPr>
              <w:t xml:space="preserve">Структура технологического процесса капитального ремонта бурового </w:t>
            </w:r>
          </w:p>
        </w:tc>
      </w:tr>
      <w:tr w:rsidR="0079760D" w:rsidRPr="00C3064B" w:rsidTr="00AB242A">
        <w:tc>
          <w:tcPr>
            <w:tcW w:w="9747" w:type="dxa"/>
            <w:gridSpan w:val="2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  <w:szCs w:val="28"/>
              </w:rPr>
              <w:t>вертлюга Организация процесса ремонта в буровых компаниях</w:t>
            </w:r>
          </w:p>
        </w:tc>
      </w:tr>
      <w:tr w:rsidR="0079760D" w:rsidRPr="00C3064B" w:rsidTr="00AB242A">
        <w:tc>
          <w:tcPr>
            <w:tcW w:w="9747" w:type="dxa"/>
            <w:gridSpan w:val="2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  <w:szCs w:val="28"/>
              </w:rPr>
              <w:t xml:space="preserve">Подготовка к капитальному ремонту. Приемка ремонт, очистка и мойка </w:t>
            </w:r>
          </w:p>
        </w:tc>
      </w:tr>
      <w:tr w:rsidR="0079760D" w:rsidRPr="00C3064B" w:rsidTr="00AB242A">
        <w:tc>
          <w:tcPr>
            <w:tcW w:w="9747" w:type="dxa"/>
            <w:gridSpan w:val="2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t xml:space="preserve">машин. Разборка оборудования. Дефектовка деталей. Методы </w:t>
            </w:r>
          </w:p>
        </w:tc>
      </w:tr>
      <w:tr w:rsidR="0079760D" w:rsidRPr="00C3064B" w:rsidTr="00AB242A">
        <w:tc>
          <w:tcPr>
            <w:tcW w:w="9747" w:type="dxa"/>
            <w:gridSpan w:val="2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t>восстановления изношенных деталей. Сборка и разборка оборудования</w:t>
            </w:r>
          </w:p>
        </w:tc>
      </w:tr>
      <w:tr w:rsidR="0079760D" w:rsidRPr="00C3064B" w:rsidTr="00AB242A">
        <w:tc>
          <w:tcPr>
            <w:tcW w:w="9747" w:type="dxa"/>
            <w:gridSpan w:val="2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t>Инструменты и приспособления для ремонта</w:t>
            </w:r>
          </w:p>
        </w:tc>
      </w:tr>
      <w:tr w:rsidR="0079760D" w:rsidRPr="00C3064B" w:rsidTr="00AB242A"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Расчётный раздел:</w:t>
            </w:r>
          </w:p>
        </w:tc>
        <w:tc>
          <w:tcPr>
            <w:tcW w:w="5103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  <w:szCs w:val="28"/>
              </w:rPr>
              <w:t>Расчет ствола вертлюга</w:t>
            </w:r>
          </w:p>
        </w:tc>
      </w:tr>
      <w:tr w:rsidR="0079760D" w:rsidRPr="00C3064B" w:rsidTr="00AB242A">
        <w:tc>
          <w:tcPr>
            <w:tcW w:w="9747" w:type="dxa"/>
            <w:gridSpan w:val="2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  <w:szCs w:val="28"/>
              </w:rPr>
              <w:t>Расчет штропа. Расчет подшипника главной опоры вертлюга</w:t>
            </w:r>
          </w:p>
        </w:tc>
      </w:tr>
      <w:tr w:rsidR="0079760D" w:rsidRPr="00C3064B" w:rsidTr="00AB242A">
        <w:tc>
          <w:tcPr>
            <w:tcW w:w="4644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Общий раздел:</w:t>
            </w:r>
          </w:p>
        </w:tc>
        <w:tc>
          <w:tcPr>
            <w:tcW w:w="5103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  <w:szCs w:val="28"/>
              </w:rPr>
              <w:t xml:space="preserve">Охрана труда и техника безопасности.     </w:t>
            </w:r>
          </w:p>
        </w:tc>
      </w:tr>
      <w:tr w:rsidR="0079760D" w:rsidRPr="00C3064B" w:rsidTr="00AB242A">
        <w:tc>
          <w:tcPr>
            <w:tcW w:w="9747" w:type="dxa"/>
            <w:gridSpan w:val="2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  <w:szCs w:val="28"/>
              </w:rPr>
              <w:t xml:space="preserve">Противопожарная безопасность. Охрана окружающей среды и экологическая </w:t>
            </w:r>
          </w:p>
        </w:tc>
      </w:tr>
      <w:tr w:rsidR="0079760D" w:rsidRPr="00C3064B" w:rsidTr="00AB242A">
        <w:tc>
          <w:tcPr>
            <w:tcW w:w="9747" w:type="dxa"/>
            <w:gridSpan w:val="2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  <w:szCs w:val="28"/>
              </w:rPr>
              <w:t xml:space="preserve">безопасность. </w:t>
            </w:r>
            <w:r w:rsidRPr="00C3064B">
              <w:rPr>
                <w:i/>
                <w:sz w:val="28"/>
              </w:rPr>
              <w:t>Мероприятия по гражданской обороне</w:t>
            </w:r>
          </w:p>
        </w:tc>
      </w:tr>
      <w:tr w:rsidR="0079760D" w:rsidRPr="00C3064B" w:rsidTr="00AB242A">
        <w:tc>
          <w:tcPr>
            <w:tcW w:w="4644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 xml:space="preserve">Экономический раздел:  </w:t>
            </w:r>
          </w:p>
        </w:tc>
        <w:tc>
          <w:tcPr>
            <w:tcW w:w="5103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</w:rPr>
              <w:t xml:space="preserve">Расчет годовой трудоемкости </w:t>
            </w:r>
          </w:p>
        </w:tc>
      </w:tr>
      <w:tr w:rsidR="0079760D" w:rsidRPr="00C3064B" w:rsidTr="00AB242A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</w:rPr>
              <w:t xml:space="preserve">выполняемых ремонтных работ. Расчет численного и квалификационного </w:t>
            </w:r>
          </w:p>
        </w:tc>
      </w:tr>
      <w:tr w:rsidR="0079760D" w:rsidRPr="00C3064B" w:rsidTr="00AB242A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</w:rPr>
              <w:t xml:space="preserve">состава работающих. Расчета годового фонда оплаты труда. Расчет </w:t>
            </w:r>
          </w:p>
        </w:tc>
      </w:tr>
      <w:tr w:rsidR="0079760D" w:rsidRPr="00C3064B" w:rsidTr="00AB242A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</w:rPr>
              <w:t>материальных затрат ремонта вертлюга ВЭ-160</w:t>
            </w:r>
            <w:r w:rsidRPr="00C3064B">
              <w:rPr>
                <w:i/>
                <w:sz w:val="28"/>
                <w:szCs w:val="28"/>
              </w:rPr>
              <w:t xml:space="preserve">. </w:t>
            </w:r>
            <w:r w:rsidRPr="00C3064B">
              <w:rPr>
                <w:i/>
                <w:sz w:val="28"/>
              </w:rPr>
              <w:t xml:space="preserve">Плановая калькуляция </w:t>
            </w:r>
          </w:p>
        </w:tc>
      </w:tr>
      <w:tr w:rsidR="0079760D" w:rsidRPr="00C3064B" w:rsidTr="00AB242A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</w:rPr>
              <w:t xml:space="preserve">себестоимости </w:t>
            </w:r>
            <w:r w:rsidRPr="00C3064B">
              <w:rPr>
                <w:i/>
                <w:sz w:val="28"/>
                <w:szCs w:val="28"/>
              </w:rPr>
              <w:t xml:space="preserve">капитального ремонта  </w:t>
            </w:r>
            <w:r w:rsidRPr="00C3064B">
              <w:rPr>
                <w:i/>
                <w:sz w:val="28"/>
              </w:rPr>
              <w:t>вертлюга ВЭ-160</w:t>
            </w:r>
          </w:p>
        </w:tc>
      </w:tr>
      <w:tr w:rsidR="0079760D" w:rsidRPr="00C3064B" w:rsidTr="00AB242A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Заключение: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</w:p>
        </w:tc>
      </w:tr>
    </w:tbl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8"/>
        </w:rPr>
      </w:pPr>
    </w:p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>Примерный баланс времени при выполнении ВКР(ДП)</w:t>
      </w:r>
    </w:p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79760D" w:rsidRPr="00C3064B" w:rsidTr="00AB242A">
        <w:tc>
          <w:tcPr>
            <w:tcW w:w="6629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 xml:space="preserve">1-3 этап: Вводный раздел. Технический раздел. </w:t>
            </w:r>
          </w:p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Расчётный раздел.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center"/>
              <w:rPr>
                <w:sz w:val="28"/>
              </w:rPr>
            </w:pPr>
          </w:p>
        </w:tc>
      </w:tr>
      <w:tr w:rsidR="0079760D" w:rsidRPr="00C3064B" w:rsidTr="00AB242A">
        <w:tc>
          <w:tcPr>
            <w:tcW w:w="6629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4-6 этап: Общий раздел. Экономический раздел.</w:t>
            </w:r>
          </w:p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Графический раздел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center"/>
              <w:rPr>
                <w:sz w:val="28"/>
              </w:rPr>
            </w:pPr>
          </w:p>
        </w:tc>
      </w:tr>
      <w:tr w:rsidR="0079760D" w:rsidRPr="00C3064B" w:rsidTr="00AB242A">
        <w:tc>
          <w:tcPr>
            <w:tcW w:w="6629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color w:val="000000"/>
                <w:sz w:val="28"/>
              </w:rPr>
            </w:pPr>
            <w:r w:rsidRPr="00C3064B">
              <w:rPr>
                <w:sz w:val="28"/>
              </w:rPr>
              <w:t xml:space="preserve">7-11 этап: </w:t>
            </w:r>
            <w:r w:rsidRPr="00C3064B">
              <w:rPr>
                <w:color w:val="000000"/>
                <w:sz w:val="28"/>
              </w:rPr>
              <w:t>Получение заключений руководителя</w:t>
            </w:r>
          </w:p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color w:val="000000"/>
                <w:sz w:val="28"/>
              </w:rPr>
            </w:pPr>
            <w:r w:rsidRPr="00C3064B">
              <w:rPr>
                <w:color w:val="000000"/>
                <w:sz w:val="28"/>
              </w:rPr>
              <w:t xml:space="preserve">и рецензента. Предварительная защита выпускной </w:t>
            </w:r>
          </w:p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36"/>
              </w:rPr>
            </w:pPr>
            <w:r w:rsidRPr="00C3064B">
              <w:rPr>
                <w:color w:val="000000"/>
                <w:sz w:val="28"/>
              </w:rPr>
              <w:t>квалификационной работы (дипломного проекта).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center"/>
              <w:rPr>
                <w:sz w:val="28"/>
              </w:rPr>
            </w:pPr>
          </w:p>
        </w:tc>
      </w:tr>
      <w:tr w:rsidR="0079760D" w:rsidRPr="00C3064B" w:rsidTr="00AB242A">
        <w:tc>
          <w:tcPr>
            <w:tcW w:w="6629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color w:val="000000"/>
                <w:sz w:val="28"/>
              </w:rPr>
            </w:pPr>
            <w:r w:rsidRPr="00C3064B">
              <w:rPr>
                <w:color w:val="000000"/>
                <w:sz w:val="28"/>
              </w:rPr>
              <w:t xml:space="preserve">Наименование предприятия, на котором обучающийся проходит преддипломную практику: 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center"/>
              <w:rPr>
                <w:sz w:val="28"/>
              </w:rPr>
            </w:pPr>
          </w:p>
        </w:tc>
      </w:tr>
    </w:tbl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9760D" w:rsidRPr="00C3064B" w:rsidTr="00AB242A">
        <w:tc>
          <w:tcPr>
            <w:tcW w:w="3227" w:type="dxa"/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color w:val="000000"/>
                <w:sz w:val="28"/>
              </w:rPr>
            </w:pPr>
            <w:r w:rsidRPr="00C3064B">
              <w:rPr>
                <w:sz w:val="28"/>
                <w:szCs w:val="28"/>
              </w:rPr>
              <w:t xml:space="preserve">Руководитель ВКР(ДП) :    </w:t>
            </w:r>
            <w:r w:rsidRPr="00C3064B">
              <w:rPr>
                <w:szCs w:val="23"/>
              </w:rPr>
              <w:t xml:space="preserve">   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79760D" w:rsidRPr="00C3064B" w:rsidRDefault="0079760D" w:rsidP="00AB242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Начальник ОТК ЯСЦ Кержеманкина Н.В.</w:t>
            </w:r>
          </w:p>
        </w:tc>
      </w:tr>
    </w:tbl>
    <w:p w:rsidR="0079760D" w:rsidRPr="00C3064B" w:rsidRDefault="0079760D" w:rsidP="0079760D">
      <w:pPr>
        <w:pStyle w:val="Default"/>
        <w:rPr>
          <w:sz w:val="16"/>
          <w:szCs w:val="16"/>
        </w:rPr>
      </w:pPr>
      <w:r w:rsidRPr="00C3064B">
        <w:rPr>
          <w:sz w:val="20"/>
          <w:szCs w:val="23"/>
        </w:rPr>
        <w:t xml:space="preserve">                                                                                  </w:t>
      </w:r>
      <w:r w:rsidR="00766D81" w:rsidRPr="00C3064B">
        <w:rPr>
          <w:sz w:val="20"/>
          <w:szCs w:val="23"/>
        </w:rPr>
        <w:t xml:space="preserve">                       </w:t>
      </w:r>
      <w:r w:rsidRPr="00C3064B">
        <w:rPr>
          <w:sz w:val="20"/>
          <w:szCs w:val="23"/>
        </w:rPr>
        <w:t xml:space="preserve">           </w:t>
      </w:r>
      <w:r w:rsidRPr="00C3064B">
        <w:rPr>
          <w:sz w:val="16"/>
          <w:szCs w:val="16"/>
        </w:rPr>
        <w:t>(должность, ФИО)</w:t>
      </w:r>
    </w:p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8"/>
        </w:rPr>
      </w:pPr>
    </w:p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18"/>
          <w:szCs w:val="18"/>
        </w:rPr>
      </w:pPr>
      <w:r w:rsidRPr="00C3064B">
        <w:rPr>
          <w:sz w:val="28"/>
        </w:rPr>
        <w:t>Дата выдачи задания  «</w:t>
      </w:r>
      <w:r w:rsidR="00AC2D08" w:rsidRPr="00C3064B">
        <w:rPr>
          <w:sz w:val="28"/>
        </w:rPr>
        <w:t xml:space="preserve">       </w:t>
      </w:r>
      <w:r w:rsidRPr="00C3064B">
        <w:rPr>
          <w:sz w:val="28"/>
        </w:rPr>
        <w:t xml:space="preserve">» </w:t>
      </w:r>
      <w:r w:rsidR="00D6632A" w:rsidRPr="00C3064B">
        <w:rPr>
          <w:sz w:val="28"/>
        </w:rPr>
        <w:t>марта</w:t>
      </w:r>
      <w:r w:rsidRPr="00C3064B">
        <w:rPr>
          <w:sz w:val="28"/>
        </w:rPr>
        <w:t xml:space="preserve"> </w:t>
      </w:r>
      <w:r w:rsidR="000B0C2C" w:rsidRPr="00C3064B">
        <w:rPr>
          <w:sz w:val="28"/>
        </w:rPr>
        <w:t>201</w:t>
      </w:r>
      <w:r w:rsidR="00AC2D08" w:rsidRPr="00C3064B">
        <w:rPr>
          <w:sz w:val="28"/>
        </w:rPr>
        <w:t xml:space="preserve">  </w:t>
      </w:r>
      <w:r w:rsidRPr="00C3064B">
        <w:rPr>
          <w:sz w:val="28"/>
        </w:rPr>
        <w:t xml:space="preserve"> г.       </w:t>
      </w:r>
      <w:r w:rsidR="00766D81" w:rsidRPr="00C3064B">
        <w:rPr>
          <w:sz w:val="28"/>
        </w:rPr>
        <w:t xml:space="preserve">     </w:t>
      </w:r>
      <w:r w:rsidRPr="00C3064B">
        <w:rPr>
          <w:sz w:val="28"/>
        </w:rPr>
        <w:t xml:space="preserve">    </w:t>
      </w:r>
      <w:r w:rsidRPr="00C3064B">
        <w:rPr>
          <w:sz w:val="18"/>
          <w:szCs w:val="18"/>
        </w:rPr>
        <w:t>____________________</w:t>
      </w:r>
    </w:p>
    <w:p w:rsidR="0079760D" w:rsidRPr="00C3064B" w:rsidRDefault="0079760D" w:rsidP="0079760D">
      <w:pPr>
        <w:pStyle w:val="af"/>
        <w:tabs>
          <w:tab w:val="left" w:pos="5103"/>
          <w:tab w:val="left" w:pos="6946"/>
        </w:tabs>
        <w:jc w:val="both"/>
        <w:rPr>
          <w:sz w:val="16"/>
          <w:szCs w:val="16"/>
        </w:rPr>
      </w:pPr>
      <w:r w:rsidRPr="00C3064B">
        <w:rPr>
          <w:sz w:val="18"/>
          <w:szCs w:val="18"/>
        </w:rPr>
        <w:tab/>
      </w:r>
      <w:r w:rsidR="002C0AF8" w:rsidRPr="00C3064B">
        <w:rPr>
          <w:sz w:val="18"/>
          <w:szCs w:val="18"/>
        </w:rPr>
        <w:t xml:space="preserve">    </w:t>
      </w:r>
      <w:r w:rsidR="00766D81" w:rsidRPr="00C3064B">
        <w:rPr>
          <w:sz w:val="18"/>
          <w:szCs w:val="18"/>
        </w:rPr>
        <w:t xml:space="preserve">          </w:t>
      </w:r>
      <w:r w:rsidR="002C0AF8" w:rsidRPr="00C3064B">
        <w:rPr>
          <w:sz w:val="18"/>
          <w:szCs w:val="18"/>
        </w:rPr>
        <w:t xml:space="preserve">      </w:t>
      </w:r>
      <w:r w:rsidR="002C0AF8" w:rsidRPr="00C3064B">
        <w:rPr>
          <w:sz w:val="16"/>
          <w:szCs w:val="16"/>
        </w:rPr>
        <w:t xml:space="preserve"> </w:t>
      </w:r>
      <w:r w:rsidRPr="00C3064B">
        <w:rPr>
          <w:sz w:val="16"/>
          <w:szCs w:val="16"/>
        </w:rPr>
        <w:t>(подпись руководителя)</w:t>
      </w:r>
    </w:p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8"/>
        </w:rPr>
      </w:pPr>
    </w:p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>Срок окончания ВКР(ДП)  «</w:t>
      </w:r>
      <w:r w:rsidR="002C0AF8" w:rsidRPr="00C3064B">
        <w:rPr>
          <w:sz w:val="28"/>
        </w:rPr>
        <w:t xml:space="preserve">  </w:t>
      </w:r>
      <w:r w:rsidR="00AC2D08" w:rsidRPr="00C3064B">
        <w:rPr>
          <w:sz w:val="28"/>
        </w:rPr>
        <w:t xml:space="preserve">  </w:t>
      </w:r>
      <w:r w:rsidR="002C0AF8" w:rsidRPr="00C3064B">
        <w:rPr>
          <w:sz w:val="28"/>
        </w:rPr>
        <w:t xml:space="preserve"> </w:t>
      </w:r>
      <w:r w:rsidRPr="00C3064B">
        <w:rPr>
          <w:sz w:val="28"/>
        </w:rPr>
        <w:t>» июня 201</w:t>
      </w:r>
      <w:r w:rsidR="00AC2D08" w:rsidRPr="00C3064B">
        <w:rPr>
          <w:sz w:val="28"/>
        </w:rPr>
        <w:t xml:space="preserve">  </w:t>
      </w:r>
      <w:r w:rsidRPr="00C3064B">
        <w:rPr>
          <w:sz w:val="28"/>
        </w:rPr>
        <w:t xml:space="preserve"> г.</w:t>
      </w:r>
    </w:p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8"/>
        </w:rPr>
      </w:pPr>
    </w:p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>Рассмотрено на</w:t>
      </w:r>
      <w:r w:rsidR="00E1365A" w:rsidRPr="00C3064B">
        <w:rPr>
          <w:sz w:val="28"/>
        </w:rPr>
        <w:t xml:space="preserve"> заседании</w:t>
      </w:r>
      <w:r w:rsidRPr="00C3064B">
        <w:rPr>
          <w:sz w:val="28"/>
        </w:rPr>
        <w:t xml:space="preserve"> предм</w:t>
      </w:r>
      <w:r w:rsidR="00232890" w:rsidRPr="00C3064B">
        <w:rPr>
          <w:sz w:val="28"/>
        </w:rPr>
        <w:t>етной (цикловой) комиссии     Н</w:t>
      </w:r>
      <w:r w:rsidRPr="00C3064B">
        <w:rPr>
          <w:sz w:val="28"/>
        </w:rPr>
        <w:t>Д</w:t>
      </w:r>
      <w:r w:rsidR="00C253E9" w:rsidRPr="00C3064B">
        <w:rPr>
          <w:sz w:val="28"/>
        </w:rPr>
        <w:t xml:space="preserve"> и ПМ</w:t>
      </w:r>
    </w:p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>«</w:t>
      </w:r>
      <w:r w:rsidR="00AC2D08" w:rsidRPr="00C3064B">
        <w:rPr>
          <w:sz w:val="28"/>
        </w:rPr>
        <w:t xml:space="preserve">     </w:t>
      </w:r>
      <w:r w:rsidRPr="00C3064B">
        <w:rPr>
          <w:sz w:val="28"/>
        </w:rPr>
        <w:t xml:space="preserve">»  </w:t>
      </w:r>
      <w:r w:rsidR="00AC2D08" w:rsidRPr="00C3064B">
        <w:rPr>
          <w:sz w:val="28"/>
        </w:rPr>
        <w:t xml:space="preserve">          </w:t>
      </w:r>
      <w:r w:rsidRPr="00C3064B">
        <w:rPr>
          <w:sz w:val="28"/>
        </w:rPr>
        <w:t xml:space="preserve"> </w:t>
      </w:r>
      <w:r w:rsidR="000B0C2C" w:rsidRPr="00C3064B">
        <w:rPr>
          <w:sz w:val="28"/>
        </w:rPr>
        <w:t>201</w:t>
      </w:r>
      <w:r w:rsidR="00AC2D08" w:rsidRPr="00C3064B">
        <w:rPr>
          <w:sz w:val="28"/>
        </w:rPr>
        <w:t xml:space="preserve"> </w:t>
      </w:r>
      <w:r w:rsidRPr="00C3064B">
        <w:rPr>
          <w:sz w:val="28"/>
        </w:rPr>
        <w:t xml:space="preserve"> г.                 Протокол № </w:t>
      </w:r>
      <w:r w:rsidR="00AC2D08" w:rsidRPr="00C3064B">
        <w:rPr>
          <w:sz w:val="28"/>
        </w:rPr>
        <w:t>5</w:t>
      </w:r>
    </w:p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8"/>
        </w:rPr>
      </w:pPr>
    </w:p>
    <w:p w:rsidR="0079760D" w:rsidRPr="00C3064B" w:rsidRDefault="0079760D" w:rsidP="0079760D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>Задание принял к исполнению «</w:t>
      </w:r>
      <w:r w:rsidR="00AC2D08" w:rsidRPr="00C3064B">
        <w:rPr>
          <w:sz w:val="28"/>
        </w:rPr>
        <w:t xml:space="preserve">    </w:t>
      </w:r>
      <w:r w:rsidRPr="00C3064B">
        <w:rPr>
          <w:sz w:val="28"/>
        </w:rPr>
        <w:t xml:space="preserve">» </w:t>
      </w:r>
      <w:r w:rsidR="00AC2D08" w:rsidRPr="00C3064B">
        <w:rPr>
          <w:sz w:val="28"/>
        </w:rPr>
        <w:t xml:space="preserve">         </w:t>
      </w:r>
      <w:r w:rsidRPr="00C3064B">
        <w:rPr>
          <w:sz w:val="28"/>
        </w:rPr>
        <w:t xml:space="preserve"> </w:t>
      </w:r>
      <w:r w:rsidR="000B0C2C" w:rsidRPr="00C3064B">
        <w:rPr>
          <w:sz w:val="28"/>
        </w:rPr>
        <w:t>201</w:t>
      </w:r>
      <w:r w:rsidR="00AC2D08" w:rsidRPr="00C3064B">
        <w:rPr>
          <w:sz w:val="28"/>
        </w:rPr>
        <w:t xml:space="preserve">  </w:t>
      </w:r>
      <w:r w:rsidRPr="00C3064B">
        <w:rPr>
          <w:sz w:val="28"/>
        </w:rPr>
        <w:t xml:space="preserve"> г. __________ /</w:t>
      </w:r>
      <w:r w:rsidRPr="00C3064B">
        <w:rPr>
          <w:sz w:val="28"/>
          <w:u w:val="single"/>
        </w:rPr>
        <w:t xml:space="preserve"> Р.М.Иванов   </w:t>
      </w:r>
      <w:r w:rsidRPr="00C3064B">
        <w:rPr>
          <w:sz w:val="28"/>
        </w:rPr>
        <w:t>/</w:t>
      </w:r>
    </w:p>
    <w:p w:rsidR="0079760D" w:rsidRPr="00C3064B" w:rsidRDefault="0079760D" w:rsidP="0079760D">
      <w:pPr>
        <w:pStyle w:val="af"/>
        <w:tabs>
          <w:tab w:val="left" w:pos="5103"/>
          <w:tab w:val="left" w:pos="5954"/>
        </w:tabs>
        <w:jc w:val="both"/>
        <w:rPr>
          <w:sz w:val="16"/>
          <w:szCs w:val="16"/>
        </w:rPr>
      </w:pPr>
      <w:r w:rsidRPr="00C3064B">
        <w:rPr>
          <w:sz w:val="20"/>
        </w:rPr>
        <w:tab/>
      </w:r>
      <w:r w:rsidR="00D6632A" w:rsidRPr="00C3064B">
        <w:rPr>
          <w:sz w:val="20"/>
        </w:rPr>
        <w:t xml:space="preserve">              </w:t>
      </w:r>
      <w:r w:rsidRPr="00C3064B">
        <w:rPr>
          <w:sz w:val="16"/>
          <w:szCs w:val="16"/>
        </w:rPr>
        <w:t xml:space="preserve">  (подпись обучающегося)   (инициалы, фамилия)</w:t>
      </w:r>
    </w:p>
    <w:p w:rsidR="00766D81" w:rsidRPr="00C3064B" w:rsidRDefault="00766D81" w:rsidP="00766D81">
      <w:pPr>
        <w:ind w:firstLine="709"/>
        <w:rPr>
          <w:sz w:val="16"/>
          <w:szCs w:val="16"/>
        </w:rPr>
        <w:sectPr w:rsidR="00766D81" w:rsidRPr="00C3064B" w:rsidSect="008A19A2">
          <w:pgSz w:w="11907" w:h="16840" w:code="9"/>
          <w:pgMar w:top="851" w:right="851" w:bottom="1134" w:left="1701" w:header="720" w:footer="720" w:gutter="0"/>
          <w:cols w:space="720"/>
          <w:titlePg/>
          <w:docGrid w:linePitch="326"/>
        </w:sectPr>
      </w:pPr>
    </w:p>
    <w:p w:rsidR="00215E47" w:rsidRPr="00C3064B" w:rsidRDefault="00215E47" w:rsidP="00215E47">
      <w:pPr>
        <w:ind w:firstLine="709"/>
        <w:jc w:val="right"/>
        <w:rPr>
          <w:sz w:val="28"/>
          <w:szCs w:val="28"/>
        </w:rPr>
      </w:pPr>
      <w:r w:rsidRPr="00C3064B">
        <w:rPr>
          <w:sz w:val="28"/>
          <w:szCs w:val="28"/>
        </w:rPr>
        <w:lastRenderedPageBreak/>
        <w:t xml:space="preserve">Продолжение </w:t>
      </w:r>
      <w:r w:rsidR="00CF51DD" w:rsidRPr="00C3064B">
        <w:rPr>
          <w:sz w:val="28"/>
          <w:szCs w:val="28"/>
        </w:rPr>
        <w:t xml:space="preserve">Приложения </w:t>
      </w:r>
      <w:r w:rsidRPr="00C3064B">
        <w:rPr>
          <w:sz w:val="28"/>
          <w:szCs w:val="28"/>
        </w:rPr>
        <w:t>Б</w:t>
      </w:r>
    </w:p>
    <w:p w:rsidR="00E46352" w:rsidRPr="00C3064B" w:rsidRDefault="00E46352" w:rsidP="00E46352">
      <w:pPr>
        <w:ind w:firstLine="709"/>
        <w:jc w:val="right"/>
        <w:rPr>
          <w:sz w:val="28"/>
          <w:szCs w:val="28"/>
        </w:rPr>
      </w:pPr>
      <w:r w:rsidRPr="00C3064B">
        <w:rPr>
          <w:sz w:val="28"/>
          <w:szCs w:val="28"/>
        </w:rPr>
        <w:t>Задание на примере специальности 21.02.01</w:t>
      </w:r>
    </w:p>
    <w:p w:rsidR="00E46352" w:rsidRPr="00C3064B" w:rsidRDefault="00E46352" w:rsidP="00E46352">
      <w:pPr>
        <w:ind w:firstLine="709"/>
        <w:jc w:val="right"/>
        <w:rPr>
          <w:sz w:val="28"/>
          <w:szCs w:val="28"/>
        </w:rPr>
      </w:pPr>
    </w:p>
    <w:p w:rsidR="004C6559" w:rsidRPr="00C3064B" w:rsidRDefault="004C6559" w:rsidP="004C6559">
      <w:pPr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МИНИСТЕРСТВО НАУКИ И ВЫСШЕГО ОБРАЗОВАНИЯ РОССИЙСКОЙ ФЕДЕРАЦИИ</w:t>
      </w:r>
    </w:p>
    <w:p w:rsidR="004C6559" w:rsidRPr="00C3064B" w:rsidRDefault="004C6559" w:rsidP="004C6559">
      <w:pPr>
        <w:rPr>
          <w:rFonts w:eastAsia="Calibri"/>
          <w:b/>
          <w:sz w:val="16"/>
          <w:szCs w:val="16"/>
        </w:rPr>
      </w:pPr>
    </w:p>
    <w:p w:rsidR="004C6559" w:rsidRPr="00C3064B" w:rsidRDefault="004C6559" w:rsidP="004C655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 xml:space="preserve">ФЕДЕРАЛЬНОЕ ГОСУДАРСТВЕННОЕ БЮДЖЕТНОЕ </w:t>
      </w:r>
    </w:p>
    <w:p w:rsidR="004C6559" w:rsidRPr="00C3064B" w:rsidRDefault="004C6559" w:rsidP="004C655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ОБРАЗОВАТЕЛЬНОЕ УЧРЕЖДЕНИЕ ВЫСШЕГО ОБРАЗОВАНИЯ</w:t>
      </w:r>
    </w:p>
    <w:p w:rsidR="004C6559" w:rsidRPr="00C3064B" w:rsidRDefault="004C6559" w:rsidP="004C655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«ТЮМЕНСКИЙ ИНДУСТРИАЛЬНЫЙ УНИВЕРСИТЕТ»</w:t>
      </w:r>
    </w:p>
    <w:p w:rsidR="004C6559" w:rsidRPr="00C3064B" w:rsidRDefault="004C6559" w:rsidP="004C6559">
      <w:pPr>
        <w:jc w:val="center"/>
        <w:rPr>
          <w:rFonts w:eastAsia="Calibri"/>
          <w:sz w:val="18"/>
          <w:szCs w:val="16"/>
        </w:rPr>
      </w:pPr>
    </w:p>
    <w:p w:rsidR="004C6559" w:rsidRPr="00C3064B" w:rsidRDefault="004C6559" w:rsidP="004C6559">
      <w:pPr>
        <w:jc w:val="center"/>
        <w:rPr>
          <w:rFonts w:eastAsia="Calibri"/>
        </w:rPr>
      </w:pPr>
      <w:r w:rsidRPr="00C3064B">
        <w:rPr>
          <w:rFonts w:eastAsia="Calibri"/>
        </w:rPr>
        <w:t>НОЯБРЬСКИЙ ИНСТИТУТ НЕФТИ И ГАЗА</w:t>
      </w:r>
    </w:p>
    <w:p w:rsidR="004C6559" w:rsidRPr="00C3064B" w:rsidRDefault="004C6559" w:rsidP="004C6559">
      <w:pPr>
        <w:jc w:val="center"/>
        <w:rPr>
          <w:rFonts w:eastAsia="Calibri"/>
          <w:b/>
        </w:rPr>
      </w:pPr>
      <w:r w:rsidRPr="00C3064B">
        <w:rPr>
          <w:rFonts w:eastAsia="Calibri"/>
        </w:rPr>
        <w:t>(Филиал ТИУ в г. Ноябрьске)</w:t>
      </w:r>
    </w:p>
    <w:p w:rsidR="00BF634B" w:rsidRPr="00C3064B" w:rsidRDefault="00BF634B" w:rsidP="00BF634B">
      <w:pPr>
        <w:jc w:val="center"/>
        <w:rPr>
          <w:b/>
          <w:sz w:val="28"/>
          <w:szCs w:val="28"/>
        </w:rPr>
      </w:pPr>
    </w:p>
    <w:p w:rsidR="00BF634B" w:rsidRPr="00C3064B" w:rsidRDefault="00BF634B" w:rsidP="005A195C">
      <w:pPr>
        <w:pStyle w:val="af"/>
        <w:rPr>
          <w:b/>
          <w:sz w:val="28"/>
          <w:szCs w:val="28"/>
        </w:rPr>
      </w:pPr>
    </w:p>
    <w:p w:rsidR="00BF634B" w:rsidRPr="00C3064B" w:rsidRDefault="00BF634B" w:rsidP="00BF634B">
      <w:pPr>
        <w:pStyle w:val="af"/>
        <w:tabs>
          <w:tab w:val="left" w:pos="4820"/>
        </w:tabs>
        <w:rPr>
          <w:b/>
          <w:caps/>
          <w:sz w:val="28"/>
        </w:rPr>
      </w:pPr>
      <w:r w:rsidRPr="00C3064B">
        <w:rPr>
          <w:b/>
          <w:caps/>
          <w:sz w:val="28"/>
        </w:rPr>
        <w:tab/>
        <w:t>Утверждаю</w:t>
      </w:r>
    </w:p>
    <w:p w:rsidR="00BF634B" w:rsidRPr="00C3064B" w:rsidRDefault="00BF634B" w:rsidP="00BF634B">
      <w:pPr>
        <w:pStyle w:val="af"/>
        <w:tabs>
          <w:tab w:val="left" w:pos="4820"/>
        </w:tabs>
        <w:rPr>
          <w:caps/>
          <w:sz w:val="28"/>
        </w:rPr>
      </w:pPr>
      <w:r w:rsidRPr="00C3064B">
        <w:rPr>
          <w:b/>
          <w:caps/>
          <w:sz w:val="28"/>
        </w:rPr>
        <w:tab/>
      </w:r>
      <w:r w:rsidRPr="00C3064B">
        <w:rPr>
          <w:sz w:val="28"/>
        </w:rPr>
        <w:t xml:space="preserve">Заместитель директора по </w:t>
      </w:r>
      <w:r w:rsidRPr="00C3064B">
        <w:rPr>
          <w:caps/>
          <w:sz w:val="28"/>
        </w:rPr>
        <w:t>умр</w:t>
      </w:r>
    </w:p>
    <w:p w:rsidR="00BF634B" w:rsidRPr="00C3064B" w:rsidRDefault="00BF634B" w:rsidP="00BF634B">
      <w:pPr>
        <w:pStyle w:val="af"/>
        <w:tabs>
          <w:tab w:val="left" w:pos="4820"/>
        </w:tabs>
        <w:rPr>
          <w:caps/>
          <w:sz w:val="28"/>
        </w:rPr>
      </w:pPr>
      <w:r w:rsidRPr="00C3064B">
        <w:rPr>
          <w:caps/>
          <w:sz w:val="28"/>
        </w:rPr>
        <w:tab/>
        <w:t>_________________Л.А.</w:t>
      </w:r>
      <w:r w:rsidRPr="00C3064B">
        <w:rPr>
          <w:sz w:val="28"/>
        </w:rPr>
        <w:t>Муртазина</w:t>
      </w:r>
    </w:p>
    <w:p w:rsidR="00BF634B" w:rsidRPr="00C3064B" w:rsidRDefault="00BF634B" w:rsidP="00BF634B">
      <w:pPr>
        <w:pStyle w:val="af"/>
        <w:tabs>
          <w:tab w:val="left" w:pos="4820"/>
        </w:tabs>
        <w:rPr>
          <w:caps/>
          <w:sz w:val="28"/>
        </w:rPr>
      </w:pPr>
      <w:r w:rsidRPr="00C3064B">
        <w:rPr>
          <w:caps/>
          <w:sz w:val="28"/>
        </w:rPr>
        <w:tab/>
        <w:t>«</w:t>
      </w:r>
      <w:r w:rsidR="00524E78" w:rsidRPr="00C3064B">
        <w:rPr>
          <w:caps/>
          <w:sz w:val="28"/>
          <w:u w:val="single"/>
        </w:rPr>
        <w:t xml:space="preserve">  </w:t>
      </w:r>
      <w:r w:rsidR="00AC2D08" w:rsidRPr="00C3064B">
        <w:rPr>
          <w:caps/>
          <w:sz w:val="28"/>
          <w:u w:val="single"/>
        </w:rPr>
        <w:t xml:space="preserve">    </w:t>
      </w:r>
      <w:r w:rsidR="00524E78" w:rsidRPr="00C3064B">
        <w:rPr>
          <w:caps/>
          <w:sz w:val="28"/>
          <w:u w:val="single"/>
        </w:rPr>
        <w:t xml:space="preserve">  </w:t>
      </w:r>
      <w:r w:rsidRPr="00C3064B">
        <w:rPr>
          <w:caps/>
          <w:sz w:val="28"/>
        </w:rPr>
        <w:t>»</w:t>
      </w:r>
      <w:r w:rsidRPr="00C3064B">
        <w:rPr>
          <w:caps/>
          <w:sz w:val="28"/>
          <w:u w:val="single"/>
        </w:rPr>
        <w:t xml:space="preserve">       </w:t>
      </w:r>
      <w:r w:rsidR="00524E78" w:rsidRPr="00C3064B">
        <w:rPr>
          <w:caps/>
          <w:sz w:val="28"/>
          <w:u w:val="single"/>
        </w:rPr>
        <w:t xml:space="preserve">   </w:t>
      </w:r>
      <w:r w:rsidRPr="00C3064B">
        <w:rPr>
          <w:caps/>
          <w:sz w:val="28"/>
          <w:u w:val="single"/>
        </w:rPr>
        <w:t xml:space="preserve">   </w:t>
      </w:r>
      <w:r w:rsidR="00AC2D08" w:rsidRPr="00C3064B">
        <w:rPr>
          <w:sz w:val="28"/>
          <w:u w:val="single"/>
        </w:rPr>
        <w:t xml:space="preserve">      </w:t>
      </w:r>
      <w:r w:rsidR="00524E78" w:rsidRPr="00C3064B">
        <w:rPr>
          <w:sz w:val="28"/>
          <w:u w:val="single"/>
        </w:rPr>
        <w:t xml:space="preserve"> </w:t>
      </w:r>
      <w:r w:rsidRPr="00C3064B">
        <w:rPr>
          <w:sz w:val="28"/>
          <w:u w:val="single"/>
        </w:rPr>
        <w:t xml:space="preserve"> </w:t>
      </w:r>
      <w:r w:rsidRPr="00C3064B">
        <w:rPr>
          <w:caps/>
          <w:sz w:val="28"/>
          <w:u w:val="single"/>
        </w:rPr>
        <w:t xml:space="preserve"> </w:t>
      </w:r>
      <w:r w:rsidR="00524E78" w:rsidRPr="00C3064B">
        <w:rPr>
          <w:caps/>
          <w:sz w:val="28"/>
          <w:u w:val="single"/>
        </w:rPr>
        <w:t xml:space="preserve">   </w:t>
      </w:r>
      <w:r w:rsidRPr="00C3064B">
        <w:rPr>
          <w:caps/>
          <w:sz w:val="28"/>
          <w:u w:val="single"/>
        </w:rPr>
        <w:t xml:space="preserve">         </w:t>
      </w:r>
      <w:r w:rsidR="00BF12B9" w:rsidRPr="00C3064B">
        <w:rPr>
          <w:caps/>
          <w:sz w:val="28"/>
        </w:rPr>
        <w:t>201</w:t>
      </w:r>
      <w:r w:rsidR="00AC2D08" w:rsidRPr="00C3064B">
        <w:rPr>
          <w:caps/>
          <w:sz w:val="28"/>
        </w:rPr>
        <w:t xml:space="preserve">  </w:t>
      </w:r>
      <w:r w:rsidRPr="00C3064B">
        <w:rPr>
          <w:caps/>
          <w:sz w:val="28"/>
        </w:rPr>
        <w:t xml:space="preserve"> </w:t>
      </w:r>
      <w:r w:rsidRPr="00C3064B">
        <w:rPr>
          <w:sz w:val="28"/>
        </w:rPr>
        <w:t>г.</w:t>
      </w:r>
    </w:p>
    <w:p w:rsidR="00BF634B" w:rsidRPr="00C3064B" w:rsidRDefault="00BF634B" w:rsidP="00BF634B">
      <w:pPr>
        <w:pStyle w:val="af"/>
        <w:tabs>
          <w:tab w:val="left" w:pos="5103"/>
        </w:tabs>
        <w:rPr>
          <w:sz w:val="28"/>
        </w:rPr>
      </w:pPr>
    </w:p>
    <w:p w:rsidR="00BF634B" w:rsidRPr="00C3064B" w:rsidRDefault="00BF634B" w:rsidP="00BF634B">
      <w:pPr>
        <w:pStyle w:val="af"/>
        <w:tabs>
          <w:tab w:val="left" w:pos="5103"/>
        </w:tabs>
        <w:jc w:val="center"/>
        <w:rPr>
          <w:b/>
          <w:sz w:val="32"/>
        </w:rPr>
      </w:pPr>
      <w:r w:rsidRPr="00C3064B">
        <w:rPr>
          <w:b/>
          <w:sz w:val="32"/>
        </w:rPr>
        <w:t>ЗАДАНИЕ</w:t>
      </w:r>
    </w:p>
    <w:p w:rsidR="00BF634B" w:rsidRPr="00C3064B" w:rsidRDefault="00BF634B" w:rsidP="00BF634B">
      <w:pPr>
        <w:pStyle w:val="af"/>
        <w:tabs>
          <w:tab w:val="left" w:pos="5103"/>
        </w:tabs>
        <w:jc w:val="center"/>
        <w:rPr>
          <w:b/>
          <w:sz w:val="28"/>
        </w:rPr>
      </w:pPr>
      <w:r w:rsidRPr="00C3064B">
        <w:rPr>
          <w:b/>
          <w:sz w:val="28"/>
        </w:rPr>
        <w:t>на выпускную квалификационную работу (дипломный проект)</w:t>
      </w:r>
    </w:p>
    <w:p w:rsidR="00BF634B" w:rsidRPr="00C3064B" w:rsidRDefault="00BF634B" w:rsidP="00BF634B">
      <w:pPr>
        <w:pStyle w:val="af"/>
        <w:tabs>
          <w:tab w:val="left" w:pos="5103"/>
        </w:tabs>
        <w:rPr>
          <w:sz w:val="28"/>
        </w:rPr>
      </w:pPr>
    </w:p>
    <w:p w:rsidR="00BF634B" w:rsidRPr="00C3064B" w:rsidRDefault="00BF634B" w:rsidP="00BF634B">
      <w:pPr>
        <w:pStyle w:val="af"/>
        <w:tabs>
          <w:tab w:val="left" w:pos="5103"/>
        </w:tabs>
        <w:rPr>
          <w:sz w:val="28"/>
        </w:rPr>
      </w:pPr>
      <w:r w:rsidRPr="00C3064B">
        <w:rPr>
          <w:sz w:val="28"/>
        </w:rPr>
        <w:t>Обучающе</w:t>
      </w:r>
      <w:r w:rsidR="00DD50E4" w:rsidRPr="00C3064B">
        <w:rPr>
          <w:sz w:val="28"/>
        </w:rPr>
        <w:t>му</w:t>
      </w:r>
      <w:r w:rsidRPr="00C3064B">
        <w:rPr>
          <w:sz w:val="28"/>
        </w:rPr>
        <w:t>ся 4 курса, группы НРт</w:t>
      </w:r>
      <w:r w:rsidR="00BA635D" w:rsidRPr="00C3064B">
        <w:rPr>
          <w:sz w:val="28"/>
        </w:rPr>
        <w:t>-1</w:t>
      </w:r>
      <w:r w:rsidR="005A195C" w:rsidRPr="00C3064B">
        <w:rPr>
          <w:sz w:val="28"/>
        </w:rPr>
        <w:t>5</w:t>
      </w:r>
      <w:r w:rsidR="00BA635D" w:rsidRPr="00C3064B">
        <w:rPr>
          <w:sz w:val="28"/>
        </w:rPr>
        <w:t>-</w:t>
      </w:r>
      <w:r w:rsidRPr="00C3064B">
        <w:rPr>
          <w:sz w:val="28"/>
        </w:rPr>
        <w:t>(9)-1, специальности 21.02.01 Разработка и эксплуатация нефтяных и газовых месторождений</w:t>
      </w:r>
    </w:p>
    <w:p w:rsidR="00BF634B" w:rsidRPr="00C3064B" w:rsidRDefault="003F3EFB" w:rsidP="00BF634B">
      <w:pPr>
        <w:pStyle w:val="af"/>
        <w:pBdr>
          <w:bottom w:val="single" w:sz="4" w:space="1" w:color="auto"/>
        </w:pBdr>
        <w:tabs>
          <w:tab w:val="left" w:pos="5103"/>
        </w:tabs>
        <w:jc w:val="center"/>
        <w:rPr>
          <w:b/>
          <w:i/>
          <w:sz w:val="28"/>
        </w:rPr>
      </w:pPr>
      <w:r w:rsidRPr="00C3064B">
        <w:rPr>
          <w:b/>
          <w:i/>
          <w:sz w:val="28"/>
        </w:rPr>
        <w:t>Галкиной Анны Андреевны</w:t>
      </w:r>
    </w:p>
    <w:p w:rsidR="00BF634B" w:rsidRPr="00C3064B" w:rsidRDefault="00BF634B" w:rsidP="00BF634B">
      <w:pPr>
        <w:pStyle w:val="af"/>
        <w:tabs>
          <w:tab w:val="left" w:pos="5103"/>
        </w:tabs>
        <w:jc w:val="center"/>
        <w:rPr>
          <w:sz w:val="16"/>
          <w:szCs w:val="16"/>
        </w:rPr>
      </w:pPr>
      <w:r w:rsidRPr="00C3064B">
        <w:rPr>
          <w:sz w:val="16"/>
          <w:szCs w:val="16"/>
        </w:rPr>
        <w:t xml:space="preserve"> (фамилия, имя, отчество)</w:t>
      </w:r>
    </w:p>
    <w:p w:rsidR="00BF634B" w:rsidRPr="00C3064B" w:rsidRDefault="00BF634B" w:rsidP="00BF634B">
      <w:pPr>
        <w:pStyle w:val="af"/>
        <w:tabs>
          <w:tab w:val="left" w:pos="5103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F634B" w:rsidRPr="00C3064B" w:rsidTr="00140B1A">
        <w:tc>
          <w:tcPr>
            <w:tcW w:w="3085" w:type="dxa"/>
          </w:tcPr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 xml:space="preserve">Руководитель ВКР(ДП) 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BF634B" w:rsidRPr="00C3064B" w:rsidRDefault="003F3EFB" w:rsidP="00140B1A">
            <w:pPr>
              <w:pStyle w:val="af"/>
              <w:tabs>
                <w:tab w:val="left" w:pos="5103"/>
              </w:tabs>
              <w:jc w:val="center"/>
              <w:rPr>
                <w:b/>
                <w:i/>
                <w:sz w:val="28"/>
                <w:szCs w:val="28"/>
              </w:rPr>
            </w:pPr>
            <w:r w:rsidRPr="00C3064B">
              <w:rPr>
                <w:b/>
                <w:i/>
                <w:sz w:val="28"/>
                <w:szCs w:val="28"/>
              </w:rPr>
              <w:t>Шеметова Жанна Маратовна</w:t>
            </w:r>
          </w:p>
        </w:tc>
      </w:tr>
    </w:tbl>
    <w:p w:rsidR="00BF634B" w:rsidRPr="00C3064B" w:rsidRDefault="00BF634B" w:rsidP="00BF634B">
      <w:pPr>
        <w:pStyle w:val="af"/>
        <w:tabs>
          <w:tab w:val="left" w:pos="5103"/>
        </w:tabs>
        <w:jc w:val="center"/>
      </w:pPr>
      <w:r w:rsidRPr="00C3064B">
        <w:t xml:space="preserve">                                                (фамилия, имя, отчество)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F634B" w:rsidRPr="00C3064B" w:rsidTr="00140B1A">
        <w:tc>
          <w:tcPr>
            <w:tcW w:w="2093" w:type="dxa"/>
          </w:tcPr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b/>
                <w:sz w:val="28"/>
                <w:szCs w:val="28"/>
              </w:rPr>
            </w:pPr>
            <w:r w:rsidRPr="00C3064B">
              <w:rPr>
                <w:b/>
                <w:sz w:val="28"/>
                <w:szCs w:val="28"/>
              </w:rPr>
              <w:t>Тема ВКР(ДП)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BF634B" w:rsidRPr="00C3064B" w:rsidRDefault="001A5D1A" w:rsidP="001A5D1A">
            <w:pPr>
              <w:pStyle w:val="af"/>
              <w:tabs>
                <w:tab w:val="left" w:pos="5103"/>
              </w:tabs>
              <w:jc w:val="both"/>
              <w:rPr>
                <w:b/>
                <w:i/>
                <w:sz w:val="28"/>
                <w:szCs w:val="28"/>
              </w:rPr>
            </w:pPr>
            <w:r w:rsidRPr="00C3064B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Техника и технология предварительной подготовки</w:t>
            </w:r>
          </w:p>
        </w:tc>
      </w:tr>
      <w:tr w:rsidR="001A5D1A" w:rsidRPr="00C3064B" w:rsidTr="00AC1295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1A5D1A" w:rsidRPr="00C3064B" w:rsidRDefault="001A5D1A" w:rsidP="001A5D1A">
            <w:pPr>
              <w:pStyle w:val="af"/>
              <w:tabs>
                <w:tab w:val="left" w:pos="5103"/>
              </w:tabs>
              <w:jc w:val="both"/>
              <w:rPr>
                <w:b/>
                <w:i/>
                <w:sz w:val="28"/>
                <w:szCs w:val="28"/>
              </w:rPr>
            </w:pPr>
            <w:r w:rsidRPr="00C3064B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газа к транспортировке на Вынгаяхинском газовом промысле в </w:t>
            </w:r>
          </w:p>
        </w:tc>
      </w:tr>
      <w:tr w:rsidR="00BF634B" w:rsidRPr="00C3064B" w:rsidTr="00140B1A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BF634B" w:rsidRPr="00C3064B" w:rsidRDefault="001A5D1A" w:rsidP="00140B1A">
            <w:pPr>
              <w:pStyle w:val="af"/>
              <w:tabs>
                <w:tab w:val="left" w:pos="5103"/>
              </w:tabs>
              <w:jc w:val="both"/>
              <w:rPr>
                <w:b/>
                <w:i/>
                <w:sz w:val="28"/>
                <w:szCs w:val="28"/>
              </w:rPr>
            </w:pPr>
            <w:r w:rsidRPr="00C3064B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условиях ООО «Газпром добыча Ноябрьск»</w:t>
            </w:r>
          </w:p>
        </w:tc>
      </w:tr>
    </w:tbl>
    <w:p w:rsidR="00BF634B" w:rsidRPr="00C3064B" w:rsidRDefault="00BF634B" w:rsidP="00BF634B">
      <w:pPr>
        <w:pStyle w:val="af"/>
        <w:tabs>
          <w:tab w:val="left" w:pos="5103"/>
        </w:tabs>
        <w:jc w:val="both"/>
        <w:rPr>
          <w:sz w:val="20"/>
          <w:szCs w:val="20"/>
        </w:rPr>
      </w:pPr>
    </w:p>
    <w:p w:rsidR="00D6632A" w:rsidRPr="00C3064B" w:rsidRDefault="00D6632A" w:rsidP="00D6632A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>Утвержден приказом по филиалу ТИУ в г. Ноябрьске</w:t>
      </w:r>
    </w:p>
    <w:p w:rsidR="00D6632A" w:rsidRPr="00C3064B" w:rsidRDefault="00D6632A" w:rsidP="00D6632A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>От «</w:t>
      </w:r>
      <w:r w:rsidR="00AC2D08" w:rsidRPr="00C3064B">
        <w:rPr>
          <w:sz w:val="28"/>
        </w:rPr>
        <w:t xml:space="preserve">   </w:t>
      </w:r>
      <w:r w:rsidRPr="00C3064B">
        <w:rPr>
          <w:sz w:val="28"/>
        </w:rPr>
        <w:t>» февраля  201</w:t>
      </w:r>
      <w:r w:rsidR="00AC2D08" w:rsidRPr="00C3064B">
        <w:rPr>
          <w:sz w:val="28"/>
        </w:rPr>
        <w:t xml:space="preserve">  </w:t>
      </w:r>
      <w:r w:rsidRPr="00C3064B">
        <w:rPr>
          <w:sz w:val="28"/>
        </w:rPr>
        <w:t xml:space="preserve">г. № </w:t>
      </w:r>
    </w:p>
    <w:p w:rsidR="00BF634B" w:rsidRPr="00C3064B" w:rsidRDefault="00D6632A" w:rsidP="00BF634B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>Срок предоставления закончен</w:t>
      </w:r>
      <w:r w:rsidR="005A195C" w:rsidRPr="00C3064B">
        <w:rPr>
          <w:sz w:val="28"/>
        </w:rPr>
        <w:t>ной ВКР(ДП) «     » июня 201</w:t>
      </w:r>
      <w:r w:rsidR="00AC2D08" w:rsidRPr="00C3064B">
        <w:rPr>
          <w:sz w:val="28"/>
        </w:rPr>
        <w:t xml:space="preserve"> </w:t>
      </w:r>
      <w:r w:rsidR="005A195C" w:rsidRPr="00C3064B">
        <w:rPr>
          <w:sz w:val="28"/>
        </w:rPr>
        <w:t>г.</w:t>
      </w:r>
    </w:p>
    <w:p w:rsidR="005A195C" w:rsidRPr="00C3064B" w:rsidRDefault="005A195C" w:rsidP="00BF634B">
      <w:pPr>
        <w:pStyle w:val="af"/>
        <w:tabs>
          <w:tab w:val="left" w:pos="5103"/>
        </w:tabs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F634B" w:rsidRPr="00C3064B" w:rsidTr="00140B1A">
        <w:tc>
          <w:tcPr>
            <w:tcW w:w="3936" w:type="dxa"/>
          </w:tcPr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Исходные данные к ВКР(ДП):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BF634B" w:rsidRPr="00C3064B" w:rsidRDefault="005A195C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i/>
                <w:sz w:val="28"/>
              </w:rPr>
              <w:t>Нормативная документация, электронные</w:t>
            </w:r>
          </w:p>
        </w:tc>
      </w:tr>
      <w:tr w:rsidR="00BF634B" w:rsidRPr="00C3064B" w:rsidTr="00140B1A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BF634B" w:rsidRPr="00C3064B" w:rsidRDefault="005A195C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i/>
                <w:sz w:val="28"/>
              </w:rPr>
              <w:t>ресурсы, технико-экономические предприятия, чертежи, справочники.</w:t>
            </w:r>
          </w:p>
        </w:tc>
      </w:tr>
    </w:tbl>
    <w:p w:rsidR="005A195C" w:rsidRPr="00C3064B" w:rsidRDefault="005A195C" w:rsidP="00BF634B">
      <w:pPr>
        <w:pStyle w:val="af"/>
        <w:tabs>
          <w:tab w:val="left" w:pos="5103"/>
        </w:tabs>
        <w:jc w:val="both"/>
        <w:rPr>
          <w:sz w:val="20"/>
          <w:szCs w:val="20"/>
        </w:rPr>
      </w:pPr>
    </w:p>
    <w:p w:rsidR="00BF634B" w:rsidRPr="00C3064B" w:rsidRDefault="00BF634B" w:rsidP="00BF634B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>Графический раздел: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5A195C" w:rsidRPr="00C3064B" w:rsidTr="005A195C">
        <w:tc>
          <w:tcPr>
            <w:tcW w:w="1101" w:type="dxa"/>
          </w:tcPr>
          <w:p w:rsidR="005A195C" w:rsidRPr="00C3064B" w:rsidRDefault="005A195C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Лист 1</w:t>
            </w:r>
          </w:p>
        </w:tc>
        <w:tc>
          <w:tcPr>
            <w:tcW w:w="8470" w:type="dxa"/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color w:val="FF0000"/>
                <w:sz w:val="28"/>
              </w:rPr>
            </w:pPr>
            <w:r w:rsidRPr="00C3064B">
              <w:rPr>
                <w:i/>
                <w:sz w:val="28"/>
                <w:szCs w:val="28"/>
              </w:rPr>
              <w:t>Жалюзийный сепаратор для природного газа. Формат А1.</w:t>
            </w:r>
          </w:p>
        </w:tc>
      </w:tr>
      <w:tr w:rsidR="005A195C" w:rsidRPr="00C3064B" w:rsidTr="005A195C">
        <w:tc>
          <w:tcPr>
            <w:tcW w:w="1101" w:type="dxa"/>
          </w:tcPr>
          <w:p w:rsidR="005A195C" w:rsidRPr="00C3064B" w:rsidRDefault="005A195C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Лист 2</w:t>
            </w:r>
          </w:p>
        </w:tc>
        <w:tc>
          <w:tcPr>
            <w:tcW w:w="8470" w:type="dxa"/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  <w:szCs w:val="28"/>
              </w:rPr>
              <w:t>Модернизированный абсорбер ГПР 2104. Формат А1.</w:t>
            </w:r>
          </w:p>
        </w:tc>
      </w:tr>
      <w:tr w:rsidR="005A195C" w:rsidRPr="00C3064B" w:rsidTr="005A195C">
        <w:tc>
          <w:tcPr>
            <w:tcW w:w="1101" w:type="dxa"/>
          </w:tcPr>
          <w:p w:rsidR="005A195C" w:rsidRPr="00C3064B" w:rsidRDefault="005A195C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Лист 3</w:t>
            </w:r>
          </w:p>
        </w:tc>
        <w:tc>
          <w:tcPr>
            <w:tcW w:w="8470" w:type="dxa"/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color w:val="FF0000"/>
                <w:sz w:val="28"/>
              </w:rPr>
            </w:pPr>
            <w:r w:rsidRPr="00C3064B">
              <w:rPr>
                <w:i/>
                <w:sz w:val="28"/>
                <w:szCs w:val="28"/>
              </w:rPr>
              <w:t>Технологическая схема цеха входа и сепарации газа Вынгаяхинского газового промысла. Формат А1.</w:t>
            </w:r>
          </w:p>
        </w:tc>
      </w:tr>
      <w:tr w:rsidR="005A195C" w:rsidRPr="00C3064B" w:rsidTr="005A195C">
        <w:tc>
          <w:tcPr>
            <w:tcW w:w="1101" w:type="dxa"/>
          </w:tcPr>
          <w:p w:rsidR="005A195C" w:rsidRPr="00C3064B" w:rsidRDefault="005A195C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Лист 4</w:t>
            </w:r>
          </w:p>
        </w:tc>
        <w:tc>
          <w:tcPr>
            <w:tcW w:w="8470" w:type="dxa"/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color w:val="FF0000"/>
                <w:sz w:val="28"/>
              </w:rPr>
            </w:pPr>
            <w:r w:rsidRPr="00C3064B">
              <w:rPr>
                <w:i/>
                <w:sz w:val="28"/>
                <w:szCs w:val="28"/>
              </w:rPr>
              <w:t>Схема газосборных сетей Вынгаяхинского газового промысла. Формат А1.</w:t>
            </w:r>
          </w:p>
        </w:tc>
      </w:tr>
    </w:tbl>
    <w:p w:rsidR="00BF634B" w:rsidRPr="00C3064B" w:rsidRDefault="00BF634B" w:rsidP="00BF634B">
      <w:pPr>
        <w:pStyle w:val="af"/>
        <w:tabs>
          <w:tab w:val="left" w:pos="5103"/>
        </w:tabs>
        <w:jc w:val="both"/>
        <w:rPr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5A195C" w:rsidRPr="00C3064B" w:rsidTr="00AC1295">
        <w:tc>
          <w:tcPr>
            <w:tcW w:w="4644" w:type="dxa"/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Вводный раздел: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</w:p>
        </w:tc>
      </w:tr>
      <w:tr w:rsidR="005A195C" w:rsidRPr="00C3064B" w:rsidTr="00AC1295">
        <w:tc>
          <w:tcPr>
            <w:tcW w:w="4644" w:type="dxa"/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Геологический раздел: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  <w:szCs w:val="28"/>
              </w:rPr>
              <w:t xml:space="preserve">Краткие сведения о продуктивных </w:t>
            </w:r>
          </w:p>
        </w:tc>
      </w:tr>
      <w:tr w:rsidR="005A195C" w:rsidRPr="00C3064B" w:rsidTr="00AC1295">
        <w:trPr>
          <w:trHeight w:val="39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lastRenderedPageBreak/>
              <w:t>пластах. Стратиграфо–литологическая  характеристика разреза.</w:t>
            </w:r>
          </w:p>
        </w:tc>
      </w:tr>
      <w:tr w:rsidR="005A195C" w:rsidRPr="00C3064B" w:rsidTr="00AC1295">
        <w:trPr>
          <w:trHeight w:val="270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t>Тектоника.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bCs/>
                <w:i/>
                <w:sz w:val="28"/>
                <w:szCs w:val="28"/>
              </w:rPr>
              <w:t xml:space="preserve">Пористость, проницаемость, начальная </w:t>
            </w:r>
            <w:r w:rsidRPr="00C3064B">
              <w:rPr>
                <w:i/>
                <w:sz w:val="28"/>
                <w:szCs w:val="28"/>
              </w:rPr>
              <w:t xml:space="preserve">газонасыщенность. 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bCs/>
                <w:i/>
                <w:sz w:val="28"/>
                <w:szCs w:val="28"/>
              </w:rPr>
              <w:t xml:space="preserve">Физико-химическая характеристика свободного газа. </w:t>
            </w:r>
            <w:r w:rsidRPr="00C3064B">
              <w:rPr>
                <w:i/>
                <w:sz w:val="28"/>
                <w:szCs w:val="28"/>
              </w:rPr>
              <w:t>Краткое описание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bCs/>
                <w:i/>
                <w:sz w:val="28"/>
                <w:szCs w:val="28"/>
              </w:rPr>
            </w:pPr>
            <w:r w:rsidRPr="00C3064B">
              <w:rPr>
                <w:bCs/>
                <w:i/>
                <w:sz w:val="28"/>
                <w:szCs w:val="28"/>
              </w:rPr>
              <w:t xml:space="preserve">Запасы газа. </w:t>
            </w:r>
            <w:r w:rsidRPr="00C3064B">
              <w:rPr>
                <w:i/>
                <w:sz w:val="28"/>
                <w:szCs w:val="28"/>
              </w:rPr>
              <w:t xml:space="preserve">водоносных комплексов. </w:t>
            </w:r>
            <w:r w:rsidRPr="00C3064B">
              <w:rPr>
                <w:bCs/>
                <w:i/>
                <w:sz w:val="28"/>
                <w:szCs w:val="28"/>
              </w:rPr>
              <w:t>Температурные условия недр.</w:t>
            </w:r>
          </w:p>
        </w:tc>
      </w:tr>
      <w:tr w:rsidR="005A195C" w:rsidRPr="00C3064B" w:rsidTr="00AC1295">
        <w:tc>
          <w:tcPr>
            <w:tcW w:w="4644" w:type="dxa"/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Технико-технологический раздел: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  <w:szCs w:val="28"/>
              </w:rPr>
              <w:t xml:space="preserve">Фонд скважин и технологический 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  <w:szCs w:val="28"/>
              </w:rPr>
              <w:t>режим работы скважин. Основные проектные параметры разработки.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  <w:szCs w:val="28"/>
              </w:rPr>
              <w:t>Динамика падения пластового давления. Требования к качеству газа.</w:t>
            </w:r>
          </w:p>
        </w:tc>
      </w:tr>
      <w:tr w:rsidR="005A195C" w:rsidRPr="00C3064B" w:rsidTr="00AC1295">
        <w:trPr>
          <w:trHeight w:val="345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t>Описание системы сбора и подготовки газа на Вынгаяхинском</w:t>
            </w:r>
          </w:p>
        </w:tc>
      </w:tr>
      <w:tr w:rsidR="005A195C" w:rsidRPr="00C3064B" w:rsidTr="00AC1295">
        <w:trPr>
          <w:trHeight w:val="285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t xml:space="preserve"> месторождении. Сбор и транспорт газа. Устройство и принцип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t xml:space="preserve">действия абсорбера. </w:t>
            </w:r>
            <w:r w:rsidRPr="00C3064B">
              <w:rPr>
                <w:bCs/>
                <w:i/>
                <w:sz w:val="28"/>
                <w:szCs w:val="28"/>
              </w:rPr>
              <w:t>Общие сведения и основные статьи потерь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bCs/>
                <w:i/>
                <w:sz w:val="28"/>
                <w:szCs w:val="28"/>
              </w:rPr>
              <w:t xml:space="preserve">природного газа в процессе добычи, сбора и подготовки. </w:t>
            </w:r>
            <w:r w:rsidRPr="00C3064B">
              <w:rPr>
                <w:i/>
                <w:sz w:val="28"/>
                <w:szCs w:val="28"/>
              </w:rPr>
              <w:t>Осложняющие</w:t>
            </w:r>
            <w:r w:rsidRPr="00C3064B"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bCs/>
                <w:i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t>факторы при добыче, сборе и подготовке газа. Технологии очистки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bCs/>
                <w:i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t>скважины от глинисто – песчаных пробок с  использованием колтюбинговых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t>установок. Оборудование, применяемое для очистки песчаных пробок.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t>Общая характеристика газогидратов, условия их образования.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t xml:space="preserve">Определение условий образования гидратов. Мероприятия по 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t xml:space="preserve">предотвращению и ликвидации гидратных пробок. Методы предупреждения 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t>гидратообразования. Т</w:t>
            </w:r>
            <w:r w:rsidRPr="00C3064B">
              <w:rPr>
                <w:i/>
                <w:color w:val="000000"/>
                <w:spacing w:val="-4"/>
                <w:sz w:val="28"/>
                <w:szCs w:val="28"/>
              </w:rPr>
              <w:t>ехнологические расчеты при сборе и подготовке газа.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color w:val="000000"/>
                <w:spacing w:val="-4"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t>Вывод по технико – технологическому разделу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Охрана труда, промышленная безопасность и противопожарная защита:______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color w:val="000000"/>
                <w:sz w:val="28"/>
                <w:szCs w:val="28"/>
              </w:rPr>
              <w:t xml:space="preserve">Основные задачи охраны труда и техники безопасности при эксплуатации 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color w:val="000000"/>
                <w:sz w:val="28"/>
                <w:szCs w:val="28"/>
              </w:rPr>
              <w:t xml:space="preserve">газовых промыслов. </w:t>
            </w:r>
            <w:r w:rsidRPr="00C3064B">
              <w:rPr>
                <w:i/>
                <w:sz w:val="28"/>
                <w:szCs w:val="28"/>
              </w:rPr>
              <w:t>Молниезащита, взрыво- и пожаробезопасность.</w:t>
            </w:r>
          </w:p>
        </w:tc>
      </w:tr>
      <w:tr w:rsidR="005A195C" w:rsidRPr="00C3064B" w:rsidTr="00AC1295">
        <w:tc>
          <w:tcPr>
            <w:tcW w:w="4644" w:type="dxa"/>
            <w:tcBorders>
              <w:top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 xml:space="preserve">Охрана недр и окружающей среды: 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  <w:szCs w:val="28"/>
              </w:rPr>
              <w:t xml:space="preserve">Особенности нефтегазодобывающих </w:t>
            </w:r>
          </w:p>
        </w:tc>
      </w:tr>
      <w:tr w:rsidR="005A195C" w:rsidRPr="00C3064B" w:rsidTr="00AC1295">
        <w:trPr>
          <w:trHeight w:val="3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  <w:szCs w:val="28"/>
              </w:rPr>
              <w:t>производств. Охрана недр при разработке нефтяных и газовых</w:t>
            </w:r>
          </w:p>
        </w:tc>
      </w:tr>
      <w:tr w:rsidR="005A195C" w:rsidRPr="00C3064B" w:rsidTr="00AC1295">
        <w:trPr>
          <w:trHeight w:val="300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t xml:space="preserve"> месторождений.</w:t>
            </w:r>
            <w:r w:rsidRPr="00C3064B">
              <w:rPr>
                <w:sz w:val="28"/>
                <w:szCs w:val="28"/>
              </w:rPr>
              <w:t xml:space="preserve"> </w:t>
            </w:r>
            <w:r w:rsidRPr="00C3064B">
              <w:rPr>
                <w:i/>
                <w:sz w:val="28"/>
                <w:szCs w:val="28"/>
              </w:rPr>
              <w:t>Источники выбросов при эксплуатации</w:t>
            </w:r>
            <w:r w:rsidRPr="00C3064B">
              <w:rPr>
                <w:sz w:val="28"/>
                <w:szCs w:val="28"/>
              </w:rPr>
              <w:t xml:space="preserve"> </w:t>
            </w:r>
            <w:r w:rsidRPr="00C3064B">
              <w:rPr>
                <w:i/>
                <w:sz w:val="28"/>
                <w:szCs w:val="28"/>
              </w:rPr>
              <w:t>УКПГ.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  <w:szCs w:val="28"/>
              </w:rPr>
              <w:t xml:space="preserve">Расчет материальных затрат ремонта вертлюга ВЭ-160. Плановая 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t>калькуляция себестоимости ремонта вертлюга ВЭ-160</w:t>
            </w:r>
          </w:p>
        </w:tc>
      </w:tr>
      <w:tr w:rsidR="005A195C" w:rsidRPr="00C3064B" w:rsidTr="00AC1295">
        <w:tc>
          <w:tcPr>
            <w:tcW w:w="9747" w:type="dxa"/>
            <w:gridSpan w:val="2"/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 xml:space="preserve">Мероприятия по гражданской обороне: </w:t>
            </w:r>
            <w:r w:rsidRPr="00C3064B">
              <w:rPr>
                <w:i/>
                <w:sz w:val="28"/>
                <w:szCs w:val="28"/>
              </w:rPr>
              <w:t xml:space="preserve">Основные задачи гражданской </w:t>
            </w:r>
          </w:p>
        </w:tc>
      </w:tr>
      <w:tr w:rsidR="005A195C" w:rsidRPr="00C3064B" w:rsidTr="00AC1295">
        <w:tc>
          <w:tcPr>
            <w:tcW w:w="9747" w:type="dxa"/>
            <w:gridSpan w:val="2"/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i/>
                <w:sz w:val="28"/>
                <w:szCs w:val="28"/>
              </w:rPr>
              <w:t>обороны</w:t>
            </w:r>
          </w:p>
        </w:tc>
      </w:tr>
      <w:tr w:rsidR="005A195C" w:rsidRPr="00C3064B" w:rsidTr="00AC1295">
        <w:tc>
          <w:tcPr>
            <w:tcW w:w="9747" w:type="dxa"/>
            <w:gridSpan w:val="2"/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Организационно-экономический раздел:_________________________________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color w:val="000000"/>
                <w:spacing w:val="1"/>
                <w:sz w:val="28"/>
                <w:szCs w:val="28"/>
              </w:rPr>
              <w:t xml:space="preserve">Численный и квалификационный состав персонала. </w:t>
            </w:r>
            <w:r w:rsidRPr="00C3064B">
              <w:rPr>
                <w:i/>
                <w:sz w:val="28"/>
                <w:szCs w:val="28"/>
              </w:rPr>
              <w:t xml:space="preserve">Расчет годового фонда 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  <w:r w:rsidRPr="00C3064B">
              <w:rPr>
                <w:i/>
                <w:sz w:val="28"/>
                <w:szCs w:val="28"/>
              </w:rPr>
              <w:t xml:space="preserve">оплаты труда. Расчёт статей расходов на подготовку газа. Калькуляция 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i/>
                <w:sz w:val="28"/>
                <w:szCs w:val="28"/>
              </w:rPr>
              <w:t xml:space="preserve">себестоимости подготовки1000 м3 газа. </w:t>
            </w:r>
            <w:r w:rsidRPr="00C3064B">
              <w:rPr>
                <w:i/>
                <w:iCs/>
                <w:color w:val="000000"/>
                <w:sz w:val="28"/>
                <w:szCs w:val="28"/>
              </w:rPr>
              <w:t xml:space="preserve">Вывод по организационно – </w:t>
            </w:r>
          </w:p>
        </w:tc>
      </w:tr>
      <w:tr w:rsidR="005A195C" w:rsidRPr="00C3064B" w:rsidTr="00AC1295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C3064B">
              <w:rPr>
                <w:i/>
                <w:iCs/>
                <w:color w:val="000000"/>
                <w:sz w:val="28"/>
                <w:szCs w:val="28"/>
              </w:rPr>
              <w:t>экономическому разделу.</w:t>
            </w:r>
          </w:p>
        </w:tc>
      </w:tr>
      <w:tr w:rsidR="005A195C" w:rsidRPr="00C3064B" w:rsidTr="00AC1295">
        <w:tc>
          <w:tcPr>
            <w:tcW w:w="4644" w:type="dxa"/>
            <w:tcBorders>
              <w:top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Заключение: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A195C" w:rsidRPr="00C3064B" w:rsidRDefault="005A195C" w:rsidP="00AC1295">
            <w:pPr>
              <w:pStyle w:val="af"/>
              <w:tabs>
                <w:tab w:val="left" w:pos="5103"/>
              </w:tabs>
              <w:jc w:val="both"/>
              <w:rPr>
                <w:i/>
                <w:sz w:val="28"/>
              </w:rPr>
            </w:pPr>
          </w:p>
        </w:tc>
      </w:tr>
    </w:tbl>
    <w:p w:rsidR="00BF634B" w:rsidRPr="00C3064B" w:rsidRDefault="00BF634B" w:rsidP="00BF634B">
      <w:pPr>
        <w:pStyle w:val="af"/>
        <w:tabs>
          <w:tab w:val="left" w:pos="5103"/>
        </w:tabs>
        <w:jc w:val="both"/>
        <w:rPr>
          <w:sz w:val="28"/>
        </w:rPr>
      </w:pPr>
    </w:p>
    <w:p w:rsidR="00BF634B" w:rsidRPr="00C3064B" w:rsidRDefault="00BF634B" w:rsidP="00BF634B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>Примерный баланс времени при выполнении ВКР</w:t>
      </w:r>
      <w:r w:rsidR="00E20419" w:rsidRPr="00C3064B">
        <w:rPr>
          <w:sz w:val="28"/>
        </w:rPr>
        <w:t xml:space="preserve"> </w:t>
      </w:r>
      <w:r w:rsidRPr="00C3064B">
        <w:rPr>
          <w:sz w:val="28"/>
        </w:rPr>
        <w:t>(ДП)</w:t>
      </w:r>
    </w:p>
    <w:p w:rsidR="00BF634B" w:rsidRPr="00C3064B" w:rsidRDefault="00BF634B" w:rsidP="00BF634B">
      <w:pPr>
        <w:pStyle w:val="af"/>
        <w:tabs>
          <w:tab w:val="left" w:pos="5103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BF634B" w:rsidRPr="00C3064B" w:rsidTr="00140B1A">
        <w:tc>
          <w:tcPr>
            <w:tcW w:w="6629" w:type="dxa"/>
          </w:tcPr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 xml:space="preserve">1-3 этап: Вводный раздел. Геологический раздел. </w:t>
            </w:r>
          </w:p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Технико-технологический раздел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</w:p>
        </w:tc>
      </w:tr>
      <w:tr w:rsidR="00BF634B" w:rsidRPr="00C3064B" w:rsidTr="00140B1A">
        <w:tc>
          <w:tcPr>
            <w:tcW w:w="6629" w:type="dxa"/>
          </w:tcPr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4-8 этап: Охрана труда, промышленная</w:t>
            </w:r>
          </w:p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 xml:space="preserve">безопасность и противопожарная защита. </w:t>
            </w:r>
          </w:p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 xml:space="preserve">Охрана недр и окружающей среды. </w:t>
            </w:r>
          </w:p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lastRenderedPageBreak/>
              <w:t xml:space="preserve">Мероприятия по гражданской обороне. </w:t>
            </w:r>
          </w:p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Организационно-экономический раздел</w:t>
            </w:r>
          </w:p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  <w:r w:rsidRPr="00C3064B">
              <w:rPr>
                <w:sz w:val="28"/>
              </w:rPr>
              <w:t>Графический раздел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</w:p>
        </w:tc>
      </w:tr>
      <w:tr w:rsidR="00BF634B" w:rsidRPr="00C3064B" w:rsidTr="00140B1A">
        <w:tc>
          <w:tcPr>
            <w:tcW w:w="6629" w:type="dxa"/>
          </w:tcPr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color w:val="000000"/>
                <w:sz w:val="28"/>
              </w:rPr>
            </w:pPr>
            <w:r w:rsidRPr="00C3064B">
              <w:rPr>
                <w:sz w:val="28"/>
              </w:rPr>
              <w:lastRenderedPageBreak/>
              <w:t xml:space="preserve">3-й этап: </w:t>
            </w:r>
            <w:r w:rsidRPr="00C3064B">
              <w:rPr>
                <w:color w:val="000000"/>
                <w:sz w:val="28"/>
              </w:rPr>
              <w:t>Получение заключений руководителя</w:t>
            </w:r>
          </w:p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color w:val="000000"/>
                <w:sz w:val="28"/>
              </w:rPr>
            </w:pPr>
            <w:r w:rsidRPr="00C3064B">
              <w:rPr>
                <w:color w:val="000000"/>
                <w:sz w:val="28"/>
              </w:rPr>
              <w:t xml:space="preserve">и рецензента. Предварительная защита выпускной </w:t>
            </w:r>
          </w:p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sz w:val="36"/>
              </w:rPr>
            </w:pPr>
            <w:r w:rsidRPr="00C3064B">
              <w:rPr>
                <w:color w:val="000000"/>
                <w:sz w:val="28"/>
              </w:rPr>
              <w:t>квалификационной работы (дипломного проекта).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</w:p>
        </w:tc>
      </w:tr>
      <w:tr w:rsidR="00BF634B" w:rsidRPr="00C3064B" w:rsidTr="00140B1A">
        <w:tc>
          <w:tcPr>
            <w:tcW w:w="6629" w:type="dxa"/>
          </w:tcPr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color w:val="000000"/>
                <w:sz w:val="28"/>
              </w:rPr>
            </w:pPr>
            <w:r w:rsidRPr="00C3064B">
              <w:rPr>
                <w:color w:val="000000"/>
                <w:sz w:val="28"/>
              </w:rPr>
              <w:t xml:space="preserve">Наименование предприятия, на котором обучающийся проходит преддипломную практику: 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sz w:val="28"/>
              </w:rPr>
            </w:pPr>
          </w:p>
        </w:tc>
      </w:tr>
    </w:tbl>
    <w:p w:rsidR="00BF634B" w:rsidRPr="00C3064B" w:rsidRDefault="00BF634B" w:rsidP="00BF634B">
      <w:pPr>
        <w:pStyle w:val="af"/>
        <w:tabs>
          <w:tab w:val="left" w:pos="5103"/>
        </w:tabs>
        <w:jc w:val="both"/>
        <w:rPr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BF634B" w:rsidRPr="00C3064B" w:rsidTr="00140B1A">
        <w:tc>
          <w:tcPr>
            <w:tcW w:w="3227" w:type="dxa"/>
          </w:tcPr>
          <w:p w:rsidR="00BF634B" w:rsidRPr="00C3064B" w:rsidRDefault="00BF634B" w:rsidP="00140B1A">
            <w:pPr>
              <w:pStyle w:val="af"/>
              <w:tabs>
                <w:tab w:val="left" w:pos="5103"/>
              </w:tabs>
              <w:jc w:val="both"/>
              <w:rPr>
                <w:color w:val="000000"/>
                <w:sz w:val="28"/>
              </w:rPr>
            </w:pPr>
            <w:r w:rsidRPr="00C3064B">
              <w:rPr>
                <w:sz w:val="28"/>
                <w:szCs w:val="28"/>
              </w:rPr>
              <w:t xml:space="preserve">Руководитель ВКР(ДП) :    </w:t>
            </w:r>
            <w:r w:rsidRPr="00C3064B">
              <w:rPr>
                <w:szCs w:val="23"/>
              </w:rPr>
              <w:t xml:space="preserve">   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BF634B" w:rsidRPr="00C3064B" w:rsidRDefault="005A195C" w:rsidP="00140B1A">
            <w:pPr>
              <w:pStyle w:val="af"/>
              <w:tabs>
                <w:tab w:val="left" w:pos="5103"/>
              </w:tabs>
              <w:jc w:val="both"/>
              <w:rPr>
                <w:color w:val="000000"/>
                <w:sz w:val="28"/>
              </w:rPr>
            </w:pPr>
            <w:r w:rsidRPr="00C3064B">
              <w:rPr>
                <w:i/>
                <w:sz w:val="28"/>
              </w:rPr>
              <w:t>преподаватель, филиала ТИУ в г. Ноябрьске</w:t>
            </w:r>
          </w:p>
        </w:tc>
      </w:tr>
    </w:tbl>
    <w:p w:rsidR="00BF634B" w:rsidRPr="00C3064B" w:rsidRDefault="00BF634B" w:rsidP="00BF634B">
      <w:pPr>
        <w:pStyle w:val="Default"/>
        <w:rPr>
          <w:sz w:val="18"/>
          <w:szCs w:val="23"/>
        </w:rPr>
      </w:pPr>
      <w:r w:rsidRPr="00C3064B">
        <w:rPr>
          <w:sz w:val="18"/>
          <w:szCs w:val="23"/>
        </w:rPr>
        <w:t xml:space="preserve">                                                                                                                             (должность, ФИО)</w:t>
      </w:r>
    </w:p>
    <w:p w:rsidR="00BF634B" w:rsidRPr="00C3064B" w:rsidRDefault="00BF634B" w:rsidP="00BF634B">
      <w:pPr>
        <w:pStyle w:val="af"/>
        <w:tabs>
          <w:tab w:val="left" w:pos="5103"/>
        </w:tabs>
        <w:jc w:val="both"/>
        <w:rPr>
          <w:sz w:val="28"/>
        </w:rPr>
      </w:pPr>
    </w:p>
    <w:p w:rsidR="00D6632A" w:rsidRPr="00C3064B" w:rsidRDefault="00D6632A" w:rsidP="00D6632A">
      <w:pPr>
        <w:pStyle w:val="af"/>
        <w:tabs>
          <w:tab w:val="left" w:pos="5103"/>
        </w:tabs>
        <w:jc w:val="both"/>
        <w:rPr>
          <w:sz w:val="18"/>
          <w:szCs w:val="18"/>
        </w:rPr>
      </w:pPr>
      <w:r w:rsidRPr="00C3064B">
        <w:rPr>
          <w:sz w:val="28"/>
        </w:rPr>
        <w:t>Дата выдачи задания  «</w:t>
      </w:r>
      <w:r w:rsidR="00AC2D08" w:rsidRPr="00C3064B">
        <w:rPr>
          <w:sz w:val="28"/>
        </w:rPr>
        <w:t xml:space="preserve">   </w:t>
      </w:r>
      <w:r w:rsidRPr="00C3064B">
        <w:rPr>
          <w:sz w:val="28"/>
        </w:rPr>
        <w:t>» марта 201</w:t>
      </w:r>
      <w:r w:rsidR="00AC2D08" w:rsidRPr="00C3064B">
        <w:rPr>
          <w:sz w:val="28"/>
        </w:rPr>
        <w:t xml:space="preserve"> </w:t>
      </w:r>
      <w:r w:rsidRPr="00C3064B">
        <w:rPr>
          <w:sz w:val="28"/>
        </w:rPr>
        <w:t xml:space="preserve"> г.               </w:t>
      </w:r>
      <w:r w:rsidR="005A195C" w:rsidRPr="00C3064B">
        <w:rPr>
          <w:sz w:val="28"/>
        </w:rPr>
        <w:t xml:space="preserve">  </w:t>
      </w:r>
      <w:r w:rsidRPr="00C3064B">
        <w:rPr>
          <w:sz w:val="28"/>
        </w:rPr>
        <w:t xml:space="preserve"> </w:t>
      </w:r>
      <w:r w:rsidRPr="00C3064B">
        <w:rPr>
          <w:sz w:val="18"/>
          <w:szCs w:val="18"/>
        </w:rPr>
        <w:t>____________________</w:t>
      </w:r>
    </w:p>
    <w:p w:rsidR="00D6632A" w:rsidRPr="00C3064B" w:rsidRDefault="00D6632A" w:rsidP="00D6632A">
      <w:pPr>
        <w:pStyle w:val="af"/>
        <w:tabs>
          <w:tab w:val="left" w:pos="5103"/>
          <w:tab w:val="left" w:pos="6946"/>
        </w:tabs>
        <w:jc w:val="both"/>
        <w:rPr>
          <w:sz w:val="16"/>
          <w:szCs w:val="16"/>
        </w:rPr>
      </w:pPr>
      <w:r w:rsidRPr="00C3064B">
        <w:rPr>
          <w:sz w:val="18"/>
          <w:szCs w:val="18"/>
        </w:rPr>
        <w:tab/>
        <w:t xml:space="preserve">                   </w:t>
      </w:r>
      <w:r w:rsidR="005A195C" w:rsidRPr="00C3064B">
        <w:rPr>
          <w:sz w:val="18"/>
          <w:szCs w:val="18"/>
        </w:rPr>
        <w:t xml:space="preserve">       </w:t>
      </w:r>
      <w:r w:rsidRPr="00C3064B">
        <w:rPr>
          <w:sz w:val="18"/>
          <w:szCs w:val="18"/>
        </w:rPr>
        <w:t xml:space="preserve"> </w:t>
      </w:r>
      <w:r w:rsidRPr="00C3064B">
        <w:rPr>
          <w:sz w:val="16"/>
          <w:szCs w:val="16"/>
        </w:rPr>
        <w:t xml:space="preserve"> (подпись руководителя)</w:t>
      </w:r>
    </w:p>
    <w:p w:rsidR="00D6632A" w:rsidRPr="00C3064B" w:rsidRDefault="00D6632A" w:rsidP="00D6632A">
      <w:pPr>
        <w:pStyle w:val="af"/>
        <w:tabs>
          <w:tab w:val="left" w:pos="5103"/>
        </w:tabs>
        <w:jc w:val="both"/>
        <w:rPr>
          <w:sz w:val="28"/>
        </w:rPr>
      </w:pPr>
    </w:p>
    <w:p w:rsidR="00D6632A" w:rsidRPr="00C3064B" w:rsidRDefault="00D6632A" w:rsidP="00D6632A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>Срок окончания ВКР(ДП)  «   » июня 201</w:t>
      </w:r>
      <w:r w:rsidR="00AC2D08" w:rsidRPr="00C3064B">
        <w:rPr>
          <w:sz w:val="28"/>
        </w:rPr>
        <w:t xml:space="preserve"> </w:t>
      </w:r>
      <w:r w:rsidRPr="00C3064B">
        <w:rPr>
          <w:sz w:val="28"/>
        </w:rPr>
        <w:t xml:space="preserve"> г.</w:t>
      </w:r>
    </w:p>
    <w:p w:rsidR="00D6632A" w:rsidRPr="00C3064B" w:rsidRDefault="00D6632A" w:rsidP="00D6632A">
      <w:pPr>
        <w:pStyle w:val="af"/>
        <w:tabs>
          <w:tab w:val="left" w:pos="5103"/>
        </w:tabs>
        <w:jc w:val="both"/>
        <w:rPr>
          <w:sz w:val="28"/>
        </w:rPr>
      </w:pPr>
    </w:p>
    <w:p w:rsidR="00D6632A" w:rsidRPr="00C3064B" w:rsidRDefault="00D6632A" w:rsidP="00D6632A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 xml:space="preserve">Рассмотрено на </w:t>
      </w:r>
      <w:r w:rsidR="00E1365A" w:rsidRPr="00C3064B">
        <w:rPr>
          <w:sz w:val="28"/>
        </w:rPr>
        <w:t xml:space="preserve">заседании </w:t>
      </w:r>
      <w:r w:rsidRPr="00C3064B">
        <w:rPr>
          <w:sz w:val="28"/>
        </w:rPr>
        <w:t>предм</w:t>
      </w:r>
      <w:r w:rsidR="00232890" w:rsidRPr="00C3064B">
        <w:rPr>
          <w:sz w:val="28"/>
        </w:rPr>
        <w:t>етной (цикловой) комиссии     Н</w:t>
      </w:r>
      <w:r w:rsidRPr="00C3064B">
        <w:rPr>
          <w:sz w:val="28"/>
        </w:rPr>
        <w:t>Д и ПМ</w:t>
      </w:r>
    </w:p>
    <w:p w:rsidR="00D6632A" w:rsidRPr="00C3064B" w:rsidRDefault="00D6632A" w:rsidP="00D6632A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>«</w:t>
      </w:r>
      <w:r w:rsidR="00AC2D08" w:rsidRPr="00C3064B">
        <w:rPr>
          <w:sz w:val="28"/>
        </w:rPr>
        <w:t xml:space="preserve">     </w:t>
      </w:r>
      <w:r w:rsidRPr="00C3064B">
        <w:rPr>
          <w:sz w:val="28"/>
        </w:rPr>
        <w:t>»  марта 201</w:t>
      </w:r>
      <w:r w:rsidR="00AC2D08" w:rsidRPr="00C3064B">
        <w:rPr>
          <w:sz w:val="28"/>
        </w:rPr>
        <w:t xml:space="preserve">  </w:t>
      </w:r>
      <w:r w:rsidRPr="00C3064B">
        <w:rPr>
          <w:sz w:val="28"/>
        </w:rPr>
        <w:t xml:space="preserve"> г.                 Протокол № </w:t>
      </w:r>
      <w:r w:rsidR="00AC2D08" w:rsidRPr="00C3064B">
        <w:rPr>
          <w:sz w:val="28"/>
        </w:rPr>
        <w:t>5</w:t>
      </w:r>
    </w:p>
    <w:p w:rsidR="00D6632A" w:rsidRPr="00C3064B" w:rsidRDefault="00D6632A" w:rsidP="00D6632A">
      <w:pPr>
        <w:pStyle w:val="af"/>
        <w:tabs>
          <w:tab w:val="left" w:pos="5103"/>
        </w:tabs>
        <w:jc w:val="both"/>
        <w:rPr>
          <w:sz w:val="28"/>
        </w:rPr>
      </w:pPr>
    </w:p>
    <w:p w:rsidR="00D6632A" w:rsidRPr="00C3064B" w:rsidRDefault="00D6632A" w:rsidP="00D6632A">
      <w:pPr>
        <w:pStyle w:val="af"/>
        <w:tabs>
          <w:tab w:val="left" w:pos="5103"/>
        </w:tabs>
        <w:jc w:val="both"/>
        <w:rPr>
          <w:sz w:val="28"/>
        </w:rPr>
      </w:pPr>
      <w:r w:rsidRPr="00C3064B">
        <w:rPr>
          <w:sz w:val="28"/>
        </w:rPr>
        <w:t>Задание принял к исполнению «</w:t>
      </w:r>
      <w:r w:rsidR="00AC2D08" w:rsidRPr="00C3064B">
        <w:rPr>
          <w:sz w:val="28"/>
        </w:rPr>
        <w:t xml:space="preserve">   </w:t>
      </w:r>
      <w:r w:rsidRPr="00C3064B">
        <w:rPr>
          <w:sz w:val="28"/>
        </w:rPr>
        <w:t>» марта 201</w:t>
      </w:r>
      <w:r w:rsidR="00AC2D08" w:rsidRPr="00C3064B">
        <w:rPr>
          <w:sz w:val="28"/>
        </w:rPr>
        <w:t xml:space="preserve"> </w:t>
      </w:r>
      <w:r w:rsidRPr="00C3064B">
        <w:rPr>
          <w:sz w:val="28"/>
        </w:rPr>
        <w:t xml:space="preserve"> г. __________ /</w:t>
      </w:r>
      <w:r w:rsidR="005A195C" w:rsidRPr="00C3064B">
        <w:rPr>
          <w:sz w:val="28"/>
          <w:u w:val="single"/>
        </w:rPr>
        <w:t>А.А. Галкина</w:t>
      </w:r>
      <w:r w:rsidRPr="00C3064B">
        <w:rPr>
          <w:sz w:val="28"/>
          <w:u w:val="single"/>
        </w:rPr>
        <w:t xml:space="preserve">  </w:t>
      </w:r>
      <w:r w:rsidRPr="00C3064B">
        <w:rPr>
          <w:sz w:val="28"/>
        </w:rPr>
        <w:t>/</w:t>
      </w:r>
    </w:p>
    <w:p w:rsidR="00D6632A" w:rsidRPr="00C3064B" w:rsidRDefault="00D6632A" w:rsidP="00D6632A">
      <w:pPr>
        <w:pStyle w:val="af"/>
        <w:tabs>
          <w:tab w:val="left" w:pos="5103"/>
          <w:tab w:val="left" w:pos="5954"/>
        </w:tabs>
        <w:jc w:val="both"/>
        <w:rPr>
          <w:sz w:val="16"/>
          <w:szCs w:val="16"/>
        </w:rPr>
      </w:pPr>
      <w:r w:rsidRPr="00C3064B">
        <w:rPr>
          <w:sz w:val="20"/>
        </w:rPr>
        <w:tab/>
        <w:t xml:space="preserve">              </w:t>
      </w:r>
      <w:r w:rsidRPr="00C3064B">
        <w:rPr>
          <w:sz w:val="16"/>
          <w:szCs w:val="16"/>
        </w:rPr>
        <w:t xml:space="preserve">  (подпись обучающегося)   (инициалы, фамилия)</w:t>
      </w:r>
    </w:p>
    <w:p w:rsidR="00D6632A" w:rsidRPr="00C3064B" w:rsidRDefault="00D6632A" w:rsidP="00D6632A">
      <w:pPr>
        <w:ind w:firstLine="709"/>
        <w:rPr>
          <w:sz w:val="16"/>
          <w:szCs w:val="16"/>
        </w:rPr>
        <w:sectPr w:rsidR="00D6632A" w:rsidRPr="00C3064B" w:rsidSect="008A19A2">
          <w:pgSz w:w="11907" w:h="16840" w:code="9"/>
          <w:pgMar w:top="851" w:right="851" w:bottom="1134" w:left="1701" w:header="720" w:footer="720" w:gutter="0"/>
          <w:cols w:space="720"/>
          <w:titlePg/>
          <w:docGrid w:linePitch="326"/>
        </w:sectPr>
      </w:pPr>
    </w:p>
    <w:p w:rsidR="0024672B" w:rsidRPr="00C3064B" w:rsidRDefault="0024672B" w:rsidP="00453548">
      <w:pPr>
        <w:pageBreakBefore/>
        <w:ind w:firstLine="709"/>
        <w:jc w:val="right"/>
        <w:rPr>
          <w:sz w:val="28"/>
          <w:szCs w:val="28"/>
        </w:rPr>
      </w:pPr>
      <w:r w:rsidRPr="00C3064B">
        <w:rPr>
          <w:sz w:val="28"/>
          <w:szCs w:val="28"/>
        </w:rPr>
        <w:lastRenderedPageBreak/>
        <w:t xml:space="preserve">Продолжение </w:t>
      </w:r>
      <w:r w:rsidR="00CF51DD" w:rsidRPr="00C3064B">
        <w:rPr>
          <w:sz w:val="28"/>
          <w:szCs w:val="28"/>
        </w:rPr>
        <w:t xml:space="preserve">Приложения </w:t>
      </w:r>
      <w:r w:rsidRPr="00C3064B">
        <w:rPr>
          <w:sz w:val="28"/>
          <w:szCs w:val="28"/>
        </w:rPr>
        <w:t>Б</w:t>
      </w:r>
    </w:p>
    <w:p w:rsidR="0024672B" w:rsidRPr="00C3064B" w:rsidRDefault="0024672B" w:rsidP="00BF634B">
      <w:pPr>
        <w:ind w:firstLine="709"/>
        <w:jc w:val="right"/>
        <w:rPr>
          <w:sz w:val="10"/>
          <w:szCs w:val="10"/>
        </w:rPr>
      </w:pPr>
    </w:p>
    <w:p w:rsidR="005E00AE" w:rsidRPr="00C3064B" w:rsidRDefault="005E00AE" w:rsidP="005E00AE">
      <w:pPr>
        <w:ind w:firstLine="709"/>
        <w:jc w:val="right"/>
        <w:rPr>
          <w:sz w:val="28"/>
          <w:szCs w:val="28"/>
        </w:rPr>
      </w:pPr>
      <w:r w:rsidRPr="00C3064B">
        <w:rPr>
          <w:sz w:val="28"/>
          <w:szCs w:val="28"/>
        </w:rPr>
        <w:t>Задание на примере специальности 11.02.09</w:t>
      </w:r>
    </w:p>
    <w:p w:rsidR="005E00AE" w:rsidRPr="00C3064B" w:rsidRDefault="005E00AE" w:rsidP="005E00AE">
      <w:pPr>
        <w:ind w:firstLine="709"/>
        <w:jc w:val="right"/>
        <w:rPr>
          <w:sz w:val="28"/>
          <w:szCs w:val="28"/>
        </w:rPr>
      </w:pPr>
    </w:p>
    <w:p w:rsidR="004E20E4" w:rsidRPr="00C3064B" w:rsidRDefault="004E20E4" w:rsidP="004E20E4">
      <w:pPr>
        <w:jc w:val="center"/>
        <w:rPr>
          <w:b/>
          <w:sz w:val="22"/>
          <w:szCs w:val="22"/>
        </w:rPr>
      </w:pPr>
      <w:r w:rsidRPr="00C3064B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4E20E4" w:rsidRPr="00C3064B" w:rsidRDefault="004E20E4" w:rsidP="004E20E4">
      <w:pPr>
        <w:rPr>
          <w:b/>
          <w:sz w:val="16"/>
          <w:szCs w:val="16"/>
        </w:rPr>
      </w:pPr>
    </w:p>
    <w:p w:rsidR="004E20E4" w:rsidRPr="00C3064B" w:rsidRDefault="004E20E4" w:rsidP="004E20E4">
      <w:pPr>
        <w:jc w:val="center"/>
        <w:rPr>
          <w:b/>
          <w:sz w:val="20"/>
          <w:szCs w:val="20"/>
        </w:rPr>
      </w:pPr>
      <w:r w:rsidRPr="00C3064B">
        <w:rPr>
          <w:b/>
          <w:sz w:val="20"/>
          <w:szCs w:val="20"/>
        </w:rPr>
        <w:t xml:space="preserve">ФЕДЕРАЛЬНОЕ ГОСУДАРСТВЕННОЕ БЮДЖЕТНОЕ </w:t>
      </w:r>
    </w:p>
    <w:p w:rsidR="004E20E4" w:rsidRPr="00C3064B" w:rsidRDefault="004E20E4" w:rsidP="004E20E4">
      <w:pPr>
        <w:jc w:val="center"/>
        <w:rPr>
          <w:b/>
          <w:sz w:val="20"/>
          <w:szCs w:val="20"/>
        </w:rPr>
      </w:pPr>
      <w:r w:rsidRPr="00C3064B">
        <w:rPr>
          <w:b/>
          <w:sz w:val="20"/>
          <w:szCs w:val="20"/>
        </w:rPr>
        <w:t>ОБРАЗОВАТЕЛЬНОЕ УЧРЕЖДЕНИЕ ВЫСШЕГО ОБРАЗОВАНИЯ</w:t>
      </w:r>
    </w:p>
    <w:p w:rsidR="004E20E4" w:rsidRPr="00C3064B" w:rsidRDefault="004E20E4" w:rsidP="004E20E4">
      <w:pPr>
        <w:jc w:val="center"/>
        <w:rPr>
          <w:b/>
          <w:sz w:val="20"/>
          <w:szCs w:val="20"/>
        </w:rPr>
      </w:pPr>
      <w:r w:rsidRPr="00C3064B">
        <w:rPr>
          <w:b/>
          <w:sz w:val="20"/>
          <w:szCs w:val="20"/>
        </w:rPr>
        <w:t>«ТЮМЕНСКИЙ ИНДУСТРИАЛЬНЫЙ УНИВЕРСИТЕТ»</w:t>
      </w:r>
    </w:p>
    <w:p w:rsidR="004E20E4" w:rsidRPr="00C3064B" w:rsidRDefault="004E20E4" w:rsidP="004E20E4">
      <w:pPr>
        <w:jc w:val="center"/>
        <w:rPr>
          <w:sz w:val="16"/>
          <w:szCs w:val="16"/>
        </w:rPr>
      </w:pPr>
    </w:p>
    <w:p w:rsidR="004E20E4" w:rsidRPr="00C3064B" w:rsidRDefault="004E20E4" w:rsidP="004E20E4">
      <w:pPr>
        <w:jc w:val="center"/>
      </w:pPr>
      <w:r w:rsidRPr="00C3064B">
        <w:t>НОЯБРЬСКИЙ ИНСТИТУТ НЕФТИ И ГАЗА</w:t>
      </w:r>
    </w:p>
    <w:p w:rsidR="004E20E4" w:rsidRPr="00C3064B" w:rsidRDefault="004E20E4" w:rsidP="004E20E4">
      <w:pPr>
        <w:jc w:val="center"/>
        <w:rPr>
          <w:b/>
          <w:sz w:val="28"/>
          <w:szCs w:val="28"/>
        </w:rPr>
      </w:pPr>
      <w:r w:rsidRPr="00C3064B">
        <w:t>(Филиал ТИУ в г. Ноябрьске)</w:t>
      </w:r>
    </w:p>
    <w:p w:rsidR="004E20E4" w:rsidRPr="00C3064B" w:rsidRDefault="004E20E4" w:rsidP="004E20E4">
      <w:pPr>
        <w:widowControl w:val="0"/>
        <w:spacing w:line="269" w:lineRule="exact"/>
        <w:jc w:val="both"/>
        <w:rPr>
          <w:sz w:val="20"/>
          <w:szCs w:val="20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4E20E4" w:rsidRPr="00C3064B" w:rsidTr="00F62C06">
        <w:tc>
          <w:tcPr>
            <w:tcW w:w="5812" w:type="dxa"/>
          </w:tcPr>
          <w:p w:rsidR="004E20E4" w:rsidRPr="00C3064B" w:rsidRDefault="004E20E4" w:rsidP="004E20E4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E20E4" w:rsidRPr="00C3064B" w:rsidRDefault="004E20E4" w:rsidP="004E20E4">
            <w:pPr>
              <w:widowControl w:val="0"/>
              <w:rPr>
                <w:b/>
                <w:sz w:val="28"/>
                <w:szCs w:val="28"/>
              </w:rPr>
            </w:pPr>
            <w:r w:rsidRPr="00C3064B">
              <w:rPr>
                <w:b/>
                <w:sz w:val="28"/>
                <w:szCs w:val="28"/>
              </w:rPr>
              <w:t>УТВЕРЖДАЮ</w:t>
            </w:r>
          </w:p>
          <w:p w:rsidR="004E20E4" w:rsidRPr="00C3064B" w:rsidRDefault="004E20E4" w:rsidP="004E20E4">
            <w:pPr>
              <w:widowControl w:val="0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Заместитель директора по УМР</w:t>
            </w:r>
          </w:p>
          <w:p w:rsidR="004E20E4" w:rsidRPr="00C3064B" w:rsidRDefault="004E20E4" w:rsidP="004E20E4">
            <w:pPr>
              <w:widowControl w:val="0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____________Л.А. Муртазина</w:t>
            </w:r>
          </w:p>
          <w:p w:rsidR="004E20E4" w:rsidRPr="00C3064B" w:rsidRDefault="004E20E4" w:rsidP="00F62C06">
            <w:pPr>
              <w:widowControl w:val="0"/>
              <w:rPr>
                <w:b/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«____»_____________20</w:t>
            </w:r>
            <w:r w:rsidR="00F62C06" w:rsidRPr="00C3064B">
              <w:rPr>
                <w:sz w:val="28"/>
                <w:szCs w:val="28"/>
              </w:rPr>
              <w:t xml:space="preserve">        </w:t>
            </w:r>
            <w:r w:rsidRPr="00C3064B">
              <w:rPr>
                <w:sz w:val="28"/>
                <w:szCs w:val="28"/>
              </w:rPr>
              <w:t>г.</w:t>
            </w:r>
          </w:p>
        </w:tc>
      </w:tr>
    </w:tbl>
    <w:p w:rsidR="004E20E4" w:rsidRPr="00C3064B" w:rsidRDefault="004E20E4" w:rsidP="004E20E4">
      <w:pPr>
        <w:widowControl w:val="0"/>
        <w:spacing w:line="269" w:lineRule="exact"/>
        <w:jc w:val="both"/>
        <w:rPr>
          <w:sz w:val="20"/>
          <w:szCs w:val="20"/>
        </w:rPr>
      </w:pPr>
    </w:p>
    <w:p w:rsidR="004E20E4" w:rsidRPr="00C3064B" w:rsidRDefault="004E20E4" w:rsidP="004E20E4">
      <w:pPr>
        <w:keepNext/>
        <w:keepLines/>
        <w:widowControl w:val="0"/>
        <w:spacing w:after="37" w:line="280" w:lineRule="exact"/>
        <w:ind w:right="20"/>
        <w:jc w:val="center"/>
        <w:outlineLvl w:val="0"/>
        <w:rPr>
          <w:b/>
          <w:bCs/>
          <w:sz w:val="28"/>
          <w:szCs w:val="28"/>
        </w:rPr>
      </w:pPr>
    </w:p>
    <w:p w:rsidR="004E20E4" w:rsidRPr="00C3064B" w:rsidRDefault="004E20E4" w:rsidP="004E20E4">
      <w:pPr>
        <w:keepNext/>
        <w:keepLines/>
        <w:widowControl w:val="0"/>
        <w:spacing w:after="37" w:line="280" w:lineRule="exact"/>
        <w:ind w:right="20"/>
        <w:jc w:val="center"/>
        <w:outlineLvl w:val="0"/>
        <w:rPr>
          <w:b/>
          <w:bCs/>
          <w:sz w:val="28"/>
          <w:szCs w:val="28"/>
        </w:rPr>
      </w:pPr>
      <w:r w:rsidRPr="00C3064B">
        <w:rPr>
          <w:b/>
          <w:bCs/>
          <w:sz w:val="28"/>
          <w:szCs w:val="28"/>
        </w:rPr>
        <w:t>ЗАДАНИЕ</w:t>
      </w:r>
    </w:p>
    <w:p w:rsidR="004E20E4" w:rsidRPr="00C3064B" w:rsidRDefault="004E20E4" w:rsidP="004E20E4">
      <w:pPr>
        <w:keepNext/>
        <w:keepLines/>
        <w:widowControl w:val="0"/>
        <w:spacing w:after="105" w:line="280" w:lineRule="exact"/>
        <w:ind w:right="20"/>
        <w:jc w:val="center"/>
        <w:outlineLvl w:val="0"/>
        <w:rPr>
          <w:b/>
          <w:bCs/>
          <w:sz w:val="28"/>
          <w:szCs w:val="28"/>
        </w:rPr>
      </w:pPr>
      <w:r w:rsidRPr="00C3064B">
        <w:rPr>
          <w:b/>
          <w:bCs/>
          <w:sz w:val="28"/>
          <w:szCs w:val="28"/>
        </w:rPr>
        <w:t>на выпускную квалификационную работу (дипломный проект)</w:t>
      </w:r>
    </w:p>
    <w:p w:rsidR="004E20E4" w:rsidRPr="00C3064B" w:rsidRDefault="004E20E4" w:rsidP="004E20E4">
      <w:pPr>
        <w:widowControl w:val="0"/>
        <w:tabs>
          <w:tab w:val="left" w:leader="underscore" w:pos="2101"/>
          <w:tab w:val="left" w:leader="underscore" w:pos="3646"/>
          <w:tab w:val="left" w:leader="underscore" w:pos="9648"/>
        </w:tabs>
        <w:ind w:left="-142"/>
        <w:jc w:val="both"/>
        <w:rPr>
          <w:sz w:val="28"/>
          <w:szCs w:val="20"/>
        </w:rPr>
      </w:pPr>
      <w:r w:rsidRPr="00C3064B">
        <w:rPr>
          <w:sz w:val="28"/>
          <w:szCs w:val="20"/>
        </w:rPr>
        <w:t>обучающемуся 4 курса, группы МТСт-16-(9)-1, специальности 11.02.09 Многоканальные телекоммуникационные системы</w:t>
      </w:r>
    </w:p>
    <w:p w:rsidR="004E20E4" w:rsidRPr="00C3064B" w:rsidRDefault="004E20E4" w:rsidP="004E20E4">
      <w:pPr>
        <w:widowControl w:val="0"/>
        <w:pBdr>
          <w:bottom w:val="single" w:sz="4" w:space="1" w:color="auto"/>
        </w:pBdr>
        <w:shd w:val="clear" w:color="auto" w:fill="FFFFFF"/>
        <w:spacing w:before="120" w:after="360" w:line="0" w:lineRule="atLeast"/>
        <w:jc w:val="center"/>
        <w:rPr>
          <w:sz w:val="28"/>
          <w:szCs w:val="16"/>
        </w:rPr>
      </w:pPr>
      <w:r w:rsidRPr="00C3064B">
        <w:rPr>
          <w:sz w:val="28"/>
          <w:szCs w:val="16"/>
        </w:rPr>
        <w:t>Походай Владимиру Васильевичу</w:t>
      </w:r>
    </w:p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3116"/>
        <w:gridCol w:w="2424"/>
        <w:gridCol w:w="4525"/>
      </w:tblGrid>
      <w:tr w:rsidR="004E20E4" w:rsidRPr="00C3064B" w:rsidTr="004E20E4"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E20E4" w:rsidRPr="00C3064B" w:rsidRDefault="004E20E4" w:rsidP="004E20E4">
            <w:pPr>
              <w:widowControl w:val="0"/>
              <w:spacing w:line="360" w:lineRule="auto"/>
              <w:contextualSpacing/>
              <w:rPr>
                <w:sz w:val="28"/>
              </w:rPr>
            </w:pPr>
            <w:r w:rsidRPr="00C3064B">
              <w:rPr>
                <w:sz w:val="28"/>
              </w:rPr>
              <w:t>Руководитель ВКР(ДП):</w:t>
            </w:r>
          </w:p>
        </w:tc>
        <w:tc>
          <w:tcPr>
            <w:tcW w:w="694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E20E4" w:rsidRPr="00C3064B" w:rsidRDefault="004E20E4" w:rsidP="004E20E4">
            <w:pPr>
              <w:widowControl w:val="0"/>
              <w:shd w:val="clear" w:color="auto" w:fill="FFFFFF"/>
              <w:tabs>
                <w:tab w:val="left" w:pos="4972"/>
                <w:tab w:val="left" w:leader="underscore" w:pos="9648"/>
              </w:tabs>
              <w:spacing w:line="360" w:lineRule="auto"/>
              <w:contextualSpacing/>
              <w:rPr>
                <w:sz w:val="28"/>
                <w:szCs w:val="20"/>
              </w:rPr>
            </w:pPr>
            <w:r w:rsidRPr="00C3064B">
              <w:rPr>
                <w:sz w:val="28"/>
                <w:szCs w:val="20"/>
              </w:rPr>
              <w:t>Макаров Роман Николаевич</w:t>
            </w:r>
          </w:p>
        </w:tc>
      </w:tr>
      <w:tr w:rsidR="004E20E4" w:rsidRPr="00C3064B" w:rsidTr="00F62C06">
        <w:trPr>
          <w:trHeight w:val="403"/>
        </w:trPr>
        <w:tc>
          <w:tcPr>
            <w:tcW w:w="1006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E20E4" w:rsidRPr="00C3064B" w:rsidRDefault="004E20E4" w:rsidP="004E20E4">
            <w:pPr>
              <w:widowControl w:val="0"/>
              <w:contextualSpacing/>
              <w:jc w:val="both"/>
              <w:rPr>
                <w:sz w:val="28"/>
                <w:szCs w:val="20"/>
              </w:rPr>
            </w:pPr>
            <w:r w:rsidRPr="00C3064B">
              <w:rPr>
                <w:sz w:val="28"/>
              </w:rPr>
              <w:t xml:space="preserve">Тема ВКР(ДП): </w:t>
            </w:r>
            <w:r w:rsidRPr="00C3064B">
              <w:rPr>
                <w:sz w:val="28"/>
                <w:szCs w:val="20"/>
              </w:rPr>
              <w:t xml:space="preserve"> </w:t>
            </w:r>
            <w:r w:rsidRPr="00C3064B">
              <w:rPr>
                <w:sz w:val="28"/>
                <w:szCs w:val="20"/>
                <w:u w:val="single"/>
              </w:rPr>
              <w:t xml:space="preserve">«Замена АТС Harris MAP на АТС Iskratel SI3000 </w:t>
            </w:r>
            <w:r w:rsidRPr="00C3064B">
              <w:rPr>
                <w:sz w:val="28"/>
                <w:szCs w:val="20"/>
                <w:u w:val="single"/>
                <w:lang w:val="en-US"/>
              </w:rPr>
              <w:t>cCS</w:t>
            </w:r>
            <w:r w:rsidRPr="00C3064B">
              <w:rPr>
                <w:sz w:val="28"/>
                <w:szCs w:val="20"/>
                <w:u w:val="single"/>
              </w:rPr>
              <w:t xml:space="preserve"> на узле связи ООО «Газпром добыча Ноябрьск» (г.Ноябрьск, промзона, панель № 9)»,</w:t>
            </w:r>
            <w:r w:rsidRPr="00C3064B">
              <w:rPr>
                <w:sz w:val="28"/>
                <w:szCs w:val="20"/>
              </w:rPr>
              <w:t xml:space="preserve"> </w:t>
            </w:r>
          </w:p>
        </w:tc>
      </w:tr>
      <w:tr w:rsidR="004E20E4" w:rsidRPr="00C3064B" w:rsidTr="004E20E4">
        <w:trPr>
          <w:trHeight w:val="403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20E4" w:rsidRPr="00C3064B" w:rsidRDefault="004E20E4" w:rsidP="00F62C06">
            <w:pPr>
              <w:widowControl w:val="0"/>
              <w:shd w:val="clear" w:color="auto" w:fill="FFFFFF"/>
              <w:contextualSpacing/>
              <w:jc w:val="both"/>
              <w:rPr>
                <w:sz w:val="28"/>
                <w:szCs w:val="20"/>
              </w:rPr>
            </w:pPr>
            <w:r w:rsidRPr="00C3064B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утверждена приказом по филиалу ТИУ в </w:t>
            </w:r>
            <w:r w:rsidRPr="00C3064B">
              <w:rPr>
                <w:sz w:val="28"/>
              </w:rPr>
              <w:t xml:space="preserve">г. Ноябрьске от </w:t>
            </w:r>
            <w:r w:rsidR="00F62C06" w:rsidRPr="00C3064B">
              <w:rPr>
                <w:sz w:val="28"/>
              </w:rPr>
              <w:t xml:space="preserve">«      »        </w:t>
            </w:r>
            <w:r w:rsidRPr="00C3064B">
              <w:rPr>
                <w:sz w:val="28"/>
              </w:rPr>
              <w:t>20</w:t>
            </w:r>
            <w:r w:rsidR="00F62C06" w:rsidRPr="00C3064B">
              <w:rPr>
                <w:sz w:val="28"/>
              </w:rPr>
              <w:t xml:space="preserve">    </w:t>
            </w:r>
            <w:r w:rsidRPr="00C3064B">
              <w:rPr>
                <w:sz w:val="28"/>
              </w:rPr>
              <w:t xml:space="preserve"> г. № </w:t>
            </w:r>
            <w:r w:rsidR="00F62C06" w:rsidRPr="00C3064B">
              <w:rPr>
                <w:sz w:val="28"/>
              </w:rPr>
              <w:t xml:space="preserve">    </w:t>
            </w:r>
            <w:r w:rsidRPr="00C3064B">
              <w:rPr>
                <w:sz w:val="28"/>
              </w:rPr>
              <w:t>.</w:t>
            </w:r>
          </w:p>
        </w:tc>
      </w:tr>
      <w:tr w:rsidR="004E20E4" w:rsidRPr="00C3064B" w:rsidTr="004E20E4">
        <w:tc>
          <w:tcPr>
            <w:tcW w:w="554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20E4" w:rsidRPr="00C3064B" w:rsidRDefault="004E20E4" w:rsidP="004E20E4">
            <w:pPr>
              <w:widowControl w:val="0"/>
              <w:spacing w:line="360" w:lineRule="auto"/>
              <w:contextualSpacing/>
              <w:rPr>
                <w:sz w:val="28"/>
                <w:szCs w:val="16"/>
              </w:rPr>
            </w:pPr>
            <w:r w:rsidRPr="00C3064B">
              <w:rPr>
                <w:sz w:val="28"/>
              </w:rPr>
              <w:t xml:space="preserve">Срок предоставления законченной ВКР(ДП) </w:t>
            </w:r>
          </w:p>
        </w:tc>
        <w:tc>
          <w:tcPr>
            <w:tcW w:w="45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20E4" w:rsidRPr="00C3064B" w:rsidRDefault="004E20E4" w:rsidP="00F62C06">
            <w:pPr>
              <w:widowControl w:val="0"/>
              <w:spacing w:line="360" w:lineRule="auto"/>
              <w:contextualSpacing/>
              <w:rPr>
                <w:sz w:val="28"/>
                <w:szCs w:val="16"/>
              </w:rPr>
            </w:pPr>
            <w:r w:rsidRPr="00C3064B">
              <w:rPr>
                <w:sz w:val="28"/>
              </w:rPr>
              <w:t>«</w:t>
            </w:r>
            <w:r w:rsidR="00F62C06" w:rsidRPr="00C3064B">
              <w:rPr>
                <w:sz w:val="28"/>
              </w:rPr>
              <w:t>______</w:t>
            </w:r>
            <w:r w:rsidRPr="00C3064B">
              <w:rPr>
                <w:sz w:val="28"/>
              </w:rPr>
              <w:t>»</w:t>
            </w:r>
            <w:r w:rsidRPr="00C3064B">
              <w:rPr>
                <w:sz w:val="28"/>
                <w:szCs w:val="28"/>
                <w:u w:val="single"/>
              </w:rPr>
              <w:t xml:space="preserve">   </w:t>
            </w:r>
            <w:r w:rsidR="00F62C06" w:rsidRPr="00C3064B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C3064B">
              <w:rPr>
                <w:sz w:val="28"/>
                <w:szCs w:val="28"/>
                <w:u w:val="single"/>
              </w:rPr>
              <w:t xml:space="preserve">  </w:t>
            </w:r>
            <w:r w:rsidRPr="00C3064B">
              <w:rPr>
                <w:sz w:val="28"/>
              </w:rPr>
              <w:t xml:space="preserve"> 20</w:t>
            </w:r>
            <w:r w:rsidR="00F62C06" w:rsidRPr="00C3064B">
              <w:rPr>
                <w:sz w:val="28"/>
              </w:rPr>
              <w:t xml:space="preserve">        </w:t>
            </w:r>
            <w:r w:rsidRPr="00C3064B">
              <w:rPr>
                <w:sz w:val="28"/>
              </w:rPr>
              <w:t xml:space="preserve"> г.</w:t>
            </w:r>
          </w:p>
        </w:tc>
      </w:tr>
    </w:tbl>
    <w:p w:rsidR="004E20E4" w:rsidRPr="00C3064B" w:rsidRDefault="004E20E4" w:rsidP="004E20E4">
      <w:pPr>
        <w:widowControl w:val="0"/>
        <w:tabs>
          <w:tab w:val="left" w:leader="underscore" w:pos="9648"/>
        </w:tabs>
        <w:spacing w:after="90" w:line="276" w:lineRule="auto"/>
        <w:ind w:left="-284"/>
        <w:jc w:val="both"/>
        <w:rPr>
          <w:i/>
          <w:sz w:val="28"/>
          <w:szCs w:val="28"/>
          <w:u w:val="single"/>
        </w:rPr>
      </w:pPr>
      <w:r w:rsidRPr="00C3064B">
        <w:rPr>
          <w:sz w:val="28"/>
          <w:szCs w:val="28"/>
        </w:rPr>
        <w:t>Исходные данные к ВКР(ДП):</w:t>
      </w:r>
      <w:r w:rsidRPr="00C3064B">
        <w:rPr>
          <w:sz w:val="28"/>
          <w:szCs w:val="28"/>
          <w:u w:val="single"/>
        </w:rPr>
        <w:t xml:space="preserve"> нормативная документация, методические указания, государственные стандарты в сфере монтажных работ</w:t>
      </w:r>
      <w:r w:rsidR="00C37BF9" w:rsidRPr="00C3064B">
        <w:rPr>
          <w:sz w:val="28"/>
          <w:szCs w:val="28"/>
          <w:u w:val="single"/>
        </w:rPr>
        <w:t xml:space="preserve"> и др</w:t>
      </w:r>
      <w:r w:rsidRPr="00C3064B">
        <w:rPr>
          <w:sz w:val="28"/>
          <w:szCs w:val="28"/>
          <w:u w:val="single"/>
        </w:rPr>
        <w:t xml:space="preserve">. </w:t>
      </w:r>
      <w:r w:rsidRPr="00C3064B">
        <w:rPr>
          <w:i/>
          <w:sz w:val="28"/>
          <w:szCs w:val="28"/>
          <w:u w:val="single"/>
        </w:rPr>
        <w:t xml:space="preserve">                           </w:t>
      </w:r>
    </w:p>
    <w:tbl>
      <w:tblPr>
        <w:tblW w:w="10706" w:type="dxa"/>
        <w:tblInd w:w="-250" w:type="dxa"/>
        <w:tblLayout w:type="fixed"/>
        <w:tblLook w:val="04A0" w:firstRow="1" w:lastRow="0" w:firstColumn="1" w:lastColumn="0" w:noHBand="0" w:noVBand="1"/>
      </w:tblPr>
      <w:tblGrid>
        <w:gridCol w:w="1067"/>
        <w:gridCol w:w="2387"/>
        <w:gridCol w:w="5958"/>
        <w:gridCol w:w="727"/>
        <w:gridCol w:w="142"/>
        <w:gridCol w:w="425"/>
      </w:tblGrid>
      <w:tr w:rsidR="004E20E4" w:rsidRPr="00C3064B" w:rsidTr="00F62C06">
        <w:trPr>
          <w:gridAfter w:val="3"/>
          <w:wAfter w:w="1294" w:type="dxa"/>
        </w:trPr>
        <w:tc>
          <w:tcPr>
            <w:tcW w:w="3454" w:type="dxa"/>
            <w:gridSpan w:val="2"/>
            <w:shd w:val="clear" w:color="auto" w:fill="auto"/>
            <w:vAlign w:val="bottom"/>
          </w:tcPr>
          <w:p w:rsidR="004E20E4" w:rsidRPr="00C3064B" w:rsidRDefault="004E20E4" w:rsidP="004E20E4">
            <w:pPr>
              <w:widowControl w:val="0"/>
              <w:tabs>
                <w:tab w:val="left" w:pos="2110"/>
                <w:tab w:val="left" w:leader="underscore" w:pos="9610"/>
              </w:tabs>
              <w:spacing w:line="276" w:lineRule="auto"/>
              <w:rPr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color w:val="000000"/>
                <w:sz w:val="28"/>
                <w:szCs w:val="28"/>
                <w:lang w:bidi="ru-RU"/>
              </w:rPr>
              <w:t>Графический раздел:</w:t>
            </w:r>
          </w:p>
        </w:tc>
        <w:tc>
          <w:tcPr>
            <w:tcW w:w="5958" w:type="dxa"/>
            <w:shd w:val="clear" w:color="auto" w:fill="auto"/>
          </w:tcPr>
          <w:p w:rsidR="004E20E4" w:rsidRPr="00C3064B" w:rsidRDefault="004E20E4" w:rsidP="004E20E4">
            <w:pPr>
              <w:widowControl w:val="0"/>
              <w:tabs>
                <w:tab w:val="left" w:pos="2110"/>
                <w:tab w:val="left" w:leader="underscore" w:pos="9610"/>
              </w:tabs>
              <w:spacing w:line="276" w:lineRule="auto"/>
              <w:rPr>
                <w:sz w:val="28"/>
                <w:szCs w:val="28"/>
                <w:lang w:bidi="ru-RU"/>
              </w:rPr>
            </w:pPr>
          </w:p>
        </w:tc>
      </w:tr>
      <w:tr w:rsidR="004E20E4" w:rsidRPr="00C3064B" w:rsidTr="00F62C06">
        <w:trPr>
          <w:gridAfter w:val="1"/>
          <w:wAfter w:w="425" w:type="dxa"/>
        </w:trPr>
        <w:tc>
          <w:tcPr>
            <w:tcW w:w="10281" w:type="dxa"/>
            <w:gridSpan w:val="5"/>
            <w:shd w:val="clear" w:color="auto" w:fill="auto"/>
          </w:tcPr>
          <w:p w:rsidR="004E20E4" w:rsidRPr="00C3064B" w:rsidRDefault="004E20E4" w:rsidP="004E20E4">
            <w:pPr>
              <w:widowControl w:val="0"/>
              <w:tabs>
                <w:tab w:val="left" w:pos="2110"/>
                <w:tab w:val="left" w:leader="underscore" w:pos="9610"/>
              </w:tabs>
              <w:spacing w:line="360" w:lineRule="auto"/>
              <w:ind w:right="-89"/>
              <w:jc w:val="both"/>
              <w:rPr>
                <w:sz w:val="28"/>
                <w:szCs w:val="28"/>
                <w:u w:val="single"/>
              </w:rPr>
            </w:pPr>
            <w:r w:rsidRPr="00C3064B">
              <w:rPr>
                <w:sz w:val="28"/>
                <w:szCs w:val="28"/>
              </w:rPr>
              <w:t xml:space="preserve">Лист 1    </w:t>
            </w:r>
            <w:r w:rsidRPr="00C3064B">
              <w:rPr>
                <w:sz w:val="28"/>
                <w:szCs w:val="28"/>
                <w:u w:val="single"/>
              </w:rPr>
              <w:t>Структурная схема межстанционных узлов связи</w:t>
            </w:r>
            <w:r w:rsidRPr="00C3064B">
              <w:rPr>
                <w:bCs/>
                <w:iCs/>
                <w:color w:val="000000"/>
                <w:sz w:val="28"/>
                <w:szCs w:val="28"/>
                <w:u w:val="single"/>
              </w:rPr>
              <w:t>, формат А1;</w:t>
            </w:r>
          </w:p>
        </w:tc>
      </w:tr>
      <w:tr w:rsidR="004E20E4" w:rsidRPr="00C3064B" w:rsidTr="00F62C06">
        <w:trPr>
          <w:gridAfter w:val="1"/>
          <w:wAfter w:w="425" w:type="dxa"/>
        </w:trPr>
        <w:tc>
          <w:tcPr>
            <w:tcW w:w="1067" w:type="dxa"/>
            <w:shd w:val="clear" w:color="auto" w:fill="auto"/>
          </w:tcPr>
          <w:p w:rsidR="004E20E4" w:rsidRPr="00C3064B" w:rsidRDefault="004E20E4" w:rsidP="004E20E4">
            <w:pPr>
              <w:widowControl w:val="0"/>
              <w:tabs>
                <w:tab w:val="left" w:pos="2110"/>
                <w:tab w:val="left" w:leader="underscore" w:pos="961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Лист 2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4E20E4" w:rsidRPr="00C3064B" w:rsidRDefault="004E20E4" w:rsidP="004E20E4">
            <w:pPr>
              <w:widowControl w:val="0"/>
              <w:tabs>
                <w:tab w:val="left" w:pos="2110"/>
                <w:tab w:val="left" w:leader="underscore" w:pos="9610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C3064B">
              <w:rPr>
                <w:sz w:val="28"/>
                <w:szCs w:val="28"/>
                <w:u w:val="single"/>
              </w:rPr>
              <w:t>Схема замены АТС Harris MAP на АТС SI3000, формат А1;</w:t>
            </w:r>
          </w:p>
        </w:tc>
      </w:tr>
      <w:tr w:rsidR="004E20E4" w:rsidRPr="00C3064B" w:rsidTr="00F62C06">
        <w:trPr>
          <w:gridAfter w:val="1"/>
          <w:wAfter w:w="425" w:type="dxa"/>
        </w:trPr>
        <w:tc>
          <w:tcPr>
            <w:tcW w:w="10281" w:type="dxa"/>
            <w:gridSpan w:val="5"/>
            <w:shd w:val="clear" w:color="auto" w:fill="auto"/>
          </w:tcPr>
          <w:p w:rsidR="004E20E4" w:rsidRPr="00C3064B" w:rsidRDefault="004E20E4" w:rsidP="004E20E4">
            <w:pPr>
              <w:widowControl w:val="0"/>
              <w:tabs>
                <w:tab w:val="left" w:pos="2110"/>
                <w:tab w:val="left" w:leader="underscore" w:pos="961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 xml:space="preserve">Лист 3   </w:t>
            </w:r>
            <w:r w:rsidRPr="00C3064B">
              <w:rPr>
                <w:sz w:val="28"/>
                <w:szCs w:val="28"/>
                <w:lang w:val="en-US"/>
              </w:rPr>
              <w:t> </w:t>
            </w:r>
            <w:r w:rsidRPr="00C3064B">
              <w:rPr>
                <w:sz w:val="28"/>
                <w:szCs w:val="28"/>
                <w:u w:val="single"/>
              </w:rPr>
              <w:t>План размещения аппаратуры в ЛАЗ, формат А1;</w:t>
            </w:r>
          </w:p>
        </w:tc>
      </w:tr>
      <w:tr w:rsidR="004E20E4" w:rsidRPr="00C3064B" w:rsidTr="00F62C06">
        <w:trPr>
          <w:gridAfter w:val="1"/>
          <w:wAfter w:w="425" w:type="dxa"/>
        </w:trPr>
        <w:tc>
          <w:tcPr>
            <w:tcW w:w="1067" w:type="dxa"/>
            <w:shd w:val="clear" w:color="auto" w:fill="auto"/>
          </w:tcPr>
          <w:p w:rsidR="004E20E4" w:rsidRPr="00C3064B" w:rsidRDefault="004E20E4" w:rsidP="004E20E4">
            <w:pPr>
              <w:widowControl w:val="0"/>
              <w:tabs>
                <w:tab w:val="left" w:pos="2110"/>
                <w:tab w:val="left" w:leader="underscore" w:pos="961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Лист 4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4E20E4" w:rsidRPr="00C3064B" w:rsidRDefault="004E20E4" w:rsidP="004E20E4">
            <w:pPr>
              <w:spacing w:line="360" w:lineRule="auto"/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C3064B">
              <w:rPr>
                <w:sz w:val="28"/>
                <w:szCs w:val="28"/>
                <w:u w:val="single"/>
              </w:rPr>
              <w:t>Схема электрическая однолинейная питающей сети, формат А1.</w:t>
            </w:r>
          </w:p>
        </w:tc>
      </w:tr>
      <w:tr w:rsidR="004E20E4" w:rsidRPr="00C3064B" w:rsidTr="00F62C06">
        <w:tc>
          <w:tcPr>
            <w:tcW w:w="10706" w:type="dxa"/>
            <w:gridSpan w:val="6"/>
            <w:shd w:val="clear" w:color="auto" w:fill="auto"/>
          </w:tcPr>
          <w:p w:rsidR="004E20E4" w:rsidRPr="00C3064B" w:rsidRDefault="004E20E4" w:rsidP="004E20E4">
            <w:pPr>
              <w:widowControl w:val="0"/>
              <w:tabs>
                <w:tab w:val="left" w:pos="2110"/>
                <w:tab w:val="left" w:leader="underscore" w:pos="9610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C3064B">
              <w:rPr>
                <w:sz w:val="28"/>
                <w:szCs w:val="28"/>
              </w:rPr>
              <w:t xml:space="preserve">Введение: </w:t>
            </w:r>
            <w:r w:rsidRPr="00C3064B">
              <w:rPr>
                <w:sz w:val="28"/>
                <w:szCs w:val="28"/>
                <w:u w:val="single"/>
              </w:rPr>
              <w:t xml:space="preserve">привести актуальность темы, </w:t>
            </w:r>
            <w:r w:rsidR="00620B5B" w:rsidRPr="00C3064B">
              <w:rPr>
                <w:sz w:val="28"/>
                <w:szCs w:val="28"/>
                <w:u w:val="single"/>
              </w:rPr>
              <w:t xml:space="preserve">объект, </w:t>
            </w:r>
            <w:r w:rsidRPr="00C3064B">
              <w:rPr>
                <w:sz w:val="28"/>
                <w:szCs w:val="28"/>
                <w:u w:val="single"/>
              </w:rPr>
              <w:t>цель и задачи ВКР(ДП).</w:t>
            </w:r>
          </w:p>
        </w:tc>
      </w:tr>
      <w:tr w:rsidR="004E20E4" w:rsidRPr="00C3064B" w:rsidTr="00F62C06">
        <w:tc>
          <w:tcPr>
            <w:tcW w:w="1067" w:type="dxa"/>
            <w:shd w:val="clear" w:color="auto" w:fill="auto"/>
          </w:tcPr>
          <w:p w:rsidR="004E20E4" w:rsidRPr="00C3064B" w:rsidRDefault="004E20E4" w:rsidP="004E20E4">
            <w:pPr>
              <w:widowControl w:val="0"/>
              <w:tabs>
                <w:tab w:val="left" w:pos="2110"/>
                <w:tab w:val="left" w:leader="underscore" w:pos="9610"/>
              </w:tabs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639" w:type="dxa"/>
            <w:gridSpan w:val="5"/>
            <w:shd w:val="clear" w:color="auto" w:fill="auto"/>
          </w:tcPr>
          <w:p w:rsidR="004E20E4" w:rsidRPr="00C3064B" w:rsidRDefault="004E20E4" w:rsidP="004E20E4">
            <w:pPr>
              <w:widowControl w:val="0"/>
              <w:tabs>
                <w:tab w:val="left" w:pos="2110"/>
                <w:tab w:val="left" w:leader="underscore" w:pos="9610"/>
              </w:tabs>
              <w:spacing w:line="276" w:lineRule="auto"/>
              <w:rPr>
                <w:i/>
                <w:sz w:val="2"/>
                <w:szCs w:val="2"/>
              </w:rPr>
            </w:pPr>
          </w:p>
        </w:tc>
      </w:tr>
      <w:tr w:rsidR="004E20E4" w:rsidRPr="00C3064B" w:rsidTr="004E20E4">
        <w:trPr>
          <w:gridAfter w:val="2"/>
          <w:wAfter w:w="567" w:type="dxa"/>
          <w:trHeight w:val="741"/>
        </w:trPr>
        <w:tc>
          <w:tcPr>
            <w:tcW w:w="10139" w:type="dxa"/>
            <w:gridSpan w:val="4"/>
            <w:shd w:val="clear" w:color="auto" w:fill="auto"/>
          </w:tcPr>
          <w:p w:rsidR="004E20E4" w:rsidRPr="00C3064B" w:rsidRDefault="004E20E4" w:rsidP="004E20E4">
            <w:pPr>
              <w:spacing w:after="120" w:line="360" w:lineRule="auto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C3064B">
              <w:rPr>
                <w:sz w:val="28"/>
                <w:szCs w:val="28"/>
              </w:rPr>
              <w:t>Технический раздел: </w:t>
            </w:r>
            <w:r w:rsidRPr="00C3064B">
              <w:rPr>
                <w:sz w:val="28"/>
                <w:szCs w:val="28"/>
                <w:u w:val="single"/>
              </w:rPr>
              <w:t xml:space="preserve">изучить </w:t>
            </w:r>
            <w:r w:rsidRPr="00C3064B">
              <w:rPr>
                <w:rFonts w:eastAsia="Arial Unicode MS"/>
                <w:color w:val="000000"/>
                <w:sz w:val="28"/>
                <w:szCs w:val="28"/>
                <w:u w:val="single"/>
                <w:lang w:bidi="ru-RU"/>
              </w:rPr>
              <w:t>общие сведения ведомственной телефонной сети, характеристику района размещения узла связи, проанализировать причины замены АТС</w:t>
            </w:r>
            <w:r w:rsidR="00C37BF9" w:rsidRPr="00C3064B">
              <w:rPr>
                <w:rFonts w:eastAsia="Arial Unicode MS"/>
                <w:color w:val="000000"/>
                <w:sz w:val="28"/>
                <w:szCs w:val="28"/>
                <w:u w:val="single"/>
                <w:lang w:bidi="ru-RU"/>
              </w:rPr>
              <w:t xml:space="preserve"> и др</w:t>
            </w:r>
            <w:r w:rsidRPr="00C3064B">
              <w:rPr>
                <w:rFonts w:eastAsia="Arial Unicode MS"/>
                <w:color w:val="000000"/>
                <w:sz w:val="28"/>
                <w:szCs w:val="28"/>
                <w:u w:val="single"/>
                <w:lang w:bidi="ru-RU"/>
              </w:rPr>
              <w:t>.</w:t>
            </w:r>
          </w:p>
          <w:p w:rsidR="004E20E4" w:rsidRPr="00C3064B" w:rsidRDefault="004E20E4" w:rsidP="004E20E4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lastRenderedPageBreak/>
              <w:t>Внедрение:</w:t>
            </w:r>
            <w:r w:rsidRPr="00C3064B">
              <w:rPr>
                <w:color w:val="000000"/>
                <w:sz w:val="28"/>
                <w:szCs w:val="28"/>
              </w:rPr>
              <w:t xml:space="preserve">  </w:t>
            </w:r>
            <w:r w:rsidRPr="00C3064B">
              <w:rPr>
                <w:rFonts w:eastAsia="Arial Unicode MS"/>
                <w:color w:val="000000"/>
                <w:sz w:val="28"/>
                <w:szCs w:val="28"/>
                <w:u w:val="single"/>
                <w:lang w:bidi="ru-RU"/>
              </w:rPr>
              <w:t>выбрать оборудование для ведомственной телефонной сети, грозозащиту и кросс; размещение оборудования АТС в ЛАЗ; осуществить заземление АТС</w:t>
            </w:r>
            <w:r w:rsidR="00C37BF9" w:rsidRPr="00C3064B">
              <w:rPr>
                <w:rFonts w:eastAsia="Arial Unicode MS"/>
                <w:color w:val="000000"/>
                <w:sz w:val="28"/>
                <w:szCs w:val="28"/>
                <w:u w:val="single"/>
                <w:lang w:bidi="ru-RU"/>
              </w:rPr>
              <w:t xml:space="preserve"> и др.</w:t>
            </w:r>
          </w:p>
          <w:p w:rsidR="004E20E4" w:rsidRPr="00C3064B" w:rsidRDefault="004E20E4" w:rsidP="004E20E4">
            <w:pPr>
              <w:spacing w:after="120" w:line="360" w:lineRule="auto"/>
              <w:jc w:val="both"/>
              <w:rPr>
                <w:sz w:val="28"/>
                <w:szCs w:val="28"/>
                <w:u w:val="single"/>
                <w:lang w:bidi="ru-RU"/>
              </w:rPr>
            </w:pPr>
            <w:r w:rsidRPr="00C3064B">
              <w:rPr>
                <w:sz w:val="28"/>
                <w:szCs w:val="28"/>
              </w:rPr>
              <w:t xml:space="preserve">Общий раздел: </w:t>
            </w:r>
            <w:r w:rsidRPr="00C3064B">
              <w:rPr>
                <w:sz w:val="28"/>
                <w:szCs w:val="28"/>
                <w:u w:val="single"/>
              </w:rPr>
              <w:t xml:space="preserve">изучить </w:t>
            </w:r>
            <w:r w:rsidRPr="00C3064B">
              <w:rPr>
                <w:color w:val="000000"/>
                <w:sz w:val="28"/>
                <w:szCs w:val="28"/>
                <w:u w:val="single"/>
              </w:rPr>
              <w:t xml:space="preserve">требования безопасности </w:t>
            </w:r>
            <w:r w:rsidR="00987CAB" w:rsidRPr="00C3064B">
              <w:rPr>
                <w:color w:val="000000"/>
                <w:sz w:val="28"/>
                <w:szCs w:val="28"/>
                <w:u w:val="single"/>
              </w:rPr>
              <w:t xml:space="preserve">при </w:t>
            </w:r>
            <w:r w:rsidRPr="00C3064B">
              <w:rPr>
                <w:color w:val="000000"/>
                <w:sz w:val="28"/>
                <w:szCs w:val="28"/>
                <w:u w:val="single"/>
              </w:rPr>
              <w:t>выполнени</w:t>
            </w:r>
            <w:r w:rsidR="00987CAB" w:rsidRPr="00C3064B">
              <w:rPr>
                <w:color w:val="000000"/>
                <w:sz w:val="28"/>
                <w:szCs w:val="28"/>
                <w:u w:val="single"/>
              </w:rPr>
              <w:t>и монтажных работ</w:t>
            </w:r>
            <w:r w:rsidRPr="00C3064B">
              <w:rPr>
                <w:color w:val="000000"/>
                <w:sz w:val="28"/>
                <w:szCs w:val="28"/>
                <w:u w:val="single"/>
              </w:rPr>
              <w:t>,</w:t>
            </w:r>
            <w:r w:rsidRPr="00C3064B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меры защиты от статического электричества, </w:t>
            </w:r>
            <w:r w:rsidRPr="00C3064B">
              <w:rPr>
                <w:sz w:val="28"/>
                <w:szCs w:val="28"/>
                <w:u w:val="single"/>
              </w:rPr>
              <w:t>противопожарную безопасность, мероприятия по гражданской обороне</w:t>
            </w:r>
            <w:r w:rsidR="00987CAB" w:rsidRPr="00C3064B">
              <w:rPr>
                <w:sz w:val="28"/>
                <w:szCs w:val="28"/>
                <w:u w:val="single"/>
              </w:rPr>
              <w:t xml:space="preserve"> и др.</w:t>
            </w:r>
          </w:p>
          <w:p w:rsidR="004E20E4" w:rsidRPr="00C3064B" w:rsidRDefault="004E20E4" w:rsidP="004E20E4">
            <w:pPr>
              <w:spacing w:after="120" w:line="360" w:lineRule="auto"/>
              <w:jc w:val="both"/>
              <w:rPr>
                <w:sz w:val="28"/>
                <w:szCs w:val="28"/>
                <w:u w:val="single"/>
                <w:lang w:bidi="ru-RU"/>
              </w:rPr>
            </w:pPr>
            <w:r w:rsidRPr="00C3064B">
              <w:rPr>
                <w:sz w:val="28"/>
                <w:szCs w:val="28"/>
              </w:rPr>
              <w:t xml:space="preserve">Экономический раздел: </w:t>
            </w:r>
            <w:r w:rsidRPr="00C3064B">
              <w:rPr>
                <w:sz w:val="28"/>
                <w:szCs w:val="28"/>
                <w:u w:val="single"/>
              </w:rPr>
              <w:t>произвести расчеты основных технико-экономических показателей ВКР(ДП)</w:t>
            </w:r>
            <w:r w:rsidR="00C37BF9" w:rsidRPr="00C3064B">
              <w:rPr>
                <w:sz w:val="28"/>
                <w:szCs w:val="28"/>
                <w:u w:val="single"/>
              </w:rPr>
              <w:t xml:space="preserve"> и др</w:t>
            </w:r>
            <w:r w:rsidRPr="00C3064B">
              <w:rPr>
                <w:sz w:val="28"/>
                <w:szCs w:val="28"/>
                <w:u w:val="single"/>
              </w:rPr>
              <w:t>.</w:t>
            </w:r>
          </w:p>
          <w:p w:rsidR="004E20E4" w:rsidRPr="00C3064B" w:rsidRDefault="004E20E4" w:rsidP="004E20E4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C3064B">
              <w:rPr>
                <w:sz w:val="28"/>
                <w:szCs w:val="28"/>
              </w:rPr>
              <w:t xml:space="preserve">Заключение: </w:t>
            </w:r>
            <w:r w:rsidRPr="00C3064B">
              <w:rPr>
                <w:sz w:val="28"/>
                <w:szCs w:val="28"/>
                <w:u w:val="single"/>
              </w:rPr>
              <w:t xml:space="preserve">привести обобщенный вывод в ВКР(ДП). </w:t>
            </w:r>
          </w:p>
          <w:p w:rsidR="004E20E4" w:rsidRPr="00C3064B" w:rsidRDefault="004E20E4" w:rsidP="004E20E4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C3064B">
              <w:rPr>
                <w:sz w:val="28"/>
                <w:szCs w:val="28"/>
              </w:rPr>
              <w:t xml:space="preserve">Список источников: </w:t>
            </w:r>
            <w:r w:rsidRPr="00C3064B">
              <w:rPr>
                <w:sz w:val="28"/>
                <w:szCs w:val="28"/>
                <w:u w:val="single"/>
              </w:rPr>
              <w:t xml:space="preserve">20.  </w:t>
            </w:r>
          </w:p>
          <w:p w:rsidR="004E20E4" w:rsidRPr="00C3064B" w:rsidRDefault="004E20E4" w:rsidP="004E20E4">
            <w:pPr>
              <w:widowControl w:val="0"/>
              <w:spacing w:after="144" w:line="283" w:lineRule="exact"/>
              <w:ind w:left="-284" w:right="160"/>
              <w:jc w:val="both"/>
              <w:rPr>
                <w:iCs/>
                <w:sz w:val="28"/>
                <w:szCs w:val="28"/>
              </w:rPr>
            </w:pPr>
            <w:r w:rsidRPr="00C3064B">
              <w:rPr>
                <w:iCs/>
                <w:sz w:val="28"/>
                <w:szCs w:val="28"/>
              </w:rPr>
              <w:t xml:space="preserve">    Примерный баланс времени при выполнении ВКР(ДП): 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3516"/>
              <w:gridCol w:w="454"/>
              <w:gridCol w:w="742"/>
              <w:gridCol w:w="1275"/>
              <w:gridCol w:w="250"/>
              <w:gridCol w:w="957"/>
              <w:gridCol w:w="69"/>
              <w:gridCol w:w="425"/>
              <w:gridCol w:w="284"/>
              <w:gridCol w:w="2201"/>
            </w:tblGrid>
            <w:tr w:rsidR="004E20E4" w:rsidRPr="00C3064B" w:rsidTr="004E20E4">
              <w:tc>
                <w:tcPr>
                  <w:tcW w:w="7194" w:type="dxa"/>
                  <w:gridSpan w:val="6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spacing w:line="276" w:lineRule="auto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1 этап: Введение. Технический раздел. 1-й и 2-й лист графического раздела. Внедрение.</w:t>
                  </w:r>
                </w:p>
              </w:tc>
              <w:tc>
                <w:tcPr>
                  <w:tcW w:w="2979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E20E4" w:rsidRPr="00C3064B" w:rsidRDefault="004E20E4" w:rsidP="004E20E4">
                  <w:pPr>
                    <w:widowControl w:val="0"/>
                    <w:ind w:right="-586"/>
                    <w:rPr>
                      <w:sz w:val="28"/>
                      <w:szCs w:val="28"/>
                    </w:rPr>
                  </w:pPr>
                </w:p>
              </w:tc>
            </w:tr>
            <w:tr w:rsidR="004E20E4" w:rsidRPr="00C3064B" w:rsidTr="004E20E4">
              <w:tc>
                <w:tcPr>
                  <w:tcW w:w="7194" w:type="dxa"/>
                  <w:gridSpan w:val="6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2 этап: Общий раздел. 4-й и 3-й листы графического раздела. Экономический раздел.</w:t>
                  </w:r>
                </w:p>
              </w:tc>
              <w:tc>
                <w:tcPr>
                  <w:tcW w:w="297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E20E4" w:rsidRPr="00C3064B" w:rsidRDefault="004E20E4" w:rsidP="004E20E4">
                  <w:pPr>
                    <w:widowControl w:val="0"/>
                    <w:ind w:right="-586"/>
                    <w:rPr>
                      <w:sz w:val="28"/>
                      <w:szCs w:val="28"/>
                    </w:rPr>
                  </w:pPr>
                </w:p>
              </w:tc>
            </w:tr>
            <w:tr w:rsidR="004E20E4" w:rsidRPr="00C3064B" w:rsidTr="004E20E4">
              <w:tc>
                <w:tcPr>
                  <w:tcW w:w="7194" w:type="dxa"/>
                  <w:gridSpan w:val="6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3 этап: Получение заключений руководителя ВКР(ДП) и рецензента ВКР(ДП). Предварительная защита выпускной квалификационной работы (дипломного проекта).</w:t>
                  </w:r>
                </w:p>
              </w:tc>
              <w:tc>
                <w:tcPr>
                  <w:tcW w:w="297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E20E4" w:rsidRPr="00C3064B" w:rsidRDefault="004E20E4" w:rsidP="004E20E4">
                  <w:pPr>
                    <w:widowControl w:val="0"/>
                    <w:ind w:right="-586"/>
                    <w:rPr>
                      <w:sz w:val="28"/>
                      <w:szCs w:val="28"/>
                    </w:rPr>
                  </w:pPr>
                </w:p>
              </w:tc>
            </w:tr>
            <w:tr w:rsidR="004E20E4" w:rsidRPr="00C3064B" w:rsidTr="004E20E4">
              <w:trPr>
                <w:trHeight w:val="70"/>
              </w:trPr>
              <w:tc>
                <w:tcPr>
                  <w:tcW w:w="10173" w:type="dxa"/>
                  <w:gridSpan w:val="10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Наименование предприятия, на котором обучающийся проходит производственную (преддипломную) практику: ООО «Газпром добыча Ноябрьск»</w:t>
                  </w:r>
                </w:p>
              </w:tc>
            </w:tr>
            <w:tr w:rsidR="004E20E4" w:rsidRPr="00C3064B" w:rsidTr="004E20E4">
              <w:tc>
                <w:tcPr>
                  <w:tcW w:w="10173" w:type="dxa"/>
                  <w:gridSpan w:val="10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E20E4" w:rsidRPr="00C3064B" w:rsidTr="004E20E4">
              <w:trPr>
                <w:trHeight w:val="1208"/>
              </w:trPr>
              <w:tc>
                <w:tcPr>
                  <w:tcW w:w="3516" w:type="dxa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Руководитель ВКР(ДП):</w:t>
                  </w:r>
                </w:p>
              </w:tc>
              <w:tc>
                <w:tcPr>
                  <w:tcW w:w="6657" w:type="dxa"/>
                  <w:gridSpan w:val="9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 xml:space="preserve">преподаватель первой квалификационной категории отделения СПО филиала ТИУ в г. Ноябрьске </w:t>
                  </w:r>
                </w:p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  <w:u w:val="single"/>
                    </w:rPr>
                    <w:t>Макаров Роман Николаевич</w:t>
                  </w:r>
                </w:p>
              </w:tc>
            </w:tr>
            <w:tr w:rsidR="004E20E4" w:rsidRPr="00C3064B" w:rsidTr="004E20E4">
              <w:tc>
                <w:tcPr>
                  <w:tcW w:w="3516" w:type="dxa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57" w:type="dxa"/>
                  <w:gridSpan w:val="9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E20E4" w:rsidRPr="00C3064B" w:rsidTr="004E20E4">
              <w:trPr>
                <w:trHeight w:val="80"/>
              </w:trPr>
              <w:tc>
                <w:tcPr>
                  <w:tcW w:w="3516" w:type="dxa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Дата выдачи задания</w:t>
                  </w:r>
                </w:p>
              </w:tc>
              <w:tc>
                <w:tcPr>
                  <w:tcW w:w="3747" w:type="dxa"/>
                  <w:gridSpan w:val="6"/>
                  <w:shd w:val="clear" w:color="auto" w:fill="auto"/>
                </w:tcPr>
                <w:p w:rsidR="004E20E4" w:rsidRPr="00C3064B" w:rsidRDefault="004E20E4" w:rsidP="00C87D72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«</w:t>
                  </w:r>
                  <w:r w:rsidR="00C87D72" w:rsidRPr="00C3064B">
                    <w:rPr>
                      <w:sz w:val="28"/>
                      <w:szCs w:val="28"/>
                    </w:rPr>
                    <w:t>___</w:t>
                  </w:r>
                  <w:r w:rsidRPr="00C3064B">
                    <w:rPr>
                      <w:sz w:val="28"/>
                      <w:szCs w:val="28"/>
                    </w:rPr>
                    <w:t>»</w:t>
                  </w:r>
                  <w:r w:rsidRPr="00C3064B">
                    <w:rPr>
                      <w:sz w:val="28"/>
                      <w:szCs w:val="28"/>
                      <w:u w:val="single"/>
                    </w:rPr>
                    <w:t xml:space="preserve">    </w:t>
                  </w:r>
                  <w:r w:rsidR="00C87D72" w:rsidRPr="00C3064B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Pr="00C3064B">
                    <w:rPr>
                      <w:sz w:val="28"/>
                      <w:szCs w:val="28"/>
                      <w:u w:val="single"/>
                    </w:rPr>
                    <w:t xml:space="preserve">     </w:t>
                  </w:r>
                  <w:r w:rsidR="00F62C06" w:rsidRPr="00C3064B">
                    <w:rPr>
                      <w:sz w:val="28"/>
                      <w:szCs w:val="28"/>
                    </w:rPr>
                    <w:t xml:space="preserve">20  </w:t>
                  </w:r>
                  <w:r w:rsidR="00C87D72" w:rsidRPr="00C3064B">
                    <w:rPr>
                      <w:sz w:val="28"/>
                      <w:szCs w:val="28"/>
                    </w:rPr>
                    <w:t xml:space="preserve">   </w:t>
                  </w:r>
                  <w:r w:rsidRPr="00C3064B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91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E20E4" w:rsidRPr="00C3064B" w:rsidTr="004E20E4">
              <w:tc>
                <w:tcPr>
                  <w:tcW w:w="3516" w:type="dxa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pos="1065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47" w:type="dxa"/>
                  <w:gridSpan w:val="6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center"/>
                    <w:rPr>
                      <w:sz w:val="18"/>
                      <w:szCs w:val="28"/>
                    </w:rPr>
                  </w:pPr>
                  <w:r w:rsidRPr="00C3064B">
                    <w:rPr>
                      <w:sz w:val="18"/>
                      <w:szCs w:val="28"/>
                    </w:rPr>
                    <w:t>(подпись руководителя)</w:t>
                  </w:r>
                </w:p>
              </w:tc>
            </w:tr>
            <w:tr w:rsidR="004E20E4" w:rsidRPr="00C3064B" w:rsidTr="004E20E4">
              <w:tc>
                <w:tcPr>
                  <w:tcW w:w="3516" w:type="dxa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47" w:type="dxa"/>
                  <w:gridSpan w:val="6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0" w:type="dxa"/>
                  <w:gridSpan w:val="3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E20E4" w:rsidRPr="00C3064B" w:rsidTr="004E20E4">
              <w:trPr>
                <w:trHeight w:val="80"/>
              </w:trPr>
              <w:tc>
                <w:tcPr>
                  <w:tcW w:w="3516" w:type="dxa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Срок окончания ВКР(ДП)</w:t>
                  </w:r>
                </w:p>
              </w:tc>
              <w:tc>
                <w:tcPr>
                  <w:tcW w:w="3747" w:type="dxa"/>
                  <w:gridSpan w:val="6"/>
                  <w:shd w:val="clear" w:color="auto" w:fill="auto"/>
                </w:tcPr>
                <w:p w:rsidR="004E20E4" w:rsidRPr="00C3064B" w:rsidRDefault="004E20E4" w:rsidP="00C87D72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«</w:t>
                  </w:r>
                  <w:r w:rsidR="00C87D72" w:rsidRPr="00C3064B">
                    <w:rPr>
                      <w:sz w:val="28"/>
                      <w:szCs w:val="28"/>
                    </w:rPr>
                    <w:t>___</w:t>
                  </w:r>
                  <w:r w:rsidRPr="00C3064B">
                    <w:rPr>
                      <w:sz w:val="28"/>
                      <w:szCs w:val="28"/>
                    </w:rPr>
                    <w:t>»</w:t>
                  </w:r>
                  <w:r w:rsidRPr="00C3064B">
                    <w:rPr>
                      <w:sz w:val="28"/>
                      <w:szCs w:val="28"/>
                      <w:u w:val="single"/>
                    </w:rPr>
                    <w:t xml:space="preserve">    </w:t>
                  </w:r>
                  <w:r w:rsidR="00C87D72" w:rsidRPr="00C3064B">
                    <w:rPr>
                      <w:sz w:val="28"/>
                      <w:szCs w:val="28"/>
                      <w:u w:val="single"/>
                    </w:rPr>
                    <w:t xml:space="preserve">   </w:t>
                  </w:r>
                  <w:r w:rsidRPr="00C3064B">
                    <w:rPr>
                      <w:sz w:val="28"/>
                      <w:szCs w:val="28"/>
                      <w:u w:val="single"/>
                    </w:rPr>
                    <w:t xml:space="preserve">    </w:t>
                  </w:r>
                  <w:r w:rsidRPr="00C3064B">
                    <w:rPr>
                      <w:sz w:val="28"/>
                      <w:szCs w:val="28"/>
                    </w:rPr>
                    <w:t>20</w:t>
                  </w:r>
                  <w:r w:rsidR="00C87D72" w:rsidRPr="00C3064B">
                    <w:rPr>
                      <w:sz w:val="28"/>
                      <w:szCs w:val="28"/>
                    </w:rPr>
                    <w:t xml:space="preserve">     </w:t>
                  </w:r>
                  <w:r w:rsidRPr="00C3064B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910" w:type="dxa"/>
                  <w:gridSpan w:val="3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E20E4" w:rsidRPr="00C3064B" w:rsidTr="004E20E4">
              <w:tc>
                <w:tcPr>
                  <w:tcW w:w="3516" w:type="dxa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47" w:type="dxa"/>
                  <w:gridSpan w:val="6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0" w:type="dxa"/>
                  <w:gridSpan w:val="3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E20E4" w:rsidRPr="00C3064B" w:rsidTr="004E20E4">
              <w:tc>
                <w:tcPr>
                  <w:tcW w:w="6237" w:type="dxa"/>
                  <w:gridSpan w:val="5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Рассмотрено на предметной (цикловой) комиссии</w:t>
                  </w:r>
                </w:p>
              </w:tc>
              <w:tc>
                <w:tcPr>
                  <w:tcW w:w="3936" w:type="dxa"/>
                  <w:gridSpan w:val="5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ОПДиПМ</w:t>
                  </w:r>
                </w:p>
              </w:tc>
            </w:tr>
            <w:tr w:rsidR="004E20E4" w:rsidRPr="00C3064B" w:rsidTr="004E20E4">
              <w:tc>
                <w:tcPr>
                  <w:tcW w:w="7263" w:type="dxa"/>
                  <w:gridSpan w:val="7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0" w:type="dxa"/>
                  <w:gridSpan w:val="3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E20E4" w:rsidRPr="00C3064B" w:rsidTr="004E20E4">
              <w:tc>
                <w:tcPr>
                  <w:tcW w:w="4712" w:type="dxa"/>
                  <w:gridSpan w:val="3"/>
                  <w:shd w:val="clear" w:color="auto" w:fill="auto"/>
                </w:tcPr>
                <w:p w:rsidR="004E20E4" w:rsidRPr="00C3064B" w:rsidRDefault="004E20E4" w:rsidP="00C87D72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«</w:t>
                  </w:r>
                  <w:r w:rsidR="00C87D72" w:rsidRPr="00C3064B">
                    <w:rPr>
                      <w:sz w:val="28"/>
                      <w:szCs w:val="28"/>
                    </w:rPr>
                    <w:t>___</w:t>
                  </w:r>
                  <w:r w:rsidRPr="00C3064B">
                    <w:rPr>
                      <w:sz w:val="28"/>
                      <w:szCs w:val="28"/>
                    </w:rPr>
                    <w:t xml:space="preserve">» </w:t>
                  </w:r>
                  <w:r w:rsidRPr="00C3064B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C87D72" w:rsidRPr="00C3064B">
                    <w:rPr>
                      <w:sz w:val="28"/>
                      <w:szCs w:val="28"/>
                      <w:u w:val="single"/>
                    </w:rPr>
                    <w:t xml:space="preserve">        </w:t>
                  </w:r>
                  <w:r w:rsidRPr="00C3064B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Pr="00C3064B">
                    <w:rPr>
                      <w:sz w:val="28"/>
                      <w:szCs w:val="28"/>
                    </w:rPr>
                    <w:t xml:space="preserve">   20</w:t>
                  </w:r>
                  <w:r w:rsidR="00C87D72" w:rsidRPr="00C3064B">
                    <w:rPr>
                      <w:sz w:val="28"/>
                      <w:szCs w:val="28"/>
                    </w:rPr>
                    <w:t xml:space="preserve">     </w:t>
                  </w:r>
                  <w:r w:rsidRPr="00C3064B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5461" w:type="dxa"/>
                  <w:gridSpan w:val="7"/>
                  <w:shd w:val="clear" w:color="auto" w:fill="auto"/>
                </w:tcPr>
                <w:p w:rsidR="004E20E4" w:rsidRPr="00C3064B" w:rsidRDefault="004E20E4" w:rsidP="00C87D72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 xml:space="preserve">Протокол №  </w:t>
                  </w:r>
                  <w:r w:rsidRPr="00C3064B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="00C87D72" w:rsidRPr="00C3064B">
                    <w:rPr>
                      <w:sz w:val="28"/>
                      <w:szCs w:val="28"/>
                      <w:u w:val="single"/>
                    </w:rPr>
                    <w:t xml:space="preserve">   </w:t>
                  </w:r>
                  <w:r w:rsidRPr="00C3064B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Pr="00C3064B">
                    <w:rPr>
                      <w:color w:val="FFFFFF"/>
                      <w:sz w:val="28"/>
                      <w:szCs w:val="28"/>
                      <w:u w:val="single"/>
                    </w:rPr>
                    <w:t>1</w:t>
                  </w:r>
                </w:p>
              </w:tc>
            </w:tr>
            <w:tr w:rsidR="004E20E4" w:rsidRPr="00C3064B" w:rsidTr="004E20E4">
              <w:trPr>
                <w:trHeight w:val="133"/>
              </w:trPr>
              <w:tc>
                <w:tcPr>
                  <w:tcW w:w="4712" w:type="dxa"/>
                  <w:gridSpan w:val="3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61" w:type="dxa"/>
                  <w:gridSpan w:val="7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10"/>
                      <w:szCs w:val="10"/>
                    </w:rPr>
                  </w:pPr>
                </w:p>
              </w:tc>
            </w:tr>
            <w:tr w:rsidR="004E20E4" w:rsidRPr="00C3064B" w:rsidTr="004E20E4">
              <w:tc>
                <w:tcPr>
                  <w:tcW w:w="3970" w:type="dxa"/>
                  <w:gridSpan w:val="2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Задание принял к исполнению</w:t>
                  </w:r>
                </w:p>
              </w:tc>
              <w:tc>
                <w:tcPr>
                  <w:tcW w:w="2017" w:type="dxa"/>
                  <w:gridSpan w:val="2"/>
                  <w:shd w:val="clear" w:color="auto" w:fill="auto"/>
                </w:tcPr>
                <w:p w:rsidR="004E20E4" w:rsidRPr="00C3064B" w:rsidRDefault="004E20E4" w:rsidP="00C87D72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«</w:t>
                  </w:r>
                  <w:r w:rsidR="00C87D72" w:rsidRPr="00C3064B">
                    <w:rPr>
                      <w:sz w:val="28"/>
                      <w:szCs w:val="28"/>
                    </w:rPr>
                    <w:t>__</w:t>
                  </w:r>
                  <w:r w:rsidRPr="00C3064B">
                    <w:rPr>
                      <w:sz w:val="28"/>
                      <w:szCs w:val="28"/>
                    </w:rPr>
                    <w:t>»</w:t>
                  </w:r>
                  <w:r w:rsidRPr="00C3064B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="00C87D72" w:rsidRPr="00C3064B">
                    <w:rPr>
                      <w:sz w:val="28"/>
                      <w:szCs w:val="28"/>
                      <w:u w:val="single"/>
                    </w:rPr>
                    <w:t xml:space="preserve">    </w:t>
                  </w:r>
                  <w:r w:rsidRPr="00C3064B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C3064B">
                    <w:rPr>
                      <w:sz w:val="28"/>
                      <w:szCs w:val="28"/>
                    </w:rPr>
                    <w:t>20</w:t>
                  </w:r>
                  <w:r w:rsidR="00C87D72" w:rsidRPr="00C3064B">
                    <w:rPr>
                      <w:sz w:val="28"/>
                      <w:szCs w:val="28"/>
                    </w:rPr>
                    <w:t xml:space="preserve">   </w:t>
                  </w:r>
                  <w:r w:rsidRPr="00C3064B">
                    <w:rPr>
                      <w:sz w:val="28"/>
                      <w:szCs w:val="28"/>
                    </w:rPr>
                    <w:t xml:space="preserve">г. </w:t>
                  </w:r>
                </w:p>
              </w:tc>
              <w:tc>
                <w:tcPr>
                  <w:tcW w:w="1701" w:type="dxa"/>
                  <w:gridSpan w:val="4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201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shd w:val="clear" w:color="auto" w:fill="FFFFFF"/>
                    <w:tabs>
                      <w:tab w:val="left" w:leader="underscore" w:pos="9373"/>
                    </w:tabs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В.В. Походай</w:t>
                  </w:r>
                </w:p>
              </w:tc>
            </w:tr>
            <w:tr w:rsidR="004E20E4" w:rsidRPr="00C3064B" w:rsidTr="004E20E4">
              <w:tc>
                <w:tcPr>
                  <w:tcW w:w="3970" w:type="dxa"/>
                  <w:gridSpan w:val="2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02" w:type="dxa"/>
                  <w:gridSpan w:val="7"/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right"/>
                    <w:rPr>
                      <w:sz w:val="18"/>
                      <w:szCs w:val="28"/>
                    </w:rPr>
                  </w:pPr>
                  <w:r w:rsidRPr="00C3064B">
                    <w:rPr>
                      <w:sz w:val="18"/>
                      <w:szCs w:val="28"/>
                    </w:rPr>
                    <w:t>(подпись обучающегося)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:rsidR="004E20E4" w:rsidRPr="00C3064B" w:rsidRDefault="004E20E4" w:rsidP="004E20E4">
                  <w:pPr>
                    <w:widowControl w:val="0"/>
                    <w:shd w:val="clear" w:color="auto" w:fill="FFFFFF"/>
                    <w:tabs>
                      <w:tab w:val="left" w:leader="underscore" w:pos="9373"/>
                    </w:tabs>
                    <w:spacing w:line="276" w:lineRule="auto"/>
                    <w:jc w:val="center"/>
                    <w:rPr>
                      <w:sz w:val="18"/>
                      <w:szCs w:val="28"/>
                    </w:rPr>
                  </w:pPr>
                  <w:r w:rsidRPr="00C3064B">
                    <w:rPr>
                      <w:sz w:val="18"/>
                      <w:szCs w:val="28"/>
                    </w:rPr>
                    <w:t>(инициалы, фамилия)</w:t>
                  </w:r>
                </w:p>
              </w:tc>
            </w:tr>
          </w:tbl>
          <w:p w:rsidR="004E20E4" w:rsidRPr="00C3064B" w:rsidRDefault="004E20E4" w:rsidP="004E20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2F60" w:rsidRPr="00C3064B" w:rsidRDefault="00112F60" w:rsidP="00BF26D0">
      <w:pPr>
        <w:pageBreakBefore/>
        <w:ind w:firstLine="709"/>
        <w:jc w:val="right"/>
        <w:rPr>
          <w:sz w:val="28"/>
          <w:szCs w:val="28"/>
        </w:rPr>
      </w:pPr>
      <w:r w:rsidRPr="00C3064B">
        <w:rPr>
          <w:sz w:val="28"/>
          <w:szCs w:val="28"/>
        </w:rPr>
        <w:lastRenderedPageBreak/>
        <w:t xml:space="preserve">Продолжение </w:t>
      </w:r>
      <w:r w:rsidR="00CF51DD" w:rsidRPr="00C3064B">
        <w:rPr>
          <w:sz w:val="28"/>
          <w:szCs w:val="28"/>
        </w:rPr>
        <w:t xml:space="preserve">Приложения </w:t>
      </w:r>
      <w:r w:rsidRPr="00C3064B">
        <w:rPr>
          <w:sz w:val="28"/>
          <w:szCs w:val="28"/>
        </w:rPr>
        <w:t>Б</w:t>
      </w:r>
    </w:p>
    <w:p w:rsidR="00112F60" w:rsidRPr="00C3064B" w:rsidRDefault="00112F60" w:rsidP="00112F60">
      <w:pPr>
        <w:ind w:firstLine="709"/>
        <w:jc w:val="right"/>
        <w:rPr>
          <w:sz w:val="10"/>
          <w:szCs w:val="10"/>
        </w:rPr>
      </w:pPr>
    </w:p>
    <w:p w:rsidR="005E00AE" w:rsidRPr="00C3064B" w:rsidRDefault="005E00AE" w:rsidP="005E00AE">
      <w:pPr>
        <w:ind w:firstLine="709"/>
        <w:jc w:val="right"/>
        <w:rPr>
          <w:sz w:val="28"/>
          <w:szCs w:val="28"/>
        </w:rPr>
      </w:pPr>
      <w:r w:rsidRPr="00C3064B">
        <w:rPr>
          <w:sz w:val="28"/>
          <w:szCs w:val="28"/>
        </w:rPr>
        <w:t>Задание на примере специальности 15.02.07</w:t>
      </w:r>
    </w:p>
    <w:p w:rsidR="005E00AE" w:rsidRPr="00C3064B" w:rsidRDefault="005E00AE" w:rsidP="005E00AE">
      <w:pPr>
        <w:ind w:firstLine="709"/>
        <w:jc w:val="right"/>
        <w:rPr>
          <w:sz w:val="28"/>
          <w:szCs w:val="28"/>
        </w:rPr>
      </w:pPr>
    </w:p>
    <w:p w:rsidR="00F62C06" w:rsidRPr="00C3064B" w:rsidRDefault="00F62C06" w:rsidP="00F62C06">
      <w:pPr>
        <w:jc w:val="center"/>
        <w:rPr>
          <w:b/>
          <w:sz w:val="22"/>
          <w:szCs w:val="22"/>
        </w:rPr>
      </w:pPr>
      <w:r w:rsidRPr="00C3064B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F62C06" w:rsidRPr="00C3064B" w:rsidRDefault="00F62C06" w:rsidP="00F62C06">
      <w:pPr>
        <w:rPr>
          <w:b/>
          <w:sz w:val="16"/>
          <w:szCs w:val="16"/>
        </w:rPr>
      </w:pPr>
    </w:p>
    <w:p w:rsidR="00F62C06" w:rsidRPr="00C3064B" w:rsidRDefault="00F62C06" w:rsidP="00F62C06">
      <w:pPr>
        <w:jc w:val="center"/>
        <w:rPr>
          <w:b/>
          <w:sz w:val="20"/>
          <w:szCs w:val="20"/>
        </w:rPr>
      </w:pPr>
      <w:r w:rsidRPr="00C3064B">
        <w:rPr>
          <w:b/>
          <w:sz w:val="20"/>
          <w:szCs w:val="20"/>
        </w:rPr>
        <w:t xml:space="preserve">ФЕДЕРАЛЬНОЕ ГОСУДАРСТВЕННОЕ БЮДЖЕТНОЕ </w:t>
      </w:r>
    </w:p>
    <w:p w:rsidR="00F62C06" w:rsidRPr="00C3064B" w:rsidRDefault="00F62C06" w:rsidP="00F62C06">
      <w:pPr>
        <w:jc w:val="center"/>
        <w:rPr>
          <w:b/>
          <w:sz w:val="20"/>
          <w:szCs w:val="20"/>
        </w:rPr>
      </w:pPr>
      <w:r w:rsidRPr="00C3064B">
        <w:rPr>
          <w:b/>
          <w:sz w:val="20"/>
          <w:szCs w:val="20"/>
        </w:rPr>
        <w:t>ОБРАЗОВАТЕЛЬНОЕ УЧРЕЖДЕНИЕ ВЫСШЕГО ОБРАЗОВАНИЯ</w:t>
      </w:r>
    </w:p>
    <w:p w:rsidR="00F62C06" w:rsidRPr="00C3064B" w:rsidRDefault="00F62C06" w:rsidP="00F62C06">
      <w:pPr>
        <w:jc w:val="center"/>
        <w:rPr>
          <w:b/>
          <w:sz w:val="20"/>
          <w:szCs w:val="20"/>
        </w:rPr>
      </w:pPr>
      <w:r w:rsidRPr="00C3064B">
        <w:rPr>
          <w:b/>
          <w:sz w:val="20"/>
          <w:szCs w:val="20"/>
        </w:rPr>
        <w:t>«ТЮМЕНСКИЙ ИНДУСТРИАЛЬНЫЙ УНИВЕРСИТЕТ»</w:t>
      </w:r>
    </w:p>
    <w:p w:rsidR="00F62C06" w:rsidRPr="00C3064B" w:rsidRDefault="00F62C06" w:rsidP="00F62C06">
      <w:pPr>
        <w:jc w:val="center"/>
        <w:rPr>
          <w:sz w:val="16"/>
          <w:szCs w:val="16"/>
        </w:rPr>
      </w:pPr>
    </w:p>
    <w:p w:rsidR="00F62C06" w:rsidRPr="00C3064B" w:rsidRDefault="00F62C06" w:rsidP="00F62C06">
      <w:pPr>
        <w:jc w:val="center"/>
      </w:pPr>
      <w:r w:rsidRPr="00C3064B">
        <w:t>НОЯБРЬСКИЙ ИНСТИТУТ НЕФТИ И ГАЗА</w:t>
      </w:r>
    </w:p>
    <w:p w:rsidR="00F62C06" w:rsidRPr="00C3064B" w:rsidRDefault="00F62C06" w:rsidP="00F62C06">
      <w:pPr>
        <w:jc w:val="center"/>
        <w:rPr>
          <w:b/>
          <w:sz w:val="28"/>
          <w:szCs w:val="28"/>
        </w:rPr>
      </w:pPr>
      <w:r w:rsidRPr="00C3064B">
        <w:t>(Филиал ТИУ в г. Ноябрьске)</w:t>
      </w:r>
    </w:p>
    <w:p w:rsidR="00F62C06" w:rsidRPr="00C3064B" w:rsidRDefault="00F62C06" w:rsidP="00F62C06">
      <w:pPr>
        <w:widowControl w:val="0"/>
        <w:spacing w:line="269" w:lineRule="exact"/>
        <w:jc w:val="both"/>
        <w:rPr>
          <w:sz w:val="20"/>
          <w:szCs w:val="20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F62C06" w:rsidRPr="00C3064B" w:rsidTr="00F62C06">
        <w:tc>
          <w:tcPr>
            <w:tcW w:w="5812" w:type="dxa"/>
          </w:tcPr>
          <w:p w:rsidR="00F62C06" w:rsidRPr="00C3064B" w:rsidRDefault="00F62C06" w:rsidP="00F62C0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62C06" w:rsidRPr="00C3064B" w:rsidRDefault="00F62C06" w:rsidP="00F62C06">
            <w:pPr>
              <w:widowControl w:val="0"/>
              <w:rPr>
                <w:b/>
                <w:sz w:val="28"/>
                <w:szCs w:val="28"/>
              </w:rPr>
            </w:pPr>
            <w:r w:rsidRPr="00C3064B">
              <w:rPr>
                <w:b/>
                <w:sz w:val="28"/>
                <w:szCs w:val="28"/>
              </w:rPr>
              <w:t>УТВЕРЖДАЮ</w:t>
            </w:r>
          </w:p>
          <w:p w:rsidR="00F62C06" w:rsidRPr="00C3064B" w:rsidRDefault="00F62C06" w:rsidP="00F62C06">
            <w:pPr>
              <w:widowControl w:val="0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Заместитель директора по УМР</w:t>
            </w:r>
          </w:p>
          <w:p w:rsidR="00F62C06" w:rsidRPr="00C3064B" w:rsidRDefault="00F62C06" w:rsidP="00F62C06">
            <w:pPr>
              <w:widowControl w:val="0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____________Л.А. Муртазина</w:t>
            </w:r>
          </w:p>
          <w:p w:rsidR="00F62C06" w:rsidRPr="00C3064B" w:rsidRDefault="00F62C06" w:rsidP="00F62C06">
            <w:pPr>
              <w:widowControl w:val="0"/>
              <w:rPr>
                <w:b/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«____»_____________20  __г.</w:t>
            </w:r>
          </w:p>
        </w:tc>
      </w:tr>
    </w:tbl>
    <w:p w:rsidR="00F62C06" w:rsidRPr="00C3064B" w:rsidRDefault="00F62C06" w:rsidP="00F62C06">
      <w:pPr>
        <w:widowControl w:val="0"/>
        <w:spacing w:line="269" w:lineRule="exact"/>
        <w:jc w:val="both"/>
        <w:rPr>
          <w:sz w:val="20"/>
          <w:szCs w:val="20"/>
        </w:rPr>
      </w:pPr>
    </w:p>
    <w:p w:rsidR="00F62C06" w:rsidRPr="00C3064B" w:rsidRDefault="00F62C06" w:rsidP="00F62C06">
      <w:pPr>
        <w:keepNext/>
        <w:keepLines/>
        <w:widowControl w:val="0"/>
        <w:spacing w:after="37" w:line="280" w:lineRule="exact"/>
        <w:ind w:right="20"/>
        <w:jc w:val="center"/>
        <w:outlineLvl w:val="0"/>
        <w:rPr>
          <w:b/>
          <w:bCs/>
          <w:sz w:val="28"/>
          <w:szCs w:val="28"/>
        </w:rPr>
      </w:pPr>
      <w:bookmarkStart w:id="1" w:name="bookmark1"/>
    </w:p>
    <w:p w:rsidR="00F62C06" w:rsidRPr="00C3064B" w:rsidRDefault="00F62C06" w:rsidP="00F62C06">
      <w:pPr>
        <w:keepNext/>
        <w:keepLines/>
        <w:widowControl w:val="0"/>
        <w:spacing w:after="37" w:line="280" w:lineRule="exact"/>
        <w:ind w:right="20"/>
        <w:jc w:val="center"/>
        <w:outlineLvl w:val="0"/>
        <w:rPr>
          <w:b/>
          <w:bCs/>
          <w:sz w:val="28"/>
          <w:szCs w:val="28"/>
        </w:rPr>
      </w:pPr>
      <w:r w:rsidRPr="00C3064B">
        <w:rPr>
          <w:b/>
          <w:bCs/>
          <w:sz w:val="28"/>
          <w:szCs w:val="28"/>
        </w:rPr>
        <w:t>ЗАДАНИЕ</w:t>
      </w:r>
      <w:bookmarkEnd w:id="1"/>
    </w:p>
    <w:p w:rsidR="00F62C06" w:rsidRPr="00C3064B" w:rsidRDefault="00F62C06" w:rsidP="00F62C06">
      <w:pPr>
        <w:keepNext/>
        <w:keepLines/>
        <w:widowControl w:val="0"/>
        <w:spacing w:after="105" w:line="280" w:lineRule="exact"/>
        <w:ind w:right="20"/>
        <w:jc w:val="center"/>
        <w:outlineLvl w:val="0"/>
        <w:rPr>
          <w:b/>
          <w:bCs/>
          <w:sz w:val="28"/>
          <w:szCs w:val="28"/>
        </w:rPr>
      </w:pPr>
      <w:bookmarkStart w:id="2" w:name="bookmark2"/>
      <w:r w:rsidRPr="00C3064B">
        <w:rPr>
          <w:b/>
          <w:bCs/>
          <w:sz w:val="28"/>
          <w:szCs w:val="28"/>
        </w:rPr>
        <w:t>на выпускную квалификационную работу (дипломный проект)</w:t>
      </w:r>
      <w:bookmarkEnd w:id="2"/>
    </w:p>
    <w:p w:rsidR="00F62C06" w:rsidRPr="00C3064B" w:rsidRDefault="00F62C06" w:rsidP="00F62C06">
      <w:pPr>
        <w:widowControl w:val="0"/>
        <w:tabs>
          <w:tab w:val="left" w:leader="underscore" w:pos="2101"/>
          <w:tab w:val="left" w:leader="underscore" w:pos="3646"/>
          <w:tab w:val="left" w:leader="underscore" w:pos="9648"/>
        </w:tabs>
        <w:ind w:left="-142"/>
        <w:jc w:val="both"/>
        <w:rPr>
          <w:sz w:val="28"/>
          <w:szCs w:val="20"/>
        </w:rPr>
      </w:pPr>
      <w:r w:rsidRPr="00C3064B">
        <w:rPr>
          <w:sz w:val="28"/>
          <w:szCs w:val="20"/>
        </w:rPr>
        <w:t>обучающемуся 4 курса, группы АТПт-15-(9)-1, специальности 15.02.07 Автоматизация технологических процессов и  производств (по отраслям)</w:t>
      </w:r>
    </w:p>
    <w:p w:rsidR="00F62C06" w:rsidRPr="00C3064B" w:rsidRDefault="00F62C06" w:rsidP="00281608">
      <w:pPr>
        <w:widowControl w:val="0"/>
        <w:shd w:val="clear" w:color="auto" w:fill="FFFFFF"/>
        <w:spacing w:before="120" w:after="120" w:line="0" w:lineRule="atLeast"/>
        <w:jc w:val="center"/>
        <w:rPr>
          <w:sz w:val="28"/>
          <w:szCs w:val="16"/>
          <w:u w:val="single"/>
        </w:rPr>
      </w:pPr>
      <w:r w:rsidRPr="00C3064B">
        <w:rPr>
          <w:sz w:val="28"/>
          <w:szCs w:val="16"/>
          <w:u w:val="single"/>
        </w:rPr>
        <w:t>Перкину Кириллу Александровичу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232"/>
        <w:gridCol w:w="2424"/>
        <w:gridCol w:w="4267"/>
        <w:gridCol w:w="142"/>
      </w:tblGrid>
      <w:tr w:rsidR="00F62C06" w:rsidRPr="00C3064B" w:rsidTr="00F62C06">
        <w:tc>
          <w:tcPr>
            <w:tcW w:w="323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62C06" w:rsidRPr="00C3064B" w:rsidRDefault="00F62C06" w:rsidP="00F62C06">
            <w:pPr>
              <w:widowControl w:val="0"/>
              <w:spacing w:line="360" w:lineRule="auto"/>
              <w:contextualSpacing/>
              <w:rPr>
                <w:sz w:val="28"/>
              </w:rPr>
            </w:pPr>
            <w:r w:rsidRPr="00C3064B">
              <w:rPr>
                <w:sz w:val="28"/>
              </w:rPr>
              <w:t>Руководитель ВКР(ДП):</w:t>
            </w:r>
          </w:p>
        </w:tc>
        <w:tc>
          <w:tcPr>
            <w:tcW w:w="6833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62C06" w:rsidRPr="00C3064B" w:rsidRDefault="00F62C06" w:rsidP="00F62C06">
            <w:pPr>
              <w:widowControl w:val="0"/>
              <w:shd w:val="clear" w:color="auto" w:fill="FFFFFF"/>
              <w:tabs>
                <w:tab w:val="left" w:pos="4972"/>
                <w:tab w:val="left" w:leader="underscore" w:pos="9648"/>
              </w:tabs>
              <w:spacing w:line="360" w:lineRule="auto"/>
              <w:contextualSpacing/>
              <w:rPr>
                <w:sz w:val="28"/>
                <w:szCs w:val="20"/>
                <w:u w:val="single"/>
              </w:rPr>
            </w:pPr>
            <w:r w:rsidRPr="00C3064B">
              <w:rPr>
                <w:sz w:val="28"/>
                <w:szCs w:val="20"/>
                <w:u w:val="single"/>
              </w:rPr>
              <w:t>Радынская Анастасия Владимировна</w:t>
            </w:r>
          </w:p>
        </w:tc>
      </w:tr>
      <w:tr w:rsidR="00F62C06" w:rsidRPr="00C3064B" w:rsidTr="00F62C06">
        <w:trPr>
          <w:gridAfter w:val="1"/>
          <w:wAfter w:w="142" w:type="dxa"/>
          <w:trHeight w:val="1046"/>
        </w:trPr>
        <w:tc>
          <w:tcPr>
            <w:tcW w:w="992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F62C06" w:rsidRPr="00C3064B" w:rsidRDefault="00F62C06" w:rsidP="00F62C06">
            <w:pPr>
              <w:widowControl w:val="0"/>
              <w:spacing w:line="360" w:lineRule="auto"/>
              <w:contextualSpacing/>
              <w:jc w:val="both"/>
              <w:rPr>
                <w:sz w:val="28"/>
                <w:szCs w:val="16"/>
              </w:rPr>
            </w:pPr>
            <w:r w:rsidRPr="00C3064B">
              <w:rPr>
                <w:sz w:val="28"/>
              </w:rPr>
              <w:t>Тема ВКР(ДП):</w:t>
            </w:r>
            <w:r w:rsidRPr="00C3064B">
              <w:rPr>
                <w:sz w:val="28"/>
                <w:szCs w:val="16"/>
              </w:rPr>
              <w:t xml:space="preserve"> </w:t>
            </w:r>
            <w:r w:rsidRPr="00C3064B">
              <w:rPr>
                <w:sz w:val="28"/>
                <w:szCs w:val="20"/>
                <w:u w:val="single"/>
              </w:rPr>
              <w:t xml:space="preserve">«Монтаж, наладка системы автоматического пожаротушения помещения серверной ООО «Газпромнефть–Автоматизация» по адресу: г.Ноябрьск, п/з панель №16/5», утверждена приказом по филиалу ТИУ </w:t>
            </w:r>
            <w:r w:rsidR="00987CAB" w:rsidRPr="00C3064B">
              <w:rPr>
                <w:sz w:val="28"/>
                <w:szCs w:val="20"/>
                <w:u w:val="single"/>
              </w:rPr>
              <w:t xml:space="preserve">                        </w:t>
            </w:r>
            <w:r w:rsidRPr="00C3064B">
              <w:rPr>
                <w:sz w:val="28"/>
                <w:szCs w:val="20"/>
                <w:u w:val="single"/>
              </w:rPr>
              <w:t>в г.Ноябрьске от «        »                    20          г. №          .</w:t>
            </w:r>
          </w:p>
        </w:tc>
      </w:tr>
      <w:tr w:rsidR="00F62C06" w:rsidRPr="00C3064B" w:rsidTr="00F62C06">
        <w:tc>
          <w:tcPr>
            <w:tcW w:w="565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C06" w:rsidRPr="00C3064B" w:rsidRDefault="00F62C06" w:rsidP="00F62C06">
            <w:pPr>
              <w:widowControl w:val="0"/>
              <w:spacing w:line="360" w:lineRule="auto"/>
              <w:contextualSpacing/>
              <w:rPr>
                <w:sz w:val="28"/>
                <w:szCs w:val="16"/>
              </w:rPr>
            </w:pPr>
            <w:r w:rsidRPr="00C3064B">
              <w:rPr>
                <w:sz w:val="28"/>
              </w:rPr>
              <w:t xml:space="preserve">Срок предоставления законченной ВКР(ДП) </w:t>
            </w:r>
          </w:p>
        </w:tc>
        <w:tc>
          <w:tcPr>
            <w:tcW w:w="440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C06" w:rsidRPr="00C3064B" w:rsidRDefault="00F62C06" w:rsidP="00F62C06">
            <w:pPr>
              <w:widowControl w:val="0"/>
              <w:spacing w:line="360" w:lineRule="auto"/>
              <w:ind w:right="141"/>
              <w:contextualSpacing/>
              <w:rPr>
                <w:sz w:val="28"/>
                <w:szCs w:val="16"/>
              </w:rPr>
            </w:pPr>
            <w:r w:rsidRPr="00C3064B">
              <w:rPr>
                <w:sz w:val="28"/>
              </w:rPr>
              <w:t>«____»</w:t>
            </w:r>
            <w:r w:rsidRPr="00C3064B">
              <w:rPr>
                <w:sz w:val="28"/>
                <w:szCs w:val="28"/>
                <w:u w:val="single"/>
              </w:rPr>
              <w:t xml:space="preserve">                         </w:t>
            </w:r>
            <w:r w:rsidRPr="00C3064B">
              <w:rPr>
                <w:sz w:val="28"/>
              </w:rPr>
              <w:t>20         г.</w:t>
            </w:r>
          </w:p>
        </w:tc>
      </w:tr>
    </w:tbl>
    <w:p w:rsidR="00F62C06" w:rsidRPr="00C3064B" w:rsidRDefault="00F62C06" w:rsidP="00F62C06">
      <w:pPr>
        <w:widowControl w:val="0"/>
        <w:tabs>
          <w:tab w:val="left" w:leader="underscore" w:pos="9648"/>
        </w:tabs>
        <w:spacing w:line="360" w:lineRule="auto"/>
        <w:ind w:left="-142"/>
        <w:jc w:val="both"/>
        <w:rPr>
          <w:i/>
          <w:sz w:val="28"/>
          <w:szCs w:val="28"/>
          <w:u w:val="single"/>
        </w:rPr>
      </w:pPr>
      <w:r w:rsidRPr="00C3064B">
        <w:rPr>
          <w:sz w:val="28"/>
          <w:szCs w:val="28"/>
        </w:rPr>
        <w:t>Исходные данные к ВКР(ДП):</w:t>
      </w:r>
      <w:r w:rsidRPr="00C3064B">
        <w:rPr>
          <w:sz w:val="28"/>
          <w:szCs w:val="28"/>
          <w:u w:val="single"/>
        </w:rPr>
        <w:t xml:space="preserve"> нормативная документация, государственные стандарты, электронные ресурсы</w:t>
      </w:r>
      <w:r w:rsidR="00C37BF9" w:rsidRPr="00C3064B">
        <w:rPr>
          <w:sz w:val="28"/>
          <w:szCs w:val="28"/>
          <w:u w:val="single"/>
        </w:rPr>
        <w:t xml:space="preserve"> и др.</w:t>
      </w:r>
    </w:p>
    <w:tbl>
      <w:tblPr>
        <w:tblW w:w="105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09"/>
        <w:gridCol w:w="2387"/>
        <w:gridCol w:w="5958"/>
        <w:gridCol w:w="653"/>
        <w:gridCol w:w="142"/>
        <w:gridCol w:w="216"/>
      </w:tblGrid>
      <w:tr w:rsidR="00F62C06" w:rsidRPr="00C3064B" w:rsidTr="00C37BF9">
        <w:trPr>
          <w:gridAfter w:val="3"/>
          <w:wAfter w:w="1011" w:type="dxa"/>
        </w:trPr>
        <w:tc>
          <w:tcPr>
            <w:tcW w:w="3596" w:type="dxa"/>
            <w:gridSpan w:val="2"/>
            <w:shd w:val="clear" w:color="auto" w:fill="auto"/>
            <w:vAlign w:val="bottom"/>
          </w:tcPr>
          <w:p w:rsidR="00F62C06" w:rsidRPr="00C3064B" w:rsidRDefault="00F62C06" w:rsidP="00F62C06">
            <w:pPr>
              <w:widowControl w:val="0"/>
              <w:tabs>
                <w:tab w:val="left" w:pos="2110"/>
                <w:tab w:val="left" w:leader="underscore" w:pos="9610"/>
              </w:tabs>
              <w:spacing w:line="360" w:lineRule="auto"/>
              <w:rPr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color w:val="000000"/>
                <w:sz w:val="28"/>
                <w:szCs w:val="28"/>
                <w:lang w:bidi="ru-RU"/>
              </w:rPr>
              <w:t>Графический раздел:</w:t>
            </w:r>
          </w:p>
        </w:tc>
        <w:tc>
          <w:tcPr>
            <w:tcW w:w="5958" w:type="dxa"/>
            <w:shd w:val="clear" w:color="auto" w:fill="auto"/>
          </w:tcPr>
          <w:p w:rsidR="00F62C06" w:rsidRPr="00C3064B" w:rsidRDefault="00F62C06" w:rsidP="00F62C06">
            <w:pPr>
              <w:widowControl w:val="0"/>
              <w:tabs>
                <w:tab w:val="left" w:pos="2110"/>
                <w:tab w:val="left" w:leader="underscore" w:pos="9610"/>
              </w:tabs>
              <w:spacing w:line="360" w:lineRule="auto"/>
              <w:rPr>
                <w:sz w:val="28"/>
                <w:szCs w:val="28"/>
                <w:lang w:bidi="ru-RU"/>
              </w:rPr>
            </w:pPr>
          </w:p>
        </w:tc>
      </w:tr>
      <w:tr w:rsidR="00F62C06" w:rsidRPr="00C3064B" w:rsidTr="00C37BF9">
        <w:tc>
          <w:tcPr>
            <w:tcW w:w="10565" w:type="dxa"/>
            <w:gridSpan w:val="6"/>
            <w:shd w:val="clear" w:color="auto" w:fill="auto"/>
          </w:tcPr>
          <w:p w:rsidR="00F62C06" w:rsidRPr="00C3064B" w:rsidRDefault="00F62C06" w:rsidP="00F62C06">
            <w:pPr>
              <w:widowControl w:val="0"/>
              <w:tabs>
                <w:tab w:val="left" w:pos="2110"/>
                <w:tab w:val="left" w:leader="underscore" w:pos="9610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C3064B">
              <w:rPr>
                <w:sz w:val="28"/>
                <w:szCs w:val="28"/>
              </w:rPr>
              <w:t xml:space="preserve">Лист 1      </w:t>
            </w:r>
            <w:r w:rsidRPr="00C3064B">
              <w:rPr>
                <w:bCs/>
                <w:iCs/>
                <w:color w:val="000000"/>
                <w:sz w:val="28"/>
                <w:szCs w:val="28"/>
              </w:rPr>
              <w:t xml:space="preserve">Схема подключения С2000 </w:t>
            </w:r>
            <w:r w:rsidRPr="00C3064B">
              <w:rPr>
                <w:sz w:val="28"/>
                <w:szCs w:val="28"/>
              </w:rPr>
              <w:t xml:space="preserve">– </w:t>
            </w:r>
            <w:r w:rsidRPr="00C3064B">
              <w:rPr>
                <w:bCs/>
                <w:iCs/>
                <w:color w:val="000000"/>
                <w:sz w:val="28"/>
                <w:szCs w:val="28"/>
              </w:rPr>
              <w:t>АСПТ, формат А1;</w:t>
            </w:r>
          </w:p>
        </w:tc>
      </w:tr>
      <w:tr w:rsidR="00F62C06" w:rsidRPr="00C3064B" w:rsidTr="00C37BF9">
        <w:tc>
          <w:tcPr>
            <w:tcW w:w="1209" w:type="dxa"/>
            <w:shd w:val="clear" w:color="auto" w:fill="auto"/>
          </w:tcPr>
          <w:p w:rsidR="00F62C06" w:rsidRPr="00C3064B" w:rsidRDefault="00F62C06" w:rsidP="00F62C06">
            <w:pPr>
              <w:widowControl w:val="0"/>
              <w:tabs>
                <w:tab w:val="left" w:pos="2110"/>
                <w:tab w:val="left" w:leader="underscore" w:pos="961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Лист 2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62C06" w:rsidRPr="00C3064B" w:rsidRDefault="00F62C06" w:rsidP="00F62C06">
            <w:pPr>
              <w:widowControl w:val="0"/>
              <w:tabs>
                <w:tab w:val="left" w:pos="2110"/>
                <w:tab w:val="left" w:leader="underscore" w:pos="9610"/>
              </w:tabs>
              <w:spacing w:line="360" w:lineRule="auto"/>
              <w:ind w:hanging="42"/>
              <w:jc w:val="both"/>
              <w:rPr>
                <w:sz w:val="28"/>
                <w:szCs w:val="28"/>
                <w:u w:val="single"/>
              </w:rPr>
            </w:pPr>
            <w:r w:rsidRPr="00C3064B">
              <w:rPr>
                <w:sz w:val="28"/>
                <w:szCs w:val="28"/>
              </w:rPr>
              <w:t xml:space="preserve"> Схема автоматического пожаротушения, формат А1;</w:t>
            </w:r>
          </w:p>
        </w:tc>
      </w:tr>
      <w:tr w:rsidR="00F62C06" w:rsidRPr="00C3064B" w:rsidTr="00C37BF9">
        <w:tc>
          <w:tcPr>
            <w:tcW w:w="10565" w:type="dxa"/>
            <w:gridSpan w:val="6"/>
            <w:shd w:val="clear" w:color="auto" w:fill="auto"/>
          </w:tcPr>
          <w:p w:rsidR="00F62C06" w:rsidRPr="00C3064B" w:rsidRDefault="00F62C06" w:rsidP="00F62C06">
            <w:pPr>
              <w:widowControl w:val="0"/>
              <w:tabs>
                <w:tab w:val="left" w:leader="underscore" w:pos="961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 xml:space="preserve">Лист 3    </w:t>
            </w:r>
            <w:r w:rsidRPr="00C3064B">
              <w:rPr>
                <w:rFonts w:eastAsia="Calibri"/>
                <w:sz w:val="28"/>
                <w:szCs w:val="28"/>
              </w:rPr>
              <w:t xml:space="preserve">  </w:t>
            </w:r>
            <w:r w:rsidRPr="00C3064B">
              <w:rPr>
                <w:sz w:val="28"/>
                <w:szCs w:val="28"/>
              </w:rPr>
              <w:t>Схема электрических соединений, формат А1;</w:t>
            </w:r>
          </w:p>
        </w:tc>
      </w:tr>
      <w:tr w:rsidR="00F62C06" w:rsidRPr="00C3064B" w:rsidTr="00C37BF9">
        <w:tc>
          <w:tcPr>
            <w:tcW w:w="1209" w:type="dxa"/>
            <w:shd w:val="clear" w:color="auto" w:fill="auto"/>
          </w:tcPr>
          <w:p w:rsidR="00F62C06" w:rsidRPr="00C3064B" w:rsidRDefault="00F62C06" w:rsidP="00F62C06">
            <w:pPr>
              <w:widowControl w:val="0"/>
              <w:tabs>
                <w:tab w:val="left" w:pos="2110"/>
                <w:tab w:val="left" w:leader="underscore" w:pos="961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Лист 4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62C06" w:rsidRPr="00C3064B" w:rsidRDefault="00F62C06" w:rsidP="00F62C0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 xml:space="preserve"> План расположения приборов, формат А1.</w:t>
            </w:r>
          </w:p>
        </w:tc>
      </w:tr>
      <w:tr w:rsidR="00F62C06" w:rsidRPr="00C3064B" w:rsidTr="00C37BF9">
        <w:trPr>
          <w:gridAfter w:val="1"/>
          <w:wAfter w:w="216" w:type="dxa"/>
        </w:trPr>
        <w:tc>
          <w:tcPr>
            <w:tcW w:w="10349" w:type="dxa"/>
            <w:gridSpan w:val="5"/>
            <w:shd w:val="clear" w:color="auto" w:fill="auto"/>
          </w:tcPr>
          <w:p w:rsidR="00F62C06" w:rsidRPr="00C3064B" w:rsidRDefault="00F62C06" w:rsidP="00620B5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 xml:space="preserve">Введение: </w:t>
            </w:r>
            <w:r w:rsidRPr="00C3064B">
              <w:rPr>
                <w:sz w:val="28"/>
                <w:szCs w:val="28"/>
                <w:u w:val="single"/>
              </w:rPr>
              <w:t xml:space="preserve">привести актуальность темы, </w:t>
            </w:r>
            <w:r w:rsidR="00620B5B" w:rsidRPr="00C3064B">
              <w:rPr>
                <w:sz w:val="28"/>
                <w:szCs w:val="28"/>
                <w:u w:val="single"/>
              </w:rPr>
              <w:t xml:space="preserve">объект, </w:t>
            </w:r>
            <w:r w:rsidRPr="00C3064B">
              <w:rPr>
                <w:sz w:val="28"/>
                <w:szCs w:val="28"/>
                <w:u w:val="single"/>
              </w:rPr>
              <w:t>цель</w:t>
            </w:r>
            <w:r w:rsidR="00620B5B" w:rsidRPr="00C3064B">
              <w:rPr>
                <w:sz w:val="28"/>
                <w:szCs w:val="28"/>
                <w:u w:val="single"/>
              </w:rPr>
              <w:t>,</w:t>
            </w:r>
            <w:r w:rsidRPr="00C3064B">
              <w:rPr>
                <w:sz w:val="28"/>
                <w:szCs w:val="28"/>
                <w:u w:val="single"/>
              </w:rPr>
              <w:t xml:space="preserve"> </w:t>
            </w:r>
            <w:r w:rsidRPr="00C3064B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задачи ВКР(ДП).</w:t>
            </w:r>
          </w:p>
        </w:tc>
      </w:tr>
      <w:tr w:rsidR="00F62C06" w:rsidRPr="00C3064B" w:rsidTr="00C37BF9">
        <w:trPr>
          <w:gridAfter w:val="1"/>
          <w:wAfter w:w="216" w:type="dxa"/>
        </w:trPr>
        <w:tc>
          <w:tcPr>
            <w:tcW w:w="1209" w:type="dxa"/>
            <w:shd w:val="clear" w:color="auto" w:fill="auto"/>
          </w:tcPr>
          <w:p w:rsidR="00F62C06" w:rsidRPr="00C3064B" w:rsidRDefault="00F62C06" w:rsidP="00F62C06">
            <w:pPr>
              <w:widowControl w:val="0"/>
              <w:tabs>
                <w:tab w:val="left" w:pos="2110"/>
                <w:tab w:val="left" w:leader="underscore" w:pos="9610"/>
              </w:tabs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140" w:type="dxa"/>
            <w:gridSpan w:val="4"/>
            <w:shd w:val="clear" w:color="auto" w:fill="auto"/>
          </w:tcPr>
          <w:p w:rsidR="00F62C06" w:rsidRPr="00C3064B" w:rsidRDefault="00F62C06" w:rsidP="00F62C06">
            <w:pPr>
              <w:widowControl w:val="0"/>
              <w:tabs>
                <w:tab w:val="left" w:pos="2110"/>
                <w:tab w:val="left" w:leader="underscore" w:pos="9610"/>
              </w:tabs>
              <w:spacing w:line="360" w:lineRule="auto"/>
              <w:rPr>
                <w:i/>
                <w:sz w:val="2"/>
                <w:szCs w:val="2"/>
              </w:rPr>
            </w:pPr>
          </w:p>
        </w:tc>
      </w:tr>
      <w:tr w:rsidR="00F62C06" w:rsidRPr="00C3064B" w:rsidTr="00C37BF9">
        <w:trPr>
          <w:gridAfter w:val="2"/>
          <w:wAfter w:w="358" w:type="dxa"/>
          <w:trHeight w:val="741"/>
        </w:trPr>
        <w:tc>
          <w:tcPr>
            <w:tcW w:w="10207" w:type="dxa"/>
            <w:gridSpan w:val="4"/>
            <w:shd w:val="clear" w:color="auto" w:fill="auto"/>
          </w:tcPr>
          <w:p w:rsidR="00F62C06" w:rsidRPr="00C3064B" w:rsidRDefault="00F62C06" w:rsidP="00F62C06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C3064B">
              <w:rPr>
                <w:sz w:val="28"/>
                <w:szCs w:val="28"/>
              </w:rPr>
              <w:t>Технический раздел:</w:t>
            </w:r>
            <w:r w:rsidRPr="00C3064B">
              <w:t xml:space="preserve"> </w:t>
            </w:r>
            <w:r w:rsidRPr="00C3064B">
              <w:rPr>
                <w:sz w:val="28"/>
                <w:szCs w:val="28"/>
                <w:u w:val="single"/>
              </w:rPr>
              <w:t xml:space="preserve">изучить принцип работы, назначение, а также выбор </w:t>
            </w:r>
            <w:r w:rsidRPr="00C3064B">
              <w:rPr>
                <w:sz w:val="28"/>
                <w:szCs w:val="28"/>
                <w:u w:val="single"/>
              </w:rPr>
              <w:lastRenderedPageBreak/>
              <w:t>предполагаемого оборудования автоматического пожаротушения</w:t>
            </w:r>
            <w:r w:rsidR="00C37BF9" w:rsidRPr="00C3064B">
              <w:rPr>
                <w:sz w:val="28"/>
                <w:szCs w:val="28"/>
                <w:u w:val="single"/>
              </w:rPr>
              <w:t xml:space="preserve"> и др.</w:t>
            </w:r>
          </w:p>
          <w:p w:rsidR="00F62C06" w:rsidRPr="00C3064B" w:rsidRDefault="00F62C06" w:rsidP="00F62C06">
            <w:pPr>
              <w:widowControl w:val="0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Технологический раздел:</w:t>
            </w:r>
            <w:r w:rsidRPr="00C3064B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C3064B">
              <w:rPr>
                <w:sz w:val="28"/>
                <w:szCs w:val="28"/>
                <w:u w:val="single"/>
              </w:rPr>
              <w:t>описать и представить процесс монтажа</w:t>
            </w:r>
            <w:r w:rsidR="00C37BF9" w:rsidRPr="00C3064B">
              <w:rPr>
                <w:sz w:val="28"/>
                <w:szCs w:val="28"/>
                <w:u w:val="single"/>
              </w:rPr>
              <w:t>,</w:t>
            </w:r>
            <w:r w:rsidRPr="00C3064B">
              <w:rPr>
                <w:sz w:val="28"/>
                <w:szCs w:val="28"/>
                <w:u w:val="single"/>
              </w:rPr>
              <w:t xml:space="preserve"> наладки автоматического пожаротушения серверной </w:t>
            </w:r>
            <w:r w:rsidRPr="00C3064B">
              <w:rPr>
                <w:sz w:val="28"/>
                <w:szCs w:val="20"/>
                <w:u w:val="single"/>
              </w:rPr>
              <w:t>ООО «Газпромнефть– Автоматизация»</w:t>
            </w:r>
            <w:r w:rsidR="00C37BF9" w:rsidRPr="00C3064B">
              <w:rPr>
                <w:sz w:val="28"/>
                <w:szCs w:val="20"/>
                <w:u w:val="single"/>
              </w:rPr>
              <w:t xml:space="preserve"> и др.</w:t>
            </w:r>
            <w:r w:rsidRPr="00C3064B">
              <w:rPr>
                <w:sz w:val="28"/>
                <w:szCs w:val="28"/>
              </w:rPr>
              <w:t xml:space="preserve"> </w:t>
            </w:r>
          </w:p>
          <w:p w:rsidR="00F62C06" w:rsidRPr="00C3064B" w:rsidRDefault="00F62C06" w:rsidP="00F62C06">
            <w:pPr>
              <w:widowControl w:val="0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line="360" w:lineRule="auto"/>
              <w:jc w:val="both"/>
              <w:rPr>
                <w:sz w:val="28"/>
                <w:u w:val="single"/>
              </w:rPr>
            </w:pPr>
            <w:r w:rsidRPr="00C3064B">
              <w:rPr>
                <w:sz w:val="28"/>
                <w:szCs w:val="28"/>
              </w:rPr>
              <w:t>Общий раздел:</w:t>
            </w:r>
            <w:r w:rsidRPr="00C3064B">
              <w:rPr>
                <w:sz w:val="28"/>
                <w:szCs w:val="20"/>
              </w:rPr>
              <w:t xml:space="preserve"> </w:t>
            </w:r>
            <w:r w:rsidRPr="00C3064B">
              <w:rPr>
                <w:sz w:val="28"/>
                <w:szCs w:val="20"/>
                <w:u w:val="single"/>
              </w:rPr>
              <w:t xml:space="preserve">изучить </w:t>
            </w:r>
            <w:r w:rsidR="00987CAB" w:rsidRPr="00C3064B">
              <w:rPr>
                <w:sz w:val="28"/>
                <w:szCs w:val="20"/>
                <w:u w:val="single"/>
              </w:rPr>
              <w:t xml:space="preserve">вопросы по </w:t>
            </w:r>
            <w:r w:rsidRPr="00C3064B">
              <w:rPr>
                <w:sz w:val="28"/>
                <w:u w:val="single"/>
              </w:rPr>
              <w:t>техник</w:t>
            </w:r>
            <w:r w:rsidR="00987CAB" w:rsidRPr="00C3064B">
              <w:rPr>
                <w:sz w:val="28"/>
                <w:u w:val="single"/>
              </w:rPr>
              <w:t>е</w:t>
            </w:r>
            <w:r w:rsidRPr="00C3064B">
              <w:rPr>
                <w:sz w:val="28"/>
                <w:u w:val="single"/>
              </w:rPr>
              <w:t xml:space="preserve"> безопасности</w:t>
            </w:r>
            <w:r w:rsidR="00987CAB" w:rsidRPr="00C3064B">
              <w:rPr>
                <w:sz w:val="28"/>
                <w:u w:val="single"/>
              </w:rPr>
              <w:t>, охране труда и др.</w:t>
            </w:r>
          </w:p>
          <w:p w:rsidR="00F62C06" w:rsidRPr="00C3064B" w:rsidRDefault="00F62C06" w:rsidP="00F62C06">
            <w:pPr>
              <w:widowControl w:val="0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line="360" w:lineRule="auto"/>
              <w:jc w:val="both"/>
              <w:rPr>
                <w:sz w:val="28"/>
                <w:szCs w:val="20"/>
                <w:u w:val="single"/>
              </w:rPr>
            </w:pPr>
            <w:r w:rsidRPr="00C3064B">
              <w:rPr>
                <w:sz w:val="28"/>
                <w:szCs w:val="28"/>
              </w:rPr>
              <w:t xml:space="preserve">Экономический раздел: </w:t>
            </w:r>
            <w:r w:rsidRPr="00C3064B">
              <w:rPr>
                <w:sz w:val="28"/>
                <w:szCs w:val="28"/>
                <w:u w:val="single"/>
              </w:rPr>
              <w:t>произвести расчеты монтажных работ, численности и заработной платы персонала</w:t>
            </w:r>
            <w:r w:rsidR="00C37BF9" w:rsidRPr="00C3064B">
              <w:rPr>
                <w:sz w:val="28"/>
                <w:szCs w:val="28"/>
                <w:u w:val="single"/>
              </w:rPr>
              <w:t xml:space="preserve"> и др</w:t>
            </w:r>
            <w:r w:rsidRPr="00C3064B">
              <w:rPr>
                <w:sz w:val="28"/>
                <w:szCs w:val="28"/>
                <w:u w:val="single"/>
              </w:rPr>
              <w:t>.</w:t>
            </w:r>
          </w:p>
          <w:p w:rsidR="00F62C06" w:rsidRPr="00C3064B" w:rsidRDefault="00F62C06" w:rsidP="00F62C06">
            <w:pPr>
              <w:widowControl w:val="0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line="360" w:lineRule="auto"/>
              <w:jc w:val="both"/>
              <w:rPr>
                <w:sz w:val="28"/>
                <w:szCs w:val="20"/>
                <w:u w:val="single"/>
              </w:rPr>
            </w:pPr>
            <w:r w:rsidRPr="00C3064B">
              <w:rPr>
                <w:sz w:val="28"/>
                <w:szCs w:val="28"/>
              </w:rPr>
              <w:t xml:space="preserve">Заключение: </w:t>
            </w:r>
            <w:r w:rsidRPr="00C3064B">
              <w:rPr>
                <w:sz w:val="28"/>
                <w:szCs w:val="20"/>
                <w:u w:val="single"/>
              </w:rPr>
              <w:t>привести обобщенный вывод в ВКР(ДП).</w:t>
            </w:r>
          </w:p>
          <w:p w:rsidR="00F62C06" w:rsidRPr="00C3064B" w:rsidRDefault="00F62C06" w:rsidP="00F62C06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C3064B">
              <w:rPr>
                <w:sz w:val="28"/>
                <w:szCs w:val="28"/>
              </w:rPr>
              <w:t xml:space="preserve">Список источников: </w:t>
            </w:r>
            <w:r w:rsidRPr="00C3064B">
              <w:rPr>
                <w:sz w:val="28"/>
                <w:szCs w:val="28"/>
                <w:u w:val="single"/>
              </w:rPr>
              <w:t xml:space="preserve">20  </w:t>
            </w:r>
          </w:p>
          <w:p w:rsidR="00F62C06" w:rsidRPr="00C3064B" w:rsidRDefault="00F62C06" w:rsidP="00F62C06">
            <w:pPr>
              <w:widowControl w:val="0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C3064B">
              <w:rPr>
                <w:iCs/>
                <w:sz w:val="28"/>
                <w:szCs w:val="28"/>
              </w:rPr>
              <w:t xml:space="preserve">Примерный баланс времени при выполнении ВКР(ДП): </w:t>
            </w:r>
          </w:p>
          <w:tbl>
            <w:tblPr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3720"/>
              <w:gridCol w:w="251"/>
              <w:gridCol w:w="742"/>
              <w:gridCol w:w="1275"/>
              <w:gridCol w:w="250"/>
              <w:gridCol w:w="1026"/>
              <w:gridCol w:w="94"/>
              <w:gridCol w:w="331"/>
              <w:gridCol w:w="284"/>
              <w:gridCol w:w="2234"/>
            </w:tblGrid>
            <w:tr w:rsidR="00F62C06" w:rsidRPr="00C3064B" w:rsidTr="00F62C06">
              <w:trPr>
                <w:trHeight w:val="390"/>
              </w:trPr>
              <w:tc>
                <w:tcPr>
                  <w:tcW w:w="7358" w:type="dxa"/>
                  <w:gridSpan w:val="7"/>
                  <w:vMerge w:val="restart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spacing w:line="300" w:lineRule="auto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 xml:space="preserve">1 этап: Введение. </w:t>
                  </w:r>
                </w:p>
                <w:p w:rsidR="00F62C06" w:rsidRPr="00C3064B" w:rsidRDefault="00F62C06" w:rsidP="00F62C06">
                  <w:pPr>
                    <w:widowControl w:val="0"/>
                    <w:spacing w:line="300" w:lineRule="auto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 xml:space="preserve">2 этап: Технический раздел. 1-й лист графического раздела, спецификации </w:t>
                  </w:r>
                </w:p>
              </w:tc>
              <w:tc>
                <w:tcPr>
                  <w:tcW w:w="284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62C06" w:rsidRPr="00C3064B" w:rsidRDefault="00F62C06" w:rsidP="00F62C06">
                  <w:pPr>
                    <w:widowControl w:val="0"/>
                    <w:spacing w:line="30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F62C06" w:rsidRPr="00C3064B" w:rsidTr="00F62C06">
              <w:trPr>
                <w:trHeight w:val="810"/>
              </w:trPr>
              <w:tc>
                <w:tcPr>
                  <w:tcW w:w="7358" w:type="dxa"/>
                  <w:gridSpan w:val="7"/>
                  <w:vMerge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spacing w:line="30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62C06" w:rsidRPr="00C3064B" w:rsidRDefault="00F62C06" w:rsidP="00F62C06">
                  <w:pPr>
                    <w:widowControl w:val="0"/>
                    <w:spacing w:line="30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F62C06" w:rsidRPr="00C3064B" w:rsidTr="00F62C06">
              <w:tc>
                <w:tcPr>
                  <w:tcW w:w="7358" w:type="dxa"/>
                  <w:gridSpan w:val="7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3 этап: Технологический раздел. 2-й лист графического раздела, спецификации.</w:t>
                  </w:r>
                </w:p>
              </w:tc>
              <w:tc>
                <w:tcPr>
                  <w:tcW w:w="284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62C06" w:rsidRPr="00C3064B" w:rsidRDefault="00F62C06" w:rsidP="00F62C06">
                  <w:pPr>
                    <w:widowControl w:val="0"/>
                    <w:spacing w:line="30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F62C06" w:rsidRPr="00C3064B" w:rsidTr="00F62C06">
              <w:trPr>
                <w:trHeight w:val="810"/>
              </w:trPr>
              <w:tc>
                <w:tcPr>
                  <w:tcW w:w="7358" w:type="dxa"/>
                  <w:gridSpan w:val="7"/>
                  <w:vMerge w:val="restart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4 этап: Общий раздел. 3-й лист графического раздела, 4-й лист графического раздела, спецификации.</w:t>
                  </w:r>
                </w:p>
                <w:p w:rsidR="00F62C06" w:rsidRPr="00C3064B" w:rsidRDefault="00F62C06" w:rsidP="00F62C06">
                  <w:pPr>
                    <w:widowControl w:val="0"/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5 этап: Экономический раздел.</w:t>
                  </w:r>
                </w:p>
              </w:tc>
              <w:tc>
                <w:tcPr>
                  <w:tcW w:w="284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62C06" w:rsidRPr="00C3064B" w:rsidRDefault="00F62C06" w:rsidP="00F62C06">
                  <w:pPr>
                    <w:widowControl w:val="0"/>
                    <w:spacing w:line="30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F62C06" w:rsidRPr="00C3064B" w:rsidTr="00F62C06">
              <w:trPr>
                <w:trHeight w:val="405"/>
              </w:trPr>
              <w:tc>
                <w:tcPr>
                  <w:tcW w:w="7358" w:type="dxa"/>
                  <w:gridSpan w:val="7"/>
                  <w:vMerge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62C06" w:rsidRPr="00C3064B" w:rsidRDefault="00F62C06" w:rsidP="00F62C06">
                  <w:pPr>
                    <w:widowControl w:val="0"/>
                    <w:spacing w:line="30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F62C06" w:rsidRPr="00C3064B" w:rsidTr="00F62C06">
              <w:tc>
                <w:tcPr>
                  <w:tcW w:w="7358" w:type="dxa"/>
                  <w:gridSpan w:val="7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6 этап: Получение заключений руководителя ВКР(ДП) и рецензента ВКР(ДП), заведующего отделением СПО. Предварительная защита ВКР(ДП) выпускной квалификационной работы (дипломного проекта).</w:t>
                  </w:r>
                </w:p>
              </w:tc>
              <w:tc>
                <w:tcPr>
                  <w:tcW w:w="284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62C06" w:rsidRPr="00C3064B" w:rsidRDefault="00F62C06" w:rsidP="00F62C06">
                  <w:pPr>
                    <w:widowControl w:val="0"/>
                    <w:spacing w:line="30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F62C06" w:rsidRPr="00C3064B" w:rsidTr="00F62C06">
              <w:tc>
                <w:tcPr>
                  <w:tcW w:w="10207" w:type="dxa"/>
                  <w:gridSpan w:val="10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 xml:space="preserve">Наименование предприятия, на котором обучающийся проходит производственную (преддипломную) практику: </w:t>
                  </w:r>
                  <w:r w:rsidRPr="00C3064B">
                    <w:rPr>
                      <w:sz w:val="28"/>
                      <w:szCs w:val="20"/>
                      <w:u w:val="single"/>
                    </w:rPr>
                    <w:t>ООО «Газпромнефть– Автоматизация»</w:t>
                  </w:r>
                  <w:r w:rsidRPr="00C3064B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F62C06" w:rsidRPr="00C3064B" w:rsidTr="00F62C06">
              <w:tc>
                <w:tcPr>
                  <w:tcW w:w="3720" w:type="dxa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Руководитель ВКР(ДП):</w:t>
                  </w:r>
                </w:p>
              </w:tc>
              <w:tc>
                <w:tcPr>
                  <w:tcW w:w="6487" w:type="dxa"/>
                  <w:gridSpan w:val="9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 xml:space="preserve">преподаватель отделения СПО филиала ТИУ </w:t>
                  </w:r>
                  <w:r w:rsidR="00C37BF9" w:rsidRPr="00C3064B">
                    <w:rPr>
                      <w:sz w:val="28"/>
                      <w:szCs w:val="28"/>
                    </w:rPr>
                    <w:t xml:space="preserve">                      </w:t>
                  </w:r>
                  <w:r w:rsidRPr="00C3064B">
                    <w:rPr>
                      <w:sz w:val="28"/>
                      <w:szCs w:val="28"/>
                    </w:rPr>
                    <w:t xml:space="preserve">в г.Ноябрьске </w:t>
                  </w:r>
                </w:p>
                <w:p w:rsidR="00F62C06" w:rsidRPr="00C3064B" w:rsidRDefault="00F62C06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C3064B">
                    <w:rPr>
                      <w:sz w:val="28"/>
                      <w:szCs w:val="28"/>
                      <w:u w:val="single"/>
                    </w:rPr>
                    <w:t>Радынская Анастасия Владимировна</w:t>
                  </w:r>
                </w:p>
              </w:tc>
            </w:tr>
            <w:tr w:rsidR="00F62C06" w:rsidRPr="00C3064B" w:rsidTr="00F62C06">
              <w:tc>
                <w:tcPr>
                  <w:tcW w:w="3720" w:type="dxa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Дата выдачи задания</w:t>
                  </w:r>
                </w:p>
              </w:tc>
              <w:tc>
                <w:tcPr>
                  <w:tcW w:w="3544" w:type="dxa"/>
                  <w:gridSpan w:val="5"/>
                  <w:shd w:val="clear" w:color="auto" w:fill="auto"/>
                </w:tcPr>
                <w:p w:rsidR="00F62C06" w:rsidRPr="00C3064B" w:rsidRDefault="00C37BF9" w:rsidP="00C37BF9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«____</w:t>
                  </w:r>
                  <w:r w:rsidR="00F62C06" w:rsidRPr="00C3064B">
                    <w:rPr>
                      <w:sz w:val="28"/>
                      <w:szCs w:val="28"/>
                    </w:rPr>
                    <w:t>»</w:t>
                  </w:r>
                  <w:r w:rsidR="00F62C06" w:rsidRPr="00C3064B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Pr="00C3064B">
                    <w:rPr>
                      <w:sz w:val="28"/>
                      <w:szCs w:val="28"/>
                      <w:u w:val="single"/>
                    </w:rPr>
                    <w:t xml:space="preserve">      </w:t>
                  </w:r>
                  <w:r w:rsidR="00F62C06" w:rsidRPr="00C3064B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="00F62C06" w:rsidRPr="00C3064B">
                    <w:rPr>
                      <w:sz w:val="28"/>
                      <w:szCs w:val="28"/>
                    </w:rPr>
                    <w:t>20</w:t>
                  </w:r>
                  <w:r w:rsidRPr="00C3064B">
                    <w:rPr>
                      <w:sz w:val="28"/>
                      <w:szCs w:val="28"/>
                    </w:rPr>
                    <w:t xml:space="preserve">      </w:t>
                  </w:r>
                  <w:r w:rsidR="00F62C06" w:rsidRPr="00C3064B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2943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62C06" w:rsidRPr="00C3064B" w:rsidTr="00F62C06">
              <w:tc>
                <w:tcPr>
                  <w:tcW w:w="3720" w:type="dxa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tabs>
                      <w:tab w:val="left" w:pos="1065"/>
                    </w:tabs>
                    <w:spacing w:line="300" w:lineRule="auto"/>
                    <w:jc w:val="both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3544" w:type="dxa"/>
                  <w:gridSpan w:val="5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2943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center"/>
                    <w:rPr>
                      <w:sz w:val="18"/>
                      <w:szCs w:val="28"/>
                    </w:rPr>
                  </w:pPr>
                  <w:r w:rsidRPr="00C3064B">
                    <w:rPr>
                      <w:sz w:val="18"/>
                      <w:szCs w:val="28"/>
                    </w:rPr>
                    <w:t>(подпись руководителя)</w:t>
                  </w:r>
                </w:p>
              </w:tc>
            </w:tr>
            <w:tr w:rsidR="00F62C06" w:rsidRPr="00C3064B" w:rsidTr="00F62C06">
              <w:tc>
                <w:tcPr>
                  <w:tcW w:w="3720" w:type="dxa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Срок окончания ВКР(ДП)</w:t>
                  </w:r>
                </w:p>
              </w:tc>
              <w:tc>
                <w:tcPr>
                  <w:tcW w:w="3544" w:type="dxa"/>
                  <w:gridSpan w:val="5"/>
                  <w:shd w:val="clear" w:color="auto" w:fill="auto"/>
                </w:tcPr>
                <w:p w:rsidR="00F62C06" w:rsidRPr="00C3064B" w:rsidRDefault="00C37BF9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«____»</w:t>
                  </w:r>
                  <w:r w:rsidRPr="00C3064B">
                    <w:rPr>
                      <w:sz w:val="28"/>
                      <w:szCs w:val="28"/>
                      <w:u w:val="single"/>
                    </w:rPr>
                    <w:t xml:space="preserve">          </w:t>
                  </w:r>
                  <w:r w:rsidRPr="00C3064B">
                    <w:rPr>
                      <w:sz w:val="28"/>
                      <w:szCs w:val="28"/>
                    </w:rPr>
                    <w:t>20       г.</w:t>
                  </w:r>
                </w:p>
              </w:tc>
              <w:tc>
                <w:tcPr>
                  <w:tcW w:w="2943" w:type="dxa"/>
                  <w:gridSpan w:val="4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62C06" w:rsidRPr="00C3064B" w:rsidTr="00F62C06">
              <w:tc>
                <w:tcPr>
                  <w:tcW w:w="6238" w:type="dxa"/>
                  <w:gridSpan w:val="5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Рассмотрено на предметной (цикловой) комиссии</w:t>
                  </w:r>
                </w:p>
              </w:tc>
              <w:tc>
                <w:tcPr>
                  <w:tcW w:w="3969" w:type="dxa"/>
                  <w:gridSpan w:val="5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ОПДиПМ</w:t>
                  </w:r>
                </w:p>
              </w:tc>
            </w:tr>
            <w:tr w:rsidR="00F62C06" w:rsidRPr="00C3064B" w:rsidTr="00F62C06">
              <w:tc>
                <w:tcPr>
                  <w:tcW w:w="4713" w:type="dxa"/>
                  <w:gridSpan w:val="3"/>
                  <w:shd w:val="clear" w:color="auto" w:fill="auto"/>
                </w:tcPr>
                <w:p w:rsidR="00F62C06" w:rsidRPr="00C3064B" w:rsidRDefault="00C37BF9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«____»</w:t>
                  </w:r>
                  <w:r w:rsidRPr="00C3064B">
                    <w:rPr>
                      <w:sz w:val="28"/>
                      <w:szCs w:val="28"/>
                      <w:u w:val="single"/>
                    </w:rPr>
                    <w:t xml:space="preserve">          </w:t>
                  </w:r>
                  <w:r w:rsidRPr="00C3064B">
                    <w:rPr>
                      <w:sz w:val="28"/>
                      <w:szCs w:val="28"/>
                    </w:rPr>
                    <w:t>20       г.</w:t>
                  </w:r>
                </w:p>
              </w:tc>
              <w:tc>
                <w:tcPr>
                  <w:tcW w:w="5494" w:type="dxa"/>
                  <w:gridSpan w:val="7"/>
                  <w:shd w:val="clear" w:color="auto" w:fill="auto"/>
                </w:tcPr>
                <w:p w:rsidR="00F62C06" w:rsidRPr="00C3064B" w:rsidRDefault="00F62C06" w:rsidP="00C37BF9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 xml:space="preserve">Протокол № </w:t>
                  </w:r>
                  <w:r w:rsidR="00C37BF9" w:rsidRPr="00C3064B">
                    <w:rPr>
                      <w:sz w:val="28"/>
                      <w:szCs w:val="28"/>
                    </w:rPr>
                    <w:t>_____</w:t>
                  </w:r>
                  <w:r w:rsidRPr="00C3064B">
                    <w:rPr>
                      <w:color w:val="FFFFFF"/>
                      <w:sz w:val="28"/>
                      <w:szCs w:val="28"/>
                      <w:u w:val="single"/>
                    </w:rPr>
                    <w:t>1</w:t>
                  </w:r>
                </w:p>
              </w:tc>
            </w:tr>
            <w:tr w:rsidR="00F62C06" w:rsidRPr="00C3064B" w:rsidTr="00F62C06">
              <w:tc>
                <w:tcPr>
                  <w:tcW w:w="4713" w:type="dxa"/>
                  <w:gridSpan w:val="3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5494" w:type="dxa"/>
                  <w:gridSpan w:val="7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18"/>
                      <w:szCs w:val="28"/>
                    </w:rPr>
                  </w:pPr>
                </w:p>
              </w:tc>
            </w:tr>
            <w:tr w:rsidR="00F62C06" w:rsidRPr="00C3064B" w:rsidTr="00F62C06">
              <w:tc>
                <w:tcPr>
                  <w:tcW w:w="3971" w:type="dxa"/>
                  <w:gridSpan w:val="2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Задание принял к исполнению</w:t>
                  </w:r>
                </w:p>
              </w:tc>
              <w:tc>
                <w:tcPr>
                  <w:tcW w:w="2017" w:type="dxa"/>
                  <w:gridSpan w:val="2"/>
                  <w:shd w:val="clear" w:color="auto" w:fill="auto"/>
                </w:tcPr>
                <w:p w:rsidR="00F62C06" w:rsidRPr="00C3064B" w:rsidRDefault="00C37BF9" w:rsidP="00C37BF9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«__»</w:t>
                  </w:r>
                  <w:r w:rsidRPr="00C3064B">
                    <w:rPr>
                      <w:sz w:val="28"/>
                      <w:szCs w:val="28"/>
                      <w:u w:val="single"/>
                    </w:rPr>
                    <w:t xml:space="preserve">      </w:t>
                  </w:r>
                  <w:r w:rsidRPr="00C3064B">
                    <w:rPr>
                      <w:sz w:val="28"/>
                      <w:szCs w:val="28"/>
                    </w:rPr>
                    <w:t>20    г.</w:t>
                  </w:r>
                </w:p>
              </w:tc>
              <w:tc>
                <w:tcPr>
                  <w:tcW w:w="1701" w:type="dxa"/>
                  <w:gridSpan w:val="4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center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234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shd w:val="clear" w:color="auto" w:fill="FFFFFF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К.А. Перкин</w:t>
                  </w:r>
                </w:p>
              </w:tc>
            </w:tr>
            <w:tr w:rsidR="00F62C06" w:rsidRPr="00C3064B" w:rsidTr="00F62C06">
              <w:tc>
                <w:tcPr>
                  <w:tcW w:w="3971" w:type="dxa"/>
                  <w:gridSpan w:val="2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02" w:type="dxa"/>
                  <w:gridSpan w:val="7"/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tabs>
                      <w:tab w:val="left" w:leader="underscore" w:pos="9373"/>
                    </w:tabs>
                    <w:spacing w:line="300" w:lineRule="auto"/>
                    <w:jc w:val="center"/>
                    <w:rPr>
                      <w:sz w:val="18"/>
                      <w:szCs w:val="28"/>
                    </w:rPr>
                  </w:pPr>
                  <w:r w:rsidRPr="00C3064B">
                    <w:rPr>
                      <w:sz w:val="18"/>
                      <w:szCs w:val="28"/>
                    </w:rPr>
                    <w:t xml:space="preserve">                                       (подпись обучающегося.)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:rsidR="00F62C06" w:rsidRPr="00C3064B" w:rsidRDefault="00F62C06" w:rsidP="00F62C06">
                  <w:pPr>
                    <w:widowControl w:val="0"/>
                    <w:shd w:val="clear" w:color="auto" w:fill="FFFFFF"/>
                    <w:tabs>
                      <w:tab w:val="left" w:leader="underscore" w:pos="9373"/>
                    </w:tabs>
                    <w:spacing w:line="300" w:lineRule="auto"/>
                    <w:jc w:val="center"/>
                    <w:rPr>
                      <w:sz w:val="18"/>
                      <w:szCs w:val="28"/>
                    </w:rPr>
                  </w:pPr>
                  <w:r w:rsidRPr="00C3064B">
                    <w:rPr>
                      <w:sz w:val="18"/>
                      <w:szCs w:val="28"/>
                    </w:rPr>
                    <w:t>(инициалы, фамилия)</w:t>
                  </w:r>
                </w:p>
              </w:tc>
            </w:tr>
          </w:tbl>
          <w:p w:rsidR="00F62C06" w:rsidRPr="00C3064B" w:rsidRDefault="00F62C06" w:rsidP="00F62C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2F60" w:rsidRPr="00C3064B" w:rsidRDefault="00112F60" w:rsidP="00BF26D0">
      <w:pPr>
        <w:pageBreakBefore/>
        <w:ind w:firstLine="709"/>
        <w:jc w:val="right"/>
        <w:rPr>
          <w:sz w:val="28"/>
          <w:szCs w:val="28"/>
        </w:rPr>
      </w:pPr>
      <w:r w:rsidRPr="00C3064B">
        <w:rPr>
          <w:sz w:val="28"/>
          <w:szCs w:val="28"/>
        </w:rPr>
        <w:lastRenderedPageBreak/>
        <w:t xml:space="preserve">Продолжение </w:t>
      </w:r>
      <w:r w:rsidR="00CF51DD" w:rsidRPr="00C3064B">
        <w:rPr>
          <w:sz w:val="28"/>
          <w:szCs w:val="28"/>
        </w:rPr>
        <w:t xml:space="preserve">Приложения </w:t>
      </w:r>
      <w:r w:rsidRPr="00C3064B">
        <w:rPr>
          <w:sz w:val="28"/>
          <w:szCs w:val="28"/>
        </w:rPr>
        <w:t>Б</w:t>
      </w:r>
    </w:p>
    <w:p w:rsidR="00112F60" w:rsidRPr="00C3064B" w:rsidRDefault="00112F60" w:rsidP="00112F60">
      <w:pPr>
        <w:ind w:firstLine="709"/>
        <w:jc w:val="right"/>
        <w:rPr>
          <w:sz w:val="10"/>
          <w:szCs w:val="10"/>
        </w:rPr>
      </w:pPr>
    </w:p>
    <w:p w:rsidR="006D1A19" w:rsidRPr="00C3064B" w:rsidRDefault="006D1A19" w:rsidP="006D1A19">
      <w:pPr>
        <w:ind w:firstLine="709"/>
        <w:jc w:val="right"/>
        <w:rPr>
          <w:sz w:val="28"/>
          <w:szCs w:val="28"/>
        </w:rPr>
      </w:pPr>
      <w:r w:rsidRPr="00C3064B">
        <w:rPr>
          <w:sz w:val="28"/>
          <w:szCs w:val="28"/>
        </w:rPr>
        <w:t>Задание на примере специальности 23.02.03</w:t>
      </w:r>
    </w:p>
    <w:p w:rsidR="006D1A19" w:rsidRPr="00C3064B" w:rsidRDefault="006D1A19" w:rsidP="006D1A19">
      <w:pPr>
        <w:ind w:firstLine="709"/>
        <w:jc w:val="right"/>
        <w:rPr>
          <w:sz w:val="28"/>
          <w:szCs w:val="28"/>
        </w:rPr>
      </w:pPr>
    </w:p>
    <w:p w:rsidR="001D67EB" w:rsidRPr="00C3064B" w:rsidRDefault="001D67EB" w:rsidP="001D67EB">
      <w:pPr>
        <w:jc w:val="center"/>
        <w:rPr>
          <w:b/>
          <w:sz w:val="22"/>
          <w:szCs w:val="22"/>
        </w:rPr>
      </w:pPr>
      <w:r w:rsidRPr="00C3064B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1D67EB" w:rsidRPr="00C3064B" w:rsidRDefault="001D67EB" w:rsidP="001D67EB">
      <w:pPr>
        <w:rPr>
          <w:rFonts w:ascii="Arial Unicode MS" w:hAnsi="Arial Unicode MS" w:cs="Arial Unicode MS"/>
          <w:b/>
          <w:sz w:val="16"/>
          <w:szCs w:val="16"/>
        </w:rPr>
      </w:pPr>
    </w:p>
    <w:p w:rsidR="001D67EB" w:rsidRPr="00C3064B" w:rsidRDefault="001D67EB" w:rsidP="001D67EB">
      <w:pPr>
        <w:jc w:val="center"/>
        <w:rPr>
          <w:b/>
          <w:sz w:val="20"/>
          <w:szCs w:val="20"/>
        </w:rPr>
      </w:pPr>
      <w:r w:rsidRPr="00C3064B">
        <w:rPr>
          <w:b/>
          <w:sz w:val="20"/>
          <w:szCs w:val="20"/>
        </w:rPr>
        <w:t xml:space="preserve">ФЕДЕРАЛЬНОЕ ГОСУДАРСТВЕННОЕ БЮДЖЕТНОЕ </w:t>
      </w:r>
    </w:p>
    <w:p w:rsidR="001D67EB" w:rsidRPr="00C3064B" w:rsidRDefault="001D67EB" w:rsidP="001D67EB">
      <w:pPr>
        <w:jc w:val="center"/>
        <w:rPr>
          <w:b/>
          <w:sz w:val="20"/>
          <w:szCs w:val="20"/>
        </w:rPr>
      </w:pPr>
      <w:r w:rsidRPr="00C3064B">
        <w:rPr>
          <w:b/>
          <w:sz w:val="20"/>
          <w:szCs w:val="20"/>
        </w:rPr>
        <w:t>ОБРАЗОВАТЕЛЬНОЕ УЧРЕЖДЕНИЕ ВЫСШЕГО ОБРАЗОВАНИЯ</w:t>
      </w:r>
    </w:p>
    <w:p w:rsidR="001D67EB" w:rsidRPr="00C3064B" w:rsidRDefault="001D67EB" w:rsidP="001D67EB">
      <w:pPr>
        <w:jc w:val="center"/>
        <w:rPr>
          <w:b/>
          <w:sz w:val="20"/>
          <w:szCs w:val="20"/>
        </w:rPr>
      </w:pPr>
      <w:r w:rsidRPr="00C3064B">
        <w:rPr>
          <w:b/>
          <w:sz w:val="20"/>
          <w:szCs w:val="20"/>
        </w:rPr>
        <w:t>«ТЮМЕНСКИЙ ИНДУСТРИАЛЬНЫЙ УНИВЕРСИТЕТ»</w:t>
      </w:r>
    </w:p>
    <w:p w:rsidR="001D67EB" w:rsidRPr="00C3064B" w:rsidRDefault="001D67EB" w:rsidP="001D67EB">
      <w:pPr>
        <w:jc w:val="center"/>
        <w:rPr>
          <w:rFonts w:ascii="Arial Unicode MS" w:hAnsi="Arial Unicode MS" w:cs="Arial Unicode MS"/>
          <w:sz w:val="16"/>
          <w:szCs w:val="16"/>
        </w:rPr>
      </w:pPr>
    </w:p>
    <w:p w:rsidR="001D67EB" w:rsidRPr="00C3064B" w:rsidRDefault="001D67EB" w:rsidP="001D67EB">
      <w:pPr>
        <w:jc w:val="center"/>
      </w:pPr>
      <w:r w:rsidRPr="00C3064B">
        <w:t>НОЯБРЬСКИЙ ИНСТИТУТ НЕФТИ И ГАЗА</w:t>
      </w:r>
    </w:p>
    <w:p w:rsidR="001D67EB" w:rsidRPr="00C3064B" w:rsidRDefault="001D67EB" w:rsidP="001D67EB">
      <w:pPr>
        <w:tabs>
          <w:tab w:val="center" w:pos="5127"/>
          <w:tab w:val="left" w:pos="7937"/>
        </w:tabs>
        <w:jc w:val="center"/>
        <w:rPr>
          <w:rFonts w:ascii="Arial Unicode MS" w:hAnsi="Arial Unicode MS" w:cs="Arial Unicode MS"/>
        </w:rPr>
      </w:pPr>
      <w:r w:rsidRPr="00C3064B">
        <w:t>(Филиал ТИУ в г. Ноябрьске)</w:t>
      </w:r>
    </w:p>
    <w:p w:rsidR="001D67EB" w:rsidRPr="00C3064B" w:rsidRDefault="001D67EB" w:rsidP="001D67EB">
      <w:pPr>
        <w:widowControl w:val="0"/>
        <w:spacing w:line="269" w:lineRule="exact"/>
        <w:jc w:val="both"/>
        <w:rPr>
          <w:sz w:val="20"/>
          <w:szCs w:val="20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5031"/>
        <w:gridCol w:w="4599"/>
      </w:tblGrid>
      <w:tr w:rsidR="001D67EB" w:rsidRPr="00C3064B" w:rsidTr="00C226A0">
        <w:trPr>
          <w:trHeight w:val="1308"/>
        </w:trPr>
        <w:tc>
          <w:tcPr>
            <w:tcW w:w="5031" w:type="dxa"/>
          </w:tcPr>
          <w:p w:rsidR="001D67EB" w:rsidRPr="00C3064B" w:rsidRDefault="001D67EB" w:rsidP="001D67E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99" w:type="dxa"/>
          </w:tcPr>
          <w:p w:rsidR="001D67EB" w:rsidRPr="00C3064B" w:rsidRDefault="001D67EB" w:rsidP="001D67EB">
            <w:pPr>
              <w:widowControl w:val="0"/>
              <w:rPr>
                <w:b/>
                <w:sz w:val="28"/>
                <w:szCs w:val="28"/>
              </w:rPr>
            </w:pPr>
            <w:r w:rsidRPr="00C3064B">
              <w:rPr>
                <w:b/>
                <w:sz w:val="28"/>
                <w:szCs w:val="28"/>
              </w:rPr>
              <w:t>УТВЕРЖДАЮ</w:t>
            </w:r>
          </w:p>
          <w:p w:rsidR="001D67EB" w:rsidRPr="00C3064B" w:rsidRDefault="001D67EB" w:rsidP="001D67EB">
            <w:pPr>
              <w:widowControl w:val="0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Заместитель директора по УМР</w:t>
            </w:r>
          </w:p>
          <w:p w:rsidR="001D67EB" w:rsidRPr="00C3064B" w:rsidRDefault="001D67EB" w:rsidP="001D67EB">
            <w:pPr>
              <w:widowControl w:val="0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____________Л.А. Муртазина</w:t>
            </w:r>
          </w:p>
          <w:p w:rsidR="001D67EB" w:rsidRPr="00C3064B" w:rsidRDefault="001D67EB" w:rsidP="001D67EB">
            <w:pPr>
              <w:widowControl w:val="0"/>
              <w:rPr>
                <w:b/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«____»_____________20        г.</w:t>
            </w:r>
          </w:p>
        </w:tc>
      </w:tr>
    </w:tbl>
    <w:p w:rsidR="001D67EB" w:rsidRPr="00C3064B" w:rsidRDefault="001D67EB" w:rsidP="001D67EB">
      <w:pPr>
        <w:widowControl w:val="0"/>
        <w:spacing w:line="269" w:lineRule="exact"/>
        <w:ind w:left="724"/>
        <w:jc w:val="both"/>
        <w:rPr>
          <w:sz w:val="10"/>
          <w:szCs w:val="10"/>
        </w:rPr>
      </w:pPr>
    </w:p>
    <w:p w:rsidR="001D67EB" w:rsidRPr="00C3064B" w:rsidRDefault="001D67EB" w:rsidP="001D67EB">
      <w:pPr>
        <w:keepNext/>
        <w:keepLines/>
        <w:widowControl w:val="0"/>
        <w:spacing w:after="37" w:line="280" w:lineRule="exact"/>
        <w:ind w:left="724" w:right="20"/>
        <w:jc w:val="center"/>
        <w:outlineLvl w:val="0"/>
        <w:rPr>
          <w:b/>
          <w:sz w:val="28"/>
          <w:szCs w:val="20"/>
        </w:rPr>
      </w:pPr>
    </w:p>
    <w:p w:rsidR="001D67EB" w:rsidRPr="00C3064B" w:rsidRDefault="001D67EB" w:rsidP="001D67EB">
      <w:pPr>
        <w:keepNext/>
        <w:keepLines/>
        <w:widowControl w:val="0"/>
        <w:spacing w:after="37" w:line="280" w:lineRule="exact"/>
        <w:ind w:left="724" w:right="20"/>
        <w:jc w:val="center"/>
        <w:outlineLvl w:val="0"/>
        <w:rPr>
          <w:b/>
          <w:sz w:val="28"/>
          <w:szCs w:val="20"/>
        </w:rPr>
      </w:pPr>
      <w:r w:rsidRPr="00C3064B">
        <w:rPr>
          <w:b/>
          <w:sz w:val="28"/>
          <w:szCs w:val="20"/>
        </w:rPr>
        <w:t>ЗАДАНИЕ</w:t>
      </w:r>
    </w:p>
    <w:p w:rsidR="001D67EB" w:rsidRPr="00C3064B" w:rsidRDefault="001D67EB" w:rsidP="001D67EB">
      <w:pPr>
        <w:keepNext/>
        <w:keepLines/>
        <w:widowControl w:val="0"/>
        <w:spacing w:line="276" w:lineRule="auto"/>
        <w:jc w:val="center"/>
        <w:outlineLvl w:val="0"/>
        <w:rPr>
          <w:b/>
          <w:sz w:val="28"/>
          <w:szCs w:val="20"/>
        </w:rPr>
      </w:pPr>
      <w:r w:rsidRPr="00C3064B">
        <w:rPr>
          <w:b/>
          <w:sz w:val="28"/>
          <w:szCs w:val="20"/>
        </w:rPr>
        <w:t>на выпускную квалификационную работу (дипломный проект)</w:t>
      </w:r>
    </w:p>
    <w:p w:rsidR="001D67EB" w:rsidRPr="00C3064B" w:rsidRDefault="001D67EB" w:rsidP="001D67EB">
      <w:pPr>
        <w:keepNext/>
        <w:keepLines/>
        <w:widowControl w:val="0"/>
        <w:spacing w:line="276" w:lineRule="auto"/>
        <w:jc w:val="center"/>
        <w:outlineLvl w:val="0"/>
        <w:rPr>
          <w:b/>
          <w:sz w:val="28"/>
          <w:szCs w:val="20"/>
        </w:rPr>
      </w:pPr>
    </w:p>
    <w:p w:rsidR="001D67EB" w:rsidRPr="00C3064B" w:rsidRDefault="001D67EB" w:rsidP="001D67EB">
      <w:pPr>
        <w:widowControl w:val="0"/>
        <w:tabs>
          <w:tab w:val="left" w:leader="underscore" w:pos="2101"/>
          <w:tab w:val="left" w:leader="underscore" w:pos="3646"/>
          <w:tab w:val="left" w:leader="underscore" w:pos="9648"/>
        </w:tabs>
        <w:spacing w:after="120" w:line="276" w:lineRule="auto"/>
        <w:jc w:val="both"/>
        <w:rPr>
          <w:sz w:val="28"/>
          <w:szCs w:val="20"/>
        </w:rPr>
      </w:pPr>
      <w:r w:rsidRPr="00C3064B">
        <w:rPr>
          <w:sz w:val="28"/>
          <w:lang w:bidi="ru-RU"/>
        </w:rPr>
        <w:t>обучающемуся</w:t>
      </w:r>
      <w:r w:rsidRPr="00C3064B">
        <w:rPr>
          <w:sz w:val="28"/>
          <w:szCs w:val="20"/>
        </w:rPr>
        <w:t xml:space="preserve"> 4 курса, группы АТХт-15-(9)-1, специальности 23.02.03 Техническое обслуживание и ремонт автомобильного транспорта</w:t>
      </w:r>
    </w:p>
    <w:p w:rsidR="001D67EB" w:rsidRPr="00C3064B" w:rsidRDefault="001D67EB" w:rsidP="001D67EB">
      <w:pPr>
        <w:widowControl w:val="0"/>
        <w:shd w:val="clear" w:color="auto" w:fill="FFFFFF"/>
        <w:spacing w:after="120" w:line="276" w:lineRule="auto"/>
        <w:jc w:val="center"/>
        <w:rPr>
          <w:sz w:val="28"/>
          <w:szCs w:val="20"/>
          <w:u w:val="single"/>
        </w:rPr>
      </w:pPr>
      <w:r w:rsidRPr="00C3064B">
        <w:rPr>
          <w:color w:val="000000"/>
          <w:sz w:val="28"/>
          <w:szCs w:val="28"/>
          <w:u w:val="single"/>
        </w:rPr>
        <w:t>Побережникову Владимиру Олегович</w:t>
      </w:r>
      <w:r w:rsidRPr="00C3064B">
        <w:rPr>
          <w:sz w:val="28"/>
          <w:szCs w:val="20"/>
          <w:u w:val="single"/>
        </w:rPr>
        <w:t>у</w:t>
      </w:r>
    </w:p>
    <w:tbl>
      <w:tblPr>
        <w:tblW w:w="10067" w:type="dxa"/>
        <w:tblInd w:w="-147" w:type="dxa"/>
        <w:tblLook w:val="00A0" w:firstRow="1" w:lastRow="0" w:firstColumn="1" w:lastColumn="0" w:noHBand="0" w:noVBand="0"/>
      </w:tblPr>
      <w:tblGrid>
        <w:gridCol w:w="5959"/>
        <w:gridCol w:w="4108"/>
      </w:tblGrid>
      <w:tr w:rsidR="001D67EB" w:rsidRPr="00C3064B" w:rsidTr="00C226A0">
        <w:tc>
          <w:tcPr>
            <w:tcW w:w="10067" w:type="dxa"/>
            <w:gridSpan w:val="2"/>
            <w:vAlign w:val="bottom"/>
          </w:tcPr>
          <w:p w:rsidR="001D67EB" w:rsidRPr="00C3064B" w:rsidRDefault="001D67EB" w:rsidP="001D67EB">
            <w:pPr>
              <w:widowControl w:val="0"/>
              <w:spacing w:after="120" w:line="276" w:lineRule="auto"/>
              <w:ind w:left="147"/>
              <w:contextualSpacing/>
              <w:rPr>
                <w:color w:val="000000"/>
                <w:sz w:val="28"/>
                <w:u w:val="single"/>
              </w:rPr>
            </w:pPr>
            <w:r w:rsidRPr="00C3064B">
              <w:rPr>
                <w:color w:val="000000"/>
                <w:sz w:val="28"/>
              </w:rPr>
              <w:t xml:space="preserve">Руководитель ВКР(ДП): </w:t>
            </w:r>
            <w:r w:rsidRPr="00C3064B">
              <w:rPr>
                <w:rFonts w:eastAsia="Calibri"/>
                <w:sz w:val="28"/>
                <w:szCs w:val="28"/>
                <w:u w:val="single"/>
                <w:lang w:eastAsia="en-US"/>
              </w:rPr>
              <w:t>Ганиев Ильшат Галимович</w:t>
            </w:r>
            <w:r w:rsidRPr="00C3064B">
              <w:rPr>
                <w:color w:val="000000"/>
                <w:sz w:val="28"/>
                <w:u w:val="single"/>
              </w:rPr>
              <w:t xml:space="preserve"> </w:t>
            </w:r>
          </w:p>
        </w:tc>
      </w:tr>
      <w:tr w:rsidR="001D67EB" w:rsidRPr="00C3064B" w:rsidTr="00C226A0">
        <w:trPr>
          <w:trHeight w:val="1076"/>
        </w:trPr>
        <w:tc>
          <w:tcPr>
            <w:tcW w:w="10067" w:type="dxa"/>
            <w:gridSpan w:val="2"/>
          </w:tcPr>
          <w:p w:rsidR="001D67EB" w:rsidRPr="00C3064B" w:rsidRDefault="001D67EB" w:rsidP="001D67EB">
            <w:pPr>
              <w:widowControl w:val="0"/>
              <w:spacing w:after="120" w:line="276" w:lineRule="auto"/>
              <w:ind w:left="147"/>
              <w:contextualSpacing/>
              <w:jc w:val="both"/>
              <w:rPr>
                <w:color w:val="000000"/>
                <w:sz w:val="28"/>
                <w:szCs w:val="20"/>
              </w:rPr>
            </w:pPr>
            <w:r w:rsidRPr="00C3064B">
              <w:rPr>
                <w:color w:val="000000"/>
                <w:sz w:val="28"/>
              </w:rPr>
              <w:t xml:space="preserve">Тема ВКР(ДП): </w:t>
            </w:r>
            <w:r w:rsidRPr="00C3064B">
              <w:rPr>
                <w:color w:val="000000"/>
                <w:sz w:val="28"/>
                <w:u w:val="single"/>
              </w:rPr>
              <w:t>«</w:t>
            </w:r>
            <w:r w:rsidRPr="00C3064B">
              <w:rPr>
                <w:sz w:val="28"/>
                <w:szCs w:val="28"/>
                <w:u w:val="single"/>
              </w:rPr>
              <w:t xml:space="preserve">Технологический расчет комплекса ТО и ТР в АО «Тюменьэнерго» (филиал «НЭС») с реконструкцией зоны ТР», </w:t>
            </w:r>
            <w:r w:rsidRPr="00C3064B">
              <w:rPr>
                <w:color w:val="000000"/>
                <w:sz w:val="28"/>
                <w:szCs w:val="20"/>
                <w:u w:val="single"/>
              </w:rPr>
              <w:t>утверждена</w:t>
            </w:r>
            <w:r w:rsidRPr="00C3064B">
              <w:rPr>
                <w:color w:val="000000"/>
                <w:sz w:val="28"/>
                <w:u w:val="single"/>
              </w:rPr>
              <w:t xml:space="preserve"> приказом по филиалу ТИУ в г. Ноябрьске </w:t>
            </w:r>
            <w:r w:rsidRPr="00C3064B">
              <w:rPr>
                <w:color w:val="000000"/>
                <w:sz w:val="28"/>
              </w:rPr>
              <w:t xml:space="preserve">от </w:t>
            </w:r>
            <w:r w:rsidRPr="00C3064B">
              <w:rPr>
                <w:color w:val="000000"/>
                <w:sz w:val="28"/>
                <w:u w:val="single"/>
              </w:rPr>
              <w:t xml:space="preserve">«     »                  </w:t>
            </w:r>
            <w:r w:rsidRPr="00C3064B">
              <w:rPr>
                <w:color w:val="000000"/>
                <w:sz w:val="28"/>
              </w:rPr>
              <w:t>20      г. № _____</w:t>
            </w:r>
          </w:p>
        </w:tc>
      </w:tr>
      <w:tr w:rsidR="001D67EB" w:rsidRPr="00C3064B" w:rsidTr="00C226A0">
        <w:tc>
          <w:tcPr>
            <w:tcW w:w="5959" w:type="dxa"/>
            <w:vAlign w:val="center"/>
          </w:tcPr>
          <w:p w:rsidR="001D67EB" w:rsidRPr="00C3064B" w:rsidRDefault="001D67EB" w:rsidP="001D67EB">
            <w:pPr>
              <w:widowControl w:val="0"/>
              <w:spacing w:after="120" w:line="276" w:lineRule="auto"/>
              <w:ind w:left="147"/>
              <w:contextualSpacing/>
              <w:rPr>
                <w:color w:val="000000"/>
                <w:sz w:val="28"/>
                <w:szCs w:val="20"/>
              </w:rPr>
            </w:pPr>
            <w:r w:rsidRPr="00C3064B">
              <w:rPr>
                <w:color w:val="000000"/>
                <w:sz w:val="28"/>
              </w:rPr>
              <w:t xml:space="preserve">Срок предоставления законченной ВКР(ДП): </w:t>
            </w:r>
          </w:p>
        </w:tc>
        <w:tc>
          <w:tcPr>
            <w:tcW w:w="4108" w:type="dxa"/>
            <w:vAlign w:val="center"/>
          </w:tcPr>
          <w:p w:rsidR="001D67EB" w:rsidRPr="00C3064B" w:rsidRDefault="001D67EB" w:rsidP="001D67EB">
            <w:pPr>
              <w:widowControl w:val="0"/>
              <w:tabs>
                <w:tab w:val="left" w:pos="73"/>
              </w:tabs>
              <w:spacing w:after="120" w:line="276" w:lineRule="auto"/>
              <w:ind w:left="-81"/>
              <w:contextualSpacing/>
              <w:rPr>
                <w:color w:val="000000"/>
                <w:sz w:val="28"/>
                <w:szCs w:val="20"/>
              </w:rPr>
            </w:pPr>
            <w:r w:rsidRPr="00C3064B">
              <w:rPr>
                <w:color w:val="000000"/>
                <w:sz w:val="28"/>
              </w:rPr>
              <w:t>«____» __________20         г.</w:t>
            </w:r>
          </w:p>
        </w:tc>
      </w:tr>
    </w:tbl>
    <w:p w:rsidR="001D67EB" w:rsidRPr="00C3064B" w:rsidRDefault="001D67EB" w:rsidP="005B4306">
      <w:pPr>
        <w:widowControl w:val="0"/>
        <w:tabs>
          <w:tab w:val="left" w:leader="underscore" w:pos="9648"/>
        </w:tabs>
        <w:spacing w:line="276" w:lineRule="auto"/>
        <w:ind w:left="724"/>
        <w:jc w:val="both"/>
        <w:rPr>
          <w:sz w:val="4"/>
          <w:szCs w:val="4"/>
        </w:rPr>
      </w:pPr>
    </w:p>
    <w:p w:rsidR="001D67EB" w:rsidRPr="00C3064B" w:rsidRDefault="001D67EB" w:rsidP="001D67EB">
      <w:pPr>
        <w:widowControl w:val="0"/>
        <w:tabs>
          <w:tab w:val="left" w:leader="underscore" w:pos="9648"/>
        </w:tabs>
        <w:spacing w:after="120" w:line="276" w:lineRule="auto"/>
        <w:ind w:right="-426"/>
        <w:jc w:val="both"/>
        <w:rPr>
          <w:i/>
          <w:sz w:val="28"/>
          <w:szCs w:val="28"/>
        </w:rPr>
      </w:pPr>
      <w:r w:rsidRPr="00C3064B">
        <w:rPr>
          <w:sz w:val="28"/>
          <w:szCs w:val="28"/>
        </w:rPr>
        <w:t xml:space="preserve">Исходные данные к ВКР(ДП): </w:t>
      </w:r>
      <w:r w:rsidRPr="00C3064B">
        <w:rPr>
          <w:sz w:val="28"/>
          <w:szCs w:val="28"/>
          <w:u w:val="single"/>
        </w:rPr>
        <w:t>технико-экономические показатели АО «Тюменьэнерго» (филиал «НЭС»)</w:t>
      </w:r>
      <w:r w:rsidRPr="00C3064B">
        <w:rPr>
          <w:color w:val="000000"/>
          <w:sz w:val="28"/>
          <w:szCs w:val="20"/>
          <w:u w:val="single"/>
        </w:rPr>
        <w:t xml:space="preserve">, </w:t>
      </w:r>
      <w:r w:rsidRPr="00C3064B">
        <w:rPr>
          <w:sz w:val="28"/>
          <w:szCs w:val="28"/>
          <w:u w:val="single"/>
        </w:rPr>
        <w:t>нормативно-техническая документация, условия эксплуатации подвижного состава предприятия и др.</w:t>
      </w:r>
    </w:p>
    <w:tbl>
      <w:tblPr>
        <w:tblW w:w="9840" w:type="dxa"/>
        <w:tblInd w:w="49" w:type="dxa"/>
        <w:tblLayout w:type="fixed"/>
        <w:tblLook w:val="00A0" w:firstRow="1" w:lastRow="0" w:firstColumn="1" w:lastColumn="0" w:noHBand="0" w:noVBand="0"/>
      </w:tblPr>
      <w:tblGrid>
        <w:gridCol w:w="9840"/>
      </w:tblGrid>
      <w:tr w:rsidR="001D67EB" w:rsidRPr="00C3064B" w:rsidTr="005B4306">
        <w:trPr>
          <w:trHeight w:val="1391"/>
        </w:trPr>
        <w:tc>
          <w:tcPr>
            <w:tcW w:w="9840" w:type="dxa"/>
            <w:tcBorders>
              <w:bottom w:val="nil"/>
            </w:tcBorders>
          </w:tcPr>
          <w:p w:rsidR="001D67EB" w:rsidRPr="00C3064B" w:rsidRDefault="001D67EB" w:rsidP="001D67EB">
            <w:pPr>
              <w:widowControl w:val="0"/>
              <w:tabs>
                <w:tab w:val="left" w:pos="2110"/>
                <w:tab w:val="left" w:leader="underscore" w:pos="9610"/>
              </w:tabs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 xml:space="preserve">Введение: </w:t>
            </w:r>
            <w:r w:rsidRPr="00C3064B">
              <w:rPr>
                <w:color w:val="000000"/>
                <w:sz w:val="28"/>
                <w:szCs w:val="28"/>
                <w:u w:val="single"/>
              </w:rPr>
              <w:t>привести актуальность, объект, цель и задачи ВКР (ДП).</w:t>
            </w:r>
          </w:p>
          <w:p w:rsidR="001D67EB" w:rsidRPr="00C3064B" w:rsidRDefault="001D67EB" w:rsidP="001D67EB">
            <w:pPr>
              <w:widowControl w:val="0"/>
              <w:tabs>
                <w:tab w:val="left" w:pos="2110"/>
                <w:tab w:val="left" w:leader="underscore" w:pos="9610"/>
              </w:tabs>
              <w:spacing w:after="120" w:line="276" w:lineRule="auto"/>
              <w:jc w:val="both"/>
              <w:rPr>
                <w:i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 xml:space="preserve">Исследовательский раздел: </w:t>
            </w:r>
            <w:r w:rsidRPr="00C3064B">
              <w:rPr>
                <w:color w:val="000000"/>
                <w:sz w:val="28"/>
                <w:szCs w:val="28"/>
                <w:u w:val="single"/>
              </w:rPr>
              <w:t xml:space="preserve">изучить характеристику </w:t>
            </w:r>
            <w:r w:rsidRPr="00C3064B">
              <w:rPr>
                <w:sz w:val="28"/>
                <w:szCs w:val="28"/>
                <w:u w:val="single"/>
              </w:rPr>
              <w:t>АО «Тюменьэнерго» (филиал «НЭС») и др.</w:t>
            </w:r>
            <w:r w:rsidRPr="00C3064B">
              <w:rPr>
                <w:color w:val="000000"/>
                <w:sz w:val="28"/>
                <w:szCs w:val="20"/>
                <w:u w:val="single"/>
              </w:rPr>
              <w:t xml:space="preserve"> </w:t>
            </w:r>
          </w:p>
        </w:tc>
      </w:tr>
      <w:tr w:rsidR="001D67EB" w:rsidRPr="00C3064B" w:rsidTr="00C226A0">
        <w:trPr>
          <w:trHeight w:val="751"/>
        </w:trPr>
        <w:tc>
          <w:tcPr>
            <w:tcW w:w="9840" w:type="dxa"/>
          </w:tcPr>
          <w:p w:rsidR="001D67EB" w:rsidRPr="00C3064B" w:rsidRDefault="001D67EB" w:rsidP="00620B5B">
            <w:pPr>
              <w:widowControl w:val="0"/>
              <w:tabs>
                <w:tab w:val="left" w:pos="2110"/>
                <w:tab w:val="left" w:leader="underscore" w:pos="9610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 xml:space="preserve">Технологический раздел: </w:t>
            </w:r>
            <w:r w:rsidRPr="00C3064B">
              <w:rPr>
                <w:color w:val="000000"/>
                <w:sz w:val="28"/>
                <w:szCs w:val="28"/>
                <w:u w:val="single"/>
              </w:rPr>
              <w:t>выбор списочного состава автомобилей; произвести расчеты производственной программы ТО и ТР, численности ремонтно-обслуживающего персонала</w:t>
            </w:r>
            <w:r w:rsidR="00620B5B" w:rsidRPr="00C3064B">
              <w:rPr>
                <w:color w:val="000000"/>
                <w:sz w:val="28"/>
                <w:szCs w:val="28"/>
                <w:u w:val="single"/>
              </w:rPr>
              <w:t xml:space="preserve"> и др</w:t>
            </w:r>
            <w:r w:rsidRPr="00C3064B">
              <w:rPr>
                <w:color w:val="000000"/>
                <w:sz w:val="28"/>
                <w:szCs w:val="28"/>
                <w:u w:val="single"/>
              </w:rPr>
              <w:t>.</w:t>
            </w:r>
          </w:p>
        </w:tc>
      </w:tr>
      <w:tr w:rsidR="001D67EB" w:rsidRPr="00C3064B" w:rsidTr="00C226A0">
        <w:trPr>
          <w:trHeight w:val="751"/>
        </w:trPr>
        <w:tc>
          <w:tcPr>
            <w:tcW w:w="9840" w:type="dxa"/>
          </w:tcPr>
          <w:p w:rsidR="001D67EB" w:rsidRPr="00C3064B" w:rsidRDefault="001D67EB" w:rsidP="00620B5B">
            <w:pPr>
              <w:widowControl w:val="0"/>
              <w:tabs>
                <w:tab w:val="left" w:pos="2110"/>
                <w:tab w:val="left" w:leader="underscore" w:pos="9610"/>
              </w:tabs>
              <w:spacing w:after="120" w:line="276" w:lineRule="auto"/>
              <w:jc w:val="both"/>
              <w:rPr>
                <w:i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 xml:space="preserve">Организационный раздел: </w:t>
            </w:r>
            <w:r w:rsidRPr="00C3064B">
              <w:rPr>
                <w:color w:val="000000"/>
                <w:sz w:val="28"/>
                <w:szCs w:val="28"/>
                <w:u w:val="single"/>
              </w:rPr>
              <w:t>выбрать методы управления производством с применением ЦУП</w:t>
            </w:r>
            <w:r w:rsidR="00620B5B" w:rsidRPr="00C3064B">
              <w:rPr>
                <w:color w:val="000000"/>
                <w:sz w:val="28"/>
                <w:szCs w:val="28"/>
                <w:u w:val="single"/>
              </w:rPr>
              <w:t>,</w:t>
            </w:r>
            <w:r w:rsidRPr="00C3064B">
              <w:rPr>
                <w:color w:val="000000"/>
                <w:sz w:val="28"/>
                <w:szCs w:val="28"/>
                <w:u w:val="single"/>
              </w:rPr>
              <w:t xml:space="preserve"> привести обоснование режимов работы зон ТО и ТР</w:t>
            </w:r>
            <w:r w:rsidR="00620B5B" w:rsidRPr="00C3064B">
              <w:rPr>
                <w:color w:val="000000"/>
                <w:sz w:val="28"/>
                <w:szCs w:val="28"/>
                <w:u w:val="single"/>
              </w:rPr>
              <w:t xml:space="preserve"> и др</w:t>
            </w:r>
            <w:r w:rsidRPr="00C3064B">
              <w:rPr>
                <w:color w:val="000000"/>
                <w:sz w:val="28"/>
                <w:szCs w:val="28"/>
                <w:u w:val="single"/>
              </w:rPr>
              <w:t>.</w:t>
            </w:r>
          </w:p>
        </w:tc>
      </w:tr>
      <w:tr w:rsidR="001D67EB" w:rsidRPr="00C3064B" w:rsidTr="00C226A0">
        <w:trPr>
          <w:trHeight w:val="472"/>
        </w:trPr>
        <w:tc>
          <w:tcPr>
            <w:tcW w:w="9840" w:type="dxa"/>
          </w:tcPr>
          <w:p w:rsidR="001D67EB" w:rsidRPr="00C3064B" w:rsidRDefault="001D67EB" w:rsidP="005B4306">
            <w:pPr>
              <w:widowControl w:val="0"/>
              <w:tabs>
                <w:tab w:val="left" w:pos="2110"/>
                <w:tab w:val="left" w:leader="underscore" w:pos="9610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lastRenderedPageBreak/>
              <w:t xml:space="preserve">Общий раздел: </w:t>
            </w:r>
            <w:r w:rsidRPr="00C3064B">
              <w:rPr>
                <w:color w:val="000000"/>
                <w:sz w:val="28"/>
                <w:szCs w:val="28"/>
                <w:u w:val="single"/>
              </w:rPr>
              <w:t>изучить вопросы по охране труда, противопожарной защите, охране окружающей среды</w:t>
            </w:r>
            <w:r w:rsidR="00620B5B" w:rsidRPr="00C3064B">
              <w:rPr>
                <w:color w:val="000000"/>
                <w:sz w:val="28"/>
                <w:szCs w:val="28"/>
                <w:u w:val="single"/>
              </w:rPr>
              <w:t xml:space="preserve"> и др</w:t>
            </w:r>
            <w:r w:rsidRPr="00C3064B">
              <w:rPr>
                <w:color w:val="000000"/>
                <w:sz w:val="28"/>
                <w:szCs w:val="28"/>
                <w:u w:val="single"/>
              </w:rPr>
              <w:t>.</w:t>
            </w:r>
          </w:p>
        </w:tc>
      </w:tr>
      <w:tr w:rsidR="001D67EB" w:rsidRPr="00C3064B" w:rsidTr="00C226A0">
        <w:trPr>
          <w:trHeight w:val="428"/>
        </w:trPr>
        <w:tc>
          <w:tcPr>
            <w:tcW w:w="9840" w:type="dxa"/>
          </w:tcPr>
          <w:p w:rsidR="001D67EB" w:rsidRPr="00C3064B" w:rsidRDefault="001D67EB" w:rsidP="005B4306">
            <w:pPr>
              <w:widowControl w:val="0"/>
              <w:tabs>
                <w:tab w:val="left" w:pos="2110"/>
                <w:tab w:val="left" w:leader="underscore" w:pos="9610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 xml:space="preserve">Экономический раздел: </w:t>
            </w:r>
            <w:r w:rsidRPr="00C3064B">
              <w:rPr>
                <w:color w:val="000000"/>
                <w:sz w:val="28"/>
                <w:szCs w:val="28"/>
                <w:u w:val="single"/>
              </w:rPr>
              <w:t>произвести расчёты капитальных вложений, затрат на материалы, запасные части и заработную плату ремонтно-обслуживающего персонала; показателей экономического эффекта и экономической эффективности</w:t>
            </w:r>
            <w:r w:rsidR="005B4306" w:rsidRPr="00C3064B">
              <w:rPr>
                <w:color w:val="000000"/>
                <w:sz w:val="28"/>
                <w:szCs w:val="28"/>
                <w:u w:val="single"/>
              </w:rPr>
              <w:t xml:space="preserve"> и др</w:t>
            </w:r>
            <w:r w:rsidRPr="00C3064B">
              <w:rPr>
                <w:i/>
                <w:color w:val="000000"/>
                <w:sz w:val="28"/>
                <w:szCs w:val="28"/>
                <w:u w:val="single"/>
              </w:rPr>
              <w:t>.</w:t>
            </w:r>
          </w:p>
        </w:tc>
      </w:tr>
      <w:tr w:rsidR="001D67EB" w:rsidRPr="00C3064B" w:rsidTr="00C226A0">
        <w:trPr>
          <w:trHeight w:val="741"/>
        </w:trPr>
        <w:tc>
          <w:tcPr>
            <w:tcW w:w="9840" w:type="dxa"/>
            <w:vAlign w:val="bottom"/>
          </w:tcPr>
          <w:tbl>
            <w:tblPr>
              <w:tblpPr w:leftFromText="180" w:rightFromText="180" w:vertAnchor="text" w:horzAnchor="margin" w:tblpY="-152"/>
              <w:tblOverlap w:val="never"/>
              <w:tblW w:w="9844" w:type="dxa"/>
              <w:tblLayout w:type="fixed"/>
              <w:tblLook w:val="00A0" w:firstRow="1" w:lastRow="0" w:firstColumn="1" w:lastColumn="0" w:noHBand="0" w:noVBand="0"/>
            </w:tblPr>
            <w:tblGrid>
              <w:gridCol w:w="3095"/>
              <w:gridCol w:w="6188"/>
              <w:gridCol w:w="561"/>
            </w:tblGrid>
            <w:tr w:rsidR="001D67EB" w:rsidRPr="00C3064B" w:rsidTr="00C226A0">
              <w:trPr>
                <w:gridAfter w:val="1"/>
                <w:wAfter w:w="561" w:type="dxa"/>
                <w:trHeight w:val="331"/>
              </w:trPr>
              <w:tc>
                <w:tcPr>
                  <w:tcW w:w="3095" w:type="dxa"/>
                  <w:vAlign w:val="bottom"/>
                </w:tcPr>
                <w:p w:rsidR="001D67EB" w:rsidRPr="00C3064B" w:rsidRDefault="001D67EB" w:rsidP="005B4306">
                  <w:pPr>
                    <w:widowControl w:val="0"/>
                    <w:tabs>
                      <w:tab w:val="left" w:pos="2110"/>
                      <w:tab w:val="left" w:leader="underscore" w:pos="9610"/>
                    </w:tabs>
                    <w:spacing w:line="276" w:lineRule="auto"/>
                    <w:ind w:left="-108"/>
                    <w:rPr>
                      <w:color w:val="000000"/>
                      <w:sz w:val="28"/>
                      <w:szCs w:val="28"/>
                    </w:rPr>
                  </w:pPr>
                  <w:r w:rsidRPr="00C3064B">
                    <w:rPr>
                      <w:color w:val="000000"/>
                      <w:sz w:val="28"/>
                      <w:szCs w:val="28"/>
                    </w:rPr>
                    <w:t>Графический раздел:</w:t>
                  </w:r>
                </w:p>
              </w:tc>
              <w:tc>
                <w:tcPr>
                  <w:tcW w:w="6188" w:type="dxa"/>
                </w:tcPr>
                <w:p w:rsidR="001D67EB" w:rsidRPr="00C3064B" w:rsidRDefault="001D67EB" w:rsidP="005B4306">
                  <w:pPr>
                    <w:widowControl w:val="0"/>
                    <w:tabs>
                      <w:tab w:val="left" w:pos="2110"/>
                      <w:tab w:val="left" w:leader="underscore" w:pos="9610"/>
                    </w:tabs>
                    <w:spacing w:line="276" w:lineRule="auto"/>
                    <w:ind w:left="724"/>
                    <w:rPr>
                      <w:sz w:val="28"/>
                      <w:szCs w:val="28"/>
                    </w:rPr>
                  </w:pPr>
                </w:p>
              </w:tc>
            </w:tr>
            <w:tr w:rsidR="001D67EB" w:rsidRPr="00C3064B" w:rsidTr="00C226A0">
              <w:trPr>
                <w:trHeight w:val="317"/>
              </w:trPr>
              <w:tc>
                <w:tcPr>
                  <w:tcW w:w="9844" w:type="dxa"/>
                  <w:gridSpan w:val="3"/>
                  <w:vAlign w:val="bottom"/>
                </w:tcPr>
                <w:p w:rsidR="001D67EB" w:rsidRPr="00C3064B" w:rsidRDefault="001D67EB" w:rsidP="005B4306">
                  <w:pPr>
                    <w:widowControl w:val="0"/>
                    <w:tabs>
                      <w:tab w:val="left" w:pos="2110"/>
                      <w:tab w:val="left" w:leader="underscore" w:pos="9610"/>
                    </w:tabs>
                    <w:spacing w:line="276" w:lineRule="auto"/>
                    <w:ind w:left="-60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C3064B">
                    <w:rPr>
                      <w:color w:val="000000"/>
                      <w:sz w:val="28"/>
                      <w:szCs w:val="28"/>
                    </w:rPr>
                    <w:t xml:space="preserve">Лист 1 </w:t>
                  </w:r>
                  <w:r w:rsidRPr="00C3064B">
                    <w:rPr>
                      <w:sz w:val="28"/>
                      <w:szCs w:val="28"/>
                      <w:u w:val="single"/>
                    </w:rPr>
                    <w:t xml:space="preserve">Планировка зоны ТР до реконструкции, формат А1. </w:t>
                  </w:r>
                </w:p>
                <w:p w:rsidR="001D67EB" w:rsidRPr="00C3064B" w:rsidRDefault="001D67EB" w:rsidP="005B4306">
                  <w:pPr>
                    <w:widowControl w:val="0"/>
                    <w:tabs>
                      <w:tab w:val="left" w:pos="2110"/>
                      <w:tab w:val="left" w:leader="underscore" w:pos="9610"/>
                    </w:tabs>
                    <w:spacing w:line="276" w:lineRule="auto"/>
                    <w:ind w:left="-60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C3064B">
                    <w:rPr>
                      <w:color w:val="000000"/>
                      <w:sz w:val="28"/>
                      <w:szCs w:val="28"/>
                    </w:rPr>
                    <w:t xml:space="preserve">Лист 2 </w:t>
                  </w:r>
                  <w:r w:rsidRPr="00C3064B">
                    <w:rPr>
                      <w:sz w:val="28"/>
                      <w:szCs w:val="28"/>
                      <w:u w:val="single"/>
                    </w:rPr>
                    <w:t xml:space="preserve">Планировка зоны ТР после реконструкции, формат А1. </w:t>
                  </w:r>
                </w:p>
                <w:p w:rsidR="001D67EB" w:rsidRPr="00C3064B" w:rsidRDefault="001D67EB" w:rsidP="005B4306">
                  <w:pPr>
                    <w:widowControl w:val="0"/>
                    <w:tabs>
                      <w:tab w:val="left" w:pos="2110"/>
                      <w:tab w:val="left" w:leader="underscore" w:pos="9610"/>
                    </w:tabs>
                    <w:spacing w:line="276" w:lineRule="auto"/>
                    <w:ind w:left="-60"/>
                    <w:jc w:val="both"/>
                    <w:rPr>
                      <w:color w:val="000000"/>
                      <w:sz w:val="28"/>
                      <w:szCs w:val="28"/>
                      <w:u w:val="single"/>
                    </w:rPr>
                  </w:pPr>
                  <w:r w:rsidRPr="00C3064B">
                    <w:rPr>
                      <w:color w:val="000000"/>
                      <w:sz w:val="28"/>
                      <w:szCs w:val="28"/>
                    </w:rPr>
                    <w:t xml:space="preserve">Лист 3 </w:t>
                  </w:r>
                  <w:r w:rsidRPr="00C3064B">
                    <w:rPr>
                      <w:color w:val="000000"/>
                      <w:sz w:val="28"/>
                      <w:szCs w:val="28"/>
                      <w:u w:val="single"/>
                    </w:rPr>
                    <w:t>Электромеханический подъемник с приспособлением для снятия установки агрегатов, формат А1.</w:t>
                  </w:r>
                </w:p>
                <w:p w:rsidR="001D67EB" w:rsidRPr="00C3064B" w:rsidRDefault="001D67EB" w:rsidP="005B4306">
                  <w:pPr>
                    <w:widowControl w:val="0"/>
                    <w:tabs>
                      <w:tab w:val="left" w:pos="2110"/>
                      <w:tab w:val="left" w:leader="underscore" w:pos="9610"/>
                    </w:tabs>
                    <w:spacing w:line="276" w:lineRule="auto"/>
                    <w:ind w:left="-60"/>
                    <w:jc w:val="both"/>
                    <w:rPr>
                      <w:color w:val="000000"/>
                      <w:sz w:val="28"/>
                      <w:szCs w:val="28"/>
                      <w:u w:val="single"/>
                    </w:rPr>
                  </w:pPr>
                  <w:r w:rsidRPr="00C3064B">
                    <w:rPr>
                      <w:color w:val="000000"/>
                      <w:sz w:val="28"/>
                      <w:szCs w:val="28"/>
                    </w:rPr>
                    <w:t xml:space="preserve">Лист 4 </w:t>
                  </w:r>
                  <w:r w:rsidRPr="00C3064B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Рабочие чертежи подъемника, формат А1. </w:t>
                  </w:r>
                </w:p>
              </w:tc>
            </w:tr>
          </w:tbl>
          <w:p w:rsidR="001D67EB" w:rsidRPr="00C3064B" w:rsidRDefault="001D67EB" w:rsidP="005B4306">
            <w:pPr>
              <w:widowControl w:val="0"/>
              <w:tabs>
                <w:tab w:val="left" w:pos="2110"/>
                <w:tab w:val="left" w:leader="underscore" w:pos="9610"/>
              </w:tabs>
              <w:spacing w:line="276" w:lineRule="auto"/>
              <w:ind w:hanging="49"/>
              <w:rPr>
                <w:sz w:val="28"/>
                <w:szCs w:val="28"/>
                <w:u w:val="single"/>
              </w:rPr>
            </w:pPr>
            <w:r w:rsidRPr="00C3064B">
              <w:rPr>
                <w:color w:val="000000"/>
                <w:sz w:val="28"/>
                <w:szCs w:val="28"/>
                <w:u w:val="single"/>
              </w:rPr>
              <w:t>Заключение.</w:t>
            </w:r>
          </w:p>
        </w:tc>
      </w:tr>
      <w:tr w:rsidR="001D67EB" w:rsidRPr="00C3064B" w:rsidTr="00C226A0">
        <w:trPr>
          <w:trHeight w:val="303"/>
        </w:trPr>
        <w:tc>
          <w:tcPr>
            <w:tcW w:w="9840" w:type="dxa"/>
            <w:vAlign w:val="bottom"/>
          </w:tcPr>
          <w:p w:rsidR="001D67EB" w:rsidRPr="00C3064B" w:rsidRDefault="001D67EB" w:rsidP="005B4306">
            <w:pPr>
              <w:widowControl w:val="0"/>
              <w:tabs>
                <w:tab w:val="left" w:pos="2110"/>
                <w:tab w:val="left" w:leader="underscore" w:pos="9610"/>
              </w:tabs>
              <w:spacing w:line="276" w:lineRule="auto"/>
              <w:rPr>
                <w:color w:val="000000"/>
                <w:sz w:val="28"/>
                <w:szCs w:val="28"/>
                <w:u w:val="single"/>
              </w:rPr>
            </w:pPr>
            <w:r w:rsidRPr="00C3064B">
              <w:rPr>
                <w:color w:val="000000"/>
                <w:sz w:val="28"/>
                <w:szCs w:val="28"/>
                <w:u w:val="single"/>
              </w:rPr>
              <w:t xml:space="preserve">Список использованных источников   20.     </w:t>
            </w:r>
          </w:p>
        </w:tc>
      </w:tr>
    </w:tbl>
    <w:p w:rsidR="001D67EB" w:rsidRPr="00C3064B" w:rsidRDefault="005B4306" w:rsidP="005B4306">
      <w:pPr>
        <w:widowControl w:val="0"/>
        <w:spacing w:line="283" w:lineRule="exact"/>
        <w:ind w:right="160"/>
        <w:jc w:val="both"/>
        <w:rPr>
          <w:i/>
          <w:sz w:val="28"/>
          <w:szCs w:val="28"/>
        </w:rPr>
      </w:pPr>
      <w:r w:rsidRPr="00C3064B">
        <w:rPr>
          <w:iCs/>
          <w:sz w:val="28"/>
          <w:szCs w:val="28"/>
        </w:rPr>
        <w:t>Примерный баланс времени при выполнении ВКР(ДП)</w:t>
      </w:r>
      <w:r w:rsidR="001D67EB" w:rsidRPr="00C3064B">
        <w:rPr>
          <w:i/>
          <w:sz w:val="28"/>
          <w:szCs w:val="28"/>
        </w:rPr>
        <w:t>:</w:t>
      </w:r>
    </w:p>
    <w:tbl>
      <w:tblPr>
        <w:tblW w:w="12823" w:type="dxa"/>
        <w:tblLayout w:type="fixed"/>
        <w:tblLook w:val="00A0" w:firstRow="1" w:lastRow="0" w:firstColumn="1" w:lastColumn="0" w:noHBand="0" w:noVBand="0"/>
      </w:tblPr>
      <w:tblGrid>
        <w:gridCol w:w="3950"/>
        <w:gridCol w:w="65"/>
        <w:gridCol w:w="480"/>
        <w:gridCol w:w="2069"/>
        <w:gridCol w:w="855"/>
        <w:gridCol w:w="102"/>
        <w:gridCol w:w="39"/>
        <w:gridCol w:w="486"/>
        <w:gridCol w:w="286"/>
        <w:gridCol w:w="1699"/>
        <w:gridCol w:w="2792"/>
      </w:tblGrid>
      <w:tr w:rsidR="001D67EB" w:rsidRPr="00C3064B" w:rsidTr="00C226A0">
        <w:trPr>
          <w:gridAfter w:val="1"/>
          <w:wAfter w:w="2792" w:type="dxa"/>
        </w:trPr>
        <w:tc>
          <w:tcPr>
            <w:tcW w:w="7419" w:type="dxa"/>
            <w:gridSpan w:val="5"/>
          </w:tcPr>
          <w:p w:rsidR="001D67EB" w:rsidRPr="00C3064B" w:rsidRDefault="001D67EB" w:rsidP="005B4306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>1 этап: Введение. Исследовательский раздел.</w:t>
            </w:r>
          </w:p>
        </w:tc>
        <w:tc>
          <w:tcPr>
            <w:tcW w:w="2612" w:type="dxa"/>
            <w:gridSpan w:val="5"/>
            <w:tcBorders>
              <w:bottom w:val="single" w:sz="4" w:space="0" w:color="auto"/>
            </w:tcBorders>
            <w:vAlign w:val="bottom"/>
          </w:tcPr>
          <w:p w:rsidR="001D67EB" w:rsidRPr="00C3064B" w:rsidRDefault="001D67EB" w:rsidP="005B4306">
            <w:pPr>
              <w:widowControl w:val="0"/>
              <w:spacing w:line="276" w:lineRule="auto"/>
              <w:ind w:right="-586"/>
              <w:rPr>
                <w:color w:val="000000"/>
                <w:sz w:val="28"/>
                <w:szCs w:val="28"/>
              </w:rPr>
            </w:pPr>
          </w:p>
        </w:tc>
      </w:tr>
      <w:tr w:rsidR="001D67EB" w:rsidRPr="00C3064B" w:rsidTr="00C226A0">
        <w:trPr>
          <w:gridAfter w:val="1"/>
          <w:wAfter w:w="2792" w:type="dxa"/>
          <w:trHeight w:val="646"/>
        </w:trPr>
        <w:tc>
          <w:tcPr>
            <w:tcW w:w="7419" w:type="dxa"/>
            <w:gridSpan w:val="5"/>
          </w:tcPr>
          <w:p w:rsidR="001D67EB" w:rsidRPr="00C3064B" w:rsidRDefault="001D67EB" w:rsidP="005B4306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>2 этап: Расчетно-Технологический раздел. 1-й лист графического раздела.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67EB" w:rsidRPr="00C3064B" w:rsidRDefault="001D67EB" w:rsidP="005B4306">
            <w:pPr>
              <w:widowControl w:val="0"/>
              <w:spacing w:line="276" w:lineRule="auto"/>
              <w:ind w:right="-586"/>
              <w:rPr>
                <w:color w:val="000000"/>
                <w:sz w:val="28"/>
                <w:szCs w:val="28"/>
              </w:rPr>
            </w:pPr>
          </w:p>
        </w:tc>
      </w:tr>
      <w:tr w:rsidR="001D67EB" w:rsidRPr="00C3064B" w:rsidTr="00C226A0">
        <w:trPr>
          <w:gridAfter w:val="1"/>
          <w:wAfter w:w="2792" w:type="dxa"/>
          <w:trHeight w:val="646"/>
        </w:trPr>
        <w:tc>
          <w:tcPr>
            <w:tcW w:w="7419" w:type="dxa"/>
            <w:gridSpan w:val="5"/>
          </w:tcPr>
          <w:p w:rsidR="001D67EB" w:rsidRPr="00C3064B" w:rsidRDefault="001D67EB" w:rsidP="005B4306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>3 этап: Организационный раздел. 2-й лист графического раздела.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67EB" w:rsidRPr="00C3064B" w:rsidRDefault="001D67EB" w:rsidP="005B4306">
            <w:pPr>
              <w:widowControl w:val="0"/>
              <w:spacing w:line="276" w:lineRule="auto"/>
              <w:ind w:right="-586"/>
              <w:rPr>
                <w:color w:val="000000"/>
                <w:sz w:val="28"/>
                <w:szCs w:val="28"/>
              </w:rPr>
            </w:pPr>
          </w:p>
        </w:tc>
      </w:tr>
      <w:tr w:rsidR="001D67EB" w:rsidRPr="00C3064B" w:rsidTr="00C226A0">
        <w:trPr>
          <w:gridAfter w:val="1"/>
          <w:wAfter w:w="2792" w:type="dxa"/>
          <w:trHeight w:val="764"/>
        </w:trPr>
        <w:tc>
          <w:tcPr>
            <w:tcW w:w="7419" w:type="dxa"/>
            <w:gridSpan w:val="5"/>
          </w:tcPr>
          <w:p w:rsidR="001D67EB" w:rsidRPr="00C3064B" w:rsidRDefault="001D67EB" w:rsidP="005B4306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>4 этап: Общий раздел. 3-й лист графического раздела, 4-й лист графический раздел.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67EB" w:rsidRPr="00C3064B" w:rsidRDefault="001D67EB" w:rsidP="005B4306">
            <w:pPr>
              <w:widowControl w:val="0"/>
              <w:spacing w:line="276" w:lineRule="auto"/>
              <w:ind w:right="-586"/>
              <w:rPr>
                <w:color w:val="000000"/>
                <w:sz w:val="28"/>
                <w:szCs w:val="28"/>
              </w:rPr>
            </w:pPr>
          </w:p>
        </w:tc>
      </w:tr>
      <w:tr w:rsidR="001D67EB" w:rsidRPr="00C3064B" w:rsidTr="00C226A0">
        <w:trPr>
          <w:gridAfter w:val="1"/>
          <w:wAfter w:w="2792" w:type="dxa"/>
          <w:trHeight w:val="407"/>
        </w:trPr>
        <w:tc>
          <w:tcPr>
            <w:tcW w:w="7419" w:type="dxa"/>
            <w:gridSpan w:val="5"/>
          </w:tcPr>
          <w:p w:rsidR="001D67EB" w:rsidRPr="00C3064B" w:rsidRDefault="001D67EB" w:rsidP="005B4306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>5 этап: Экономический раздел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67EB" w:rsidRPr="00C3064B" w:rsidRDefault="001D67EB" w:rsidP="005B4306">
            <w:pPr>
              <w:widowControl w:val="0"/>
              <w:spacing w:line="276" w:lineRule="auto"/>
              <w:ind w:right="-586"/>
              <w:rPr>
                <w:color w:val="000000"/>
                <w:sz w:val="28"/>
                <w:szCs w:val="28"/>
              </w:rPr>
            </w:pPr>
          </w:p>
        </w:tc>
      </w:tr>
      <w:tr w:rsidR="001D67EB" w:rsidRPr="00C3064B" w:rsidTr="00C226A0">
        <w:trPr>
          <w:gridAfter w:val="1"/>
          <w:wAfter w:w="2792" w:type="dxa"/>
          <w:trHeight w:val="65"/>
        </w:trPr>
        <w:tc>
          <w:tcPr>
            <w:tcW w:w="7419" w:type="dxa"/>
            <w:gridSpan w:val="5"/>
          </w:tcPr>
          <w:p w:rsidR="001D67EB" w:rsidRPr="00C3064B" w:rsidRDefault="001D67EB" w:rsidP="005B4306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>6 этап: Получение заключений руководителя ВКР (ДП) и рецензента ВКР (ДП). Предварительная защита ВКР (ДП).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67EB" w:rsidRPr="00C3064B" w:rsidRDefault="001D67EB" w:rsidP="005B4306">
            <w:pPr>
              <w:widowControl w:val="0"/>
              <w:spacing w:line="276" w:lineRule="auto"/>
              <w:ind w:right="-586"/>
              <w:rPr>
                <w:color w:val="000000"/>
                <w:sz w:val="28"/>
                <w:szCs w:val="28"/>
              </w:rPr>
            </w:pPr>
          </w:p>
        </w:tc>
      </w:tr>
      <w:tr w:rsidR="001D67EB" w:rsidRPr="00C3064B" w:rsidTr="00C226A0">
        <w:trPr>
          <w:gridAfter w:val="1"/>
          <w:wAfter w:w="2792" w:type="dxa"/>
        </w:trPr>
        <w:tc>
          <w:tcPr>
            <w:tcW w:w="10031" w:type="dxa"/>
            <w:gridSpan w:val="10"/>
          </w:tcPr>
          <w:p w:rsidR="001D67EB" w:rsidRPr="00C3064B" w:rsidRDefault="001D67EB" w:rsidP="005B4306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 xml:space="preserve">Наименование предприятия, на котором обучающийся проходит производственную (преддипломную) практику: </w:t>
            </w:r>
            <w:r w:rsidRPr="00C3064B">
              <w:rPr>
                <w:sz w:val="28"/>
                <w:szCs w:val="28"/>
                <w:u w:val="single"/>
              </w:rPr>
              <w:t>АО «Тюменьэнерго» (филиал «НЭС»)</w:t>
            </w:r>
            <w:r w:rsidRPr="00C3064B">
              <w:rPr>
                <w:sz w:val="28"/>
                <w:szCs w:val="28"/>
              </w:rPr>
              <w:t>.</w:t>
            </w:r>
            <w:r w:rsidRPr="00C3064B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1D67EB" w:rsidRPr="00C3064B" w:rsidTr="00C226A0">
        <w:trPr>
          <w:gridAfter w:val="1"/>
          <w:wAfter w:w="2792" w:type="dxa"/>
        </w:trPr>
        <w:tc>
          <w:tcPr>
            <w:tcW w:w="3950" w:type="dxa"/>
          </w:tcPr>
          <w:p w:rsidR="001D67EB" w:rsidRPr="00C3064B" w:rsidRDefault="001D67EB" w:rsidP="001D67EB">
            <w:pPr>
              <w:widowControl w:val="0"/>
              <w:tabs>
                <w:tab w:val="left" w:leader="underscore" w:pos="9373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>Руководитель ВКР(ДП):</w:t>
            </w:r>
          </w:p>
        </w:tc>
        <w:tc>
          <w:tcPr>
            <w:tcW w:w="6081" w:type="dxa"/>
            <w:gridSpan w:val="9"/>
          </w:tcPr>
          <w:p w:rsidR="001D67EB" w:rsidRPr="00C3064B" w:rsidRDefault="005B4306" w:rsidP="001D67EB">
            <w:pPr>
              <w:widowControl w:val="0"/>
              <w:tabs>
                <w:tab w:val="left" w:leader="underscore" w:pos="9373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>п</w:t>
            </w:r>
            <w:r w:rsidR="001D67EB" w:rsidRPr="00C3064B">
              <w:rPr>
                <w:color w:val="000000"/>
                <w:sz w:val="28"/>
                <w:szCs w:val="28"/>
              </w:rPr>
              <w:t>реподаватель</w:t>
            </w:r>
            <w:r w:rsidRPr="00C3064B">
              <w:rPr>
                <w:color w:val="000000"/>
                <w:sz w:val="28"/>
                <w:szCs w:val="28"/>
              </w:rPr>
              <w:t xml:space="preserve"> отделения СПО</w:t>
            </w:r>
            <w:r w:rsidR="001D67EB" w:rsidRPr="00C3064B">
              <w:rPr>
                <w:color w:val="000000"/>
                <w:sz w:val="28"/>
                <w:szCs w:val="28"/>
              </w:rPr>
              <w:t xml:space="preserve"> филиала ТИУ </w:t>
            </w:r>
            <w:r w:rsidRPr="00C3064B">
              <w:rPr>
                <w:color w:val="000000"/>
                <w:sz w:val="28"/>
                <w:szCs w:val="28"/>
              </w:rPr>
              <w:t xml:space="preserve">        </w:t>
            </w:r>
            <w:r w:rsidR="001D67EB" w:rsidRPr="00C3064B">
              <w:rPr>
                <w:color w:val="000000"/>
                <w:sz w:val="28"/>
                <w:szCs w:val="28"/>
              </w:rPr>
              <w:t xml:space="preserve">в г.Ноябрьске </w:t>
            </w:r>
          </w:p>
          <w:p w:rsidR="001D67EB" w:rsidRPr="00C3064B" w:rsidRDefault="001D67EB" w:rsidP="001D67EB">
            <w:pPr>
              <w:widowControl w:val="0"/>
              <w:tabs>
                <w:tab w:val="left" w:pos="2949"/>
              </w:tabs>
              <w:spacing w:line="276" w:lineRule="auto"/>
              <w:ind w:firstLine="181"/>
              <w:jc w:val="center"/>
              <w:rPr>
                <w:color w:val="000000"/>
                <w:sz w:val="18"/>
                <w:szCs w:val="28"/>
                <w:u w:val="single"/>
              </w:rPr>
            </w:pPr>
            <w:r w:rsidRPr="00C3064B">
              <w:rPr>
                <w:rFonts w:eastAsia="Calibri"/>
                <w:sz w:val="28"/>
                <w:szCs w:val="28"/>
                <w:u w:val="single"/>
                <w:lang w:eastAsia="en-US"/>
              </w:rPr>
              <w:t>Ганиев Ильшат Галимович</w:t>
            </w:r>
          </w:p>
          <w:p w:rsidR="001D67EB" w:rsidRPr="00C3064B" w:rsidRDefault="001D67EB" w:rsidP="001D67EB">
            <w:pPr>
              <w:widowControl w:val="0"/>
              <w:tabs>
                <w:tab w:val="left" w:pos="2949"/>
              </w:tabs>
              <w:spacing w:line="276" w:lineRule="auto"/>
              <w:ind w:firstLine="181"/>
              <w:jc w:val="center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18"/>
                <w:szCs w:val="28"/>
              </w:rPr>
              <w:t>(должность, Ф.И.О.)</w:t>
            </w:r>
          </w:p>
        </w:tc>
      </w:tr>
      <w:tr w:rsidR="001D67EB" w:rsidRPr="00C3064B" w:rsidTr="00C226A0">
        <w:trPr>
          <w:gridAfter w:val="1"/>
          <w:wAfter w:w="2792" w:type="dxa"/>
          <w:trHeight w:val="422"/>
        </w:trPr>
        <w:tc>
          <w:tcPr>
            <w:tcW w:w="3950" w:type="dxa"/>
          </w:tcPr>
          <w:p w:rsidR="001D67EB" w:rsidRPr="00C3064B" w:rsidRDefault="001D67EB" w:rsidP="001D67EB">
            <w:pPr>
              <w:widowControl w:val="0"/>
              <w:tabs>
                <w:tab w:val="left" w:leader="underscore" w:pos="9373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>Дата выдачи задания</w:t>
            </w:r>
          </w:p>
        </w:tc>
        <w:tc>
          <w:tcPr>
            <w:tcW w:w="3610" w:type="dxa"/>
            <w:gridSpan w:val="6"/>
          </w:tcPr>
          <w:p w:rsidR="001D67EB" w:rsidRPr="00C3064B" w:rsidRDefault="001D67EB" w:rsidP="005B4306">
            <w:pPr>
              <w:widowControl w:val="0"/>
              <w:tabs>
                <w:tab w:val="left" w:leader="underscore" w:pos="9373"/>
              </w:tabs>
              <w:spacing w:line="276" w:lineRule="auto"/>
              <w:ind w:firstLine="181"/>
              <w:jc w:val="both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>«</w:t>
            </w:r>
            <w:r w:rsidR="005B4306" w:rsidRPr="00C3064B">
              <w:rPr>
                <w:color w:val="000000"/>
                <w:sz w:val="28"/>
                <w:szCs w:val="28"/>
              </w:rPr>
              <w:t>____</w:t>
            </w:r>
            <w:r w:rsidRPr="00C3064B">
              <w:rPr>
                <w:color w:val="000000"/>
                <w:sz w:val="28"/>
                <w:szCs w:val="28"/>
              </w:rPr>
              <w:t>»______20</w:t>
            </w:r>
            <w:r w:rsidR="005B4306" w:rsidRPr="00C3064B">
              <w:rPr>
                <w:color w:val="000000"/>
                <w:sz w:val="28"/>
                <w:szCs w:val="28"/>
              </w:rPr>
              <w:t xml:space="preserve">    </w:t>
            </w:r>
            <w:r w:rsidRPr="00C3064B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471" w:type="dxa"/>
            <w:gridSpan w:val="3"/>
            <w:tcBorders>
              <w:bottom w:val="single" w:sz="4" w:space="0" w:color="auto"/>
            </w:tcBorders>
          </w:tcPr>
          <w:p w:rsidR="001D67EB" w:rsidRPr="00C3064B" w:rsidRDefault="001D67EB" w:rsidP="001D67EB">
            <w:pPr>
              <w:widowControl w:val="0"/>
              <w:tabs>
                <w:tab w:val="left" w:leader="underscore" w:pos="9373"/>
              </w:tabs>
              <w:spacing w:line="276" w:lineRule="auto"/>
              <w:ind w:firstLine="18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D67EB" w:rsidRPr="00C3064B" w:rsidTr="00C226A0">
        <w:trPr>
          <w:gridAfter w:val="1"/>
          <w:wAfter w:w="2792" w:type="dxa"/>
          <w:trHeight w:val="69"/>
        </w:trPr>
        <w:tc>
          <w:tcPr>
            <w:tcW w:w="3950" w:type="dxa"/>
          </w:tcPr>
          <w:p w:rsidR="001D67EB" w:rsidRPr="00C3064B" w:rsidRDefault="001D67EB" w:rsidP="001D67EB">
            <w:pPr>
              <w:widowControl w:val="0"/>
              <w:tabs>
                <w:tab w:val="left" w:leader="underscore" w:pos="9373"/>
              </w:tabs>
              <w:spacing w:line="276" w:lineRule="auto"/>
              <w:ind w:firstLine="181"/>
              <w:jc w:val="both"/>
              <w:rPr>
                <w:color w:val="000000"/>
                <w:sz w:val="4"/>
                <w:szCs w:val="4"/>
              </w:rPr>
            </w:pPr>
          </w:p>
        </w:tc>
        <w:tc>
          <w:tcPr>
            <w:tcW w:w="3610" w:type="dxa"/>
            <w:gridSpan w:val="6"/>
          </w:tcPr>
          <w:p w:rsidR="001D67EB" w:rsidRPr="00C3064B" w:rsidRDefault="001D67EB" w:rsidP="001D67EB">
            <w:pPr>
              <w:widowControl w:val="0"/>
              <w:tabs>
                <w:tab w:val="left" w:leader="underscore" w:pos="9373"/>
              </w:tabs>
              <w:spacing w:line="276" w:lineRule="auto"/>
              <w:ind w:firstLine="181"/>
              <w:jc w:val="both"/>
              <w:rPr>
                <w:color w:val="000000"/>
                <w:sz w:val="4"/>
                <w:szCs w:val="4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</w:tcBorders>
          </w:tcPr>
          <w:p w:rsidR="001D67EB" w:rsidRPr="00C3064B" w:rsidRDefault="001D67EB" w:rsidP="001D67EB">
            <w:pPr>
              <w:widowControl w:val="0"/>
              <w:tabs>
                <w:tab w:val="left" w:leader="underscore" w:pos="9373"/>
              </w:tabs>
              <w:spacing w:line="276" w:lineRule="auto"/>
              <w:ind w:firstLine="181"/>
              <w:jc w:val="center"/>
              <w:rPr>
                <w:color w:val="000000"/>
                <w:sz w:val="16"/>
                <w:szCs w:val="16"/>
              </w:rPr>
            </w:pPr>
            <w:r w:rsidRPr="00C3064B">
              <w:rPr>
                <w:color w:val="000000"/>
                <w:sz w:val="16"/>
                <w:szCs w:val="16"/>
              </w:rPr>
              <w:t>(подпись руководителя)</w:t>
            </w:r>
          </w:p>
        </w:tc>
      </w:tr>
      <w:tr w:rsidR="001D67EB" w:rsidRPr="00C3064B" w:rsidTr="00C226A0">
        <w:trPr>
          <w:trHeight w:val="103"/>
        </w:trPr>
        <w:tc>
          <w:tcPr>
            <w:tcW w:w="3950" w:type="dxa"/>
          </w:tcPr>
          <w:p w:rsidR="001D67EB" w:rsidRPr="00C3064B" w:rsidRDefault="001D67EB" w:rsidP="001D67EB">
            <w:pPr>
              <w:widowControl w:val="0"/>
              <w:tabs>
                <w:tab w:val="left" w:leader="underscore" w:pos="9373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>Срок окончания ВКР(ДП)</w:t>
            </w:r>
          </w:p>
        </w:tc>
        <w:tc>
          <w:tcPr>
            <w:tcW w:w="6081" w:type="dxa"/>
            <w:gridSpan w:val="9"/>
          </w:tcPr>
          <w:p w:rsidR="001D67EB" w:rsidRPr="00C3064B" w:rsidRDefault="005B4306" w:rsidP="005B4306">
            <w:pPr>
              <w:widowControl w:val="0"/>
              <w:tabs>
                <w:tab w:val="left" w:leader="underscore" w:pos="9373"/>
              </w:tabs>
              <w:spacing w:line="276" w:lineRule="auto"/>
              <w:ind w:firstLine="18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3064B">
              <w:rPr>
                <w:color w:val="000000"/>
                <w:sz w:val="28"/>
                <w:szCs w:val="28"/>
              </w:rPr>
              <w:t>«____»______20     г</w:t>
            </w:r>
            <w:r w:rsidR="001D67EB" w:rsidRPr="00C3064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792" w:type="dxa"/>
          </w:tcPr>
          <w:p w:rsidR="001D67EB" w:rsidRPr="00C3064B" w:rsidRDefault="001D67EB" w:rsidP="001D67EB">
            <w:pPr>
              <w:widowControl w:val="0"/>
              <w:tabs>
                <w:tab w:val="left" w:leader="underscore" w:pos="9373"/>
              </w:tabs>
              <w:spacing w:line="276" w:lineRule="auto"/>
              <w:ind w:firstLine="18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D67EB" w:rsidRPr="00C3064B" w:rsidTr="00C226A0">
        <w:trPr>
          <w:gridAfter w:val="1"/>
          <w:wAfter w:w="2792" w:type="dxa"/>
        </w:trPr>
        <w:tc>
          <w:tcPr>
            <w:tcW w:w="7521" w:type="dxa"/>
            <w:gridSpan w:val="6"/>
          </w:tcPr>
          <w:p w:rsidR="001D67EB" w:rsidRPr="00C3064B" w:rsidRDefault="001D67EB" w:rsidP="001D67EB">
            <w:pPr>
              <w:widowControl w:val="0"/>
              <w:tabs>
                <w:tab w:val="left" w:leader="underscore" w:pos="9373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>Рассмотрено на предметной (цикловой) комиссии</w:t>
            </w:r>
          </w:p>
        </w:tc>
        <w:tc>
          <w:tcPr>
            <w:tcW w:w="2510" w:type="dxa"/>
            <w:gridSpan w:val="4"/>
          </w:tcPr>
          <w:p w:rsidR="001D67EB" w:rsidRPr="00C3064B" w:rsidRDefault="001D67EB" w:rsidP="001D67EB">
            <w:pPr>
              <w:widowControl w:val="0"/>
              <w:tabs>
                <w:tab w:val="left" w:leader="underscore" w:pos="9373"/>
              </w:tabs>
              <w:spacing w:line="276" w:lineRule="auto"/>
              <w:ind w:firstLine="181"/>
              <w:jc w:val="both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>ОПДиПМ</w:t>
            </w:r>
          </w:p>
        </w:tc>
      </w:tr>
      <w:tr w:rsidR="001D67EB" w:rsidRPr="00C3064B" w:rsidTr="00C226A0">
        <w:trPr>
          <w:gridAfter w:val="1"/>
          <w:wAfter w:w="2792" w:type="dxa"/>
          <w:trHeight w:val="142"/>
        </w:trPr>
        <w:tc>
          <w:tcPr>
            <w:tcW w:w="4495" w:type="dxa"/>
            <w:gridSpan w:val="3"/>
          </w:tcPr>
          <w:p w:rsidR="001D67EB" w:rsidRPr="00C3064B" w:rsidRDefault="005B4306" w:rsidP="001D67EB">
            <w:pPr>
              <w:widowControl w:val="0"/>
              <w:tabs>
                <w:tab w:val="left" w:leader="underscore" w:pos="9373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>«____»______20     г</w:t>
            </w:r>
            <w:r w:rsidR="001D67EB" w:rsidRPr="00C3064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36" w:type="dxa"/>
            <w:gridSpan w:val="7"/>
          </w:tcPr>
          <w:p w:rsidR="001D67EB" w:rsidRPr="00C3064B" w:rsidRDefault="001D67EB" w:rsidP="005B4306">
            <w:pPr>
              <w:widowControl w:val="0"/>
              <w:tabs>
                <w:tab w:val="left" w:leader="underscore" w:pos="9373"/>
              </w:tabs>
              <w:spacing w:line="276" w:lineRule="auto"/>
              <w:ind w:firstLine="181"/>
              <w:jc w:val="both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>Протокол №___</w:t>
            </w:r>
          </w:p>
        </w:tc>
      </w:tr>
      <w:tr w:rsidR="001D67EB" w:rsidRPr="00C3064B" w:rsidTr="00C226A0">
        <w:trPr>
          <w:gridAfter w:val="1"/>
          <w:wAfter w:w="2792" w:type="dxa"/>
          <w:trHeight w:val="429"/>
        </w:trPr>
        <w:tc>
          <w:tcPr>
            <w:tcW w:w="4015" w:type="dxa"/>
            <w:gridSpan w:val="2"/>
          </w:tcPr>
          <w:p w:rsidR="001D67EB" w:rsidRPr="00C3064B" w:rsidRDefault="001D67EB" w:rsidP="001D67EB">
            <w:pPr>
              <w:widowControl w:val="0"/>
              <w:tabs>
                <w:tab w:val="left" w:leader="underscore" w:pos="9373"/>
              </w:tabs>
              <w:spacing w:line="276" w:lineRule="auto"/>
              <w:jc w:val="both"/>
              <w:rPr>
                <w:color w:val="000000"/>
                <w:sz w:val="10"/>
                <w:szCs w:val="10"/>
                <w:lang w:val="en-US"/>
              </w:rPr>
            </w:pPr>
          </w:p>
          <w:p w:rsidR="001D67EB" w:rsidRPr="00C3064B" w:rsidRDefault="001D67EB" w:rsidP="001D67EB">
            <w:pPr>
              <w:widowControl w:val="0"/>
              <w:tabs>
                <w:tab w:val="left" w:leader="underscore" w:pos="9373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>Задание принял к исполнению</w:t>
            </w:r>
          </w:p>
        </w:tc>
        <w:tc>
          <w:tcPr>
            <w:tcW w:w="2549" w:type="dxa"/>
            <w:gridSpan w:val="2"/>
          </w:tcPr>
          <w:p w:rsidR="001D67EB" w:rsidRPr="00C3064B" w:rsidRDefault="001D67EB" w:rsidP="001D67EB">
            <w:pPr>
              <w:widowControl w:val="0"/>
              <w:tabs>
                <w:tab w:val="left" w:leader="underscore" w:pos="9373"/>
              </w:tabs>
              <w:spacing w:line="276" w:lineRule="auto"/>
              <w:jc w:val="right"/>
              <w:rPr>
                <w:color w:val="000000"/>
                <w:sz w:val="10"/>
                <w:szCs w:val="10"/>
                <w:lang w:val="en-US"/>
              </w:rPr>
            </w:pPr>
          </w:p>
          <w:p w:rsidR="001D67EB" w:rsidRPr="00C3064B" w:rsidRDefault="005B4306" w:rsidP="005B4306">
            <w:pPr>
              <w:widowControl w:val="0"/>
              <w:tabs>
                <w:tab w:val="left" w:leader="underscore" w:pos="9373"/>
              </w:tabs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C3064B">
              <w:rPr>
                <w:color w:val="000000"/>
                <w:sz w:val="28"/>
                <w:szCs w:val="28"/>
              </w:rPr>
              <w:t>«__»______20     г</w:t>
            </w:r>
            <w:r w:rsidR="001D67EB" w:rsidRPr="00C3064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82" w:type="dxa"/>
            <w:gridSpan w:val="4"/>
            <w:tcBorders>
              <w:bottom w:val="single" w:sz="4" w:space="0" w:color="auto"/>
            </w:tcBorders>
          </w:tcPr>
          <w:p w:rsidR="001D67EB" w:rsidRPr="00C3064B" w:rsidRDefault="001D67EB" w:rsidP="001D67EB">
            <w:pPr>
              <w:widowControl w:val="0"/>
              <w:tabs>
                <w:tab w:val="left" w:leader="underscore" w:pos="9373"/>
              </w:tabs>
              <w:spacing w:line="276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286" w:type="dxa"/>
          </w:tcPr>
          <w:p w:rsidR="001D67EB" w:rsidRPr="00C3064B" w:rsidRDefault="001D67EB" w:rsidP="001D67EB">
            <w:pPr>
              <w:widowControl w:val="0"/>
              <w:spacing w:line="276" w:lineRule="auto"/>
              <w:ind w:left="-476" w:right="72" w:firstLine="283"/>
              <w:rPr>
                <w:rFonts w:ascii="Arial Unicode MS" w:hAnsi="Arial Unicode MS" w:cs="Arial Unicode MS"/>
                <w:color w:val="000000"/>
              </w:rPr>
            </w:pPr>
            <w:r w:rsidRPr="00C3064B">
              <w:rPr>
                <w:rFonts w:ascii="Arial Unicode MS" w:hAnsi="Arial Unicode MS" w:cs="Arial Unicode MS"/>
                <w:color w:val="000000"/>
                <w:lang w:val="en-US"/>
              </w:rPr>
              <w:t>/</w:t>
            </w:r>
            <w:r w:rsidRPr="00C3064B">
              <w:rPr>
                <w:rFonts w:ascii="Arial Unicode MS" w:hAnsi="Arial Unicode MS" w:cs="Arial Unicode MS"/>
                <w:color w:val="000000"/>
              </w:rPr>
              <w:t>/</w:t>
            </w:r>
          </w:p>
        </w:tc>
        <w:tc>
          <w:tcPr>
            <w:tcW w:w="1699" w:type="dxa"/>
            <w:tcBorders>
              <w:left w:val="nil"/>
              <w:bottom w:val="single" w:sz="4" w:space="0" w:color="auto"/>
            </w:tcBorders>
          </w:tcPr>
          <w:p w:rsidR="001D67EB" w:rsidRPr="00C3064B" w:rsidRDefault="001D67EB" w:rsidP="001D67EB">
            <w:pPr>
              <w:widowControl w:val="0"/>
              <w:spacing w:line="276" w:lineRule="auto"/>
              <w:rPr>
                <w:color w:val="000000"/>
                <w:sz w:val="10"/>
                <w:szCs w:val="10"/>
              </w:rPr>
            </w:pPr>
          </w:p>
          <w:p w:rsidR="001D67EB" w:rsidRPr="00C3064B" w:rsidRDefault="001D67EB" w:rsidP="001D67EB">
            <w:pPr>
              <w:widowControl w:val="0"/>
              <w:spacing w:line="276" w:lineRule="auto"/>
              <w:ind w:left="-112" w:right="-46"/>
              <w:rPr>
                <w:color w:val="000000"/>
                <w:sz w:val="19"/>
                <w:szCs w:val="19"/>
              </w:rPr>
            </w:pPr>
            <w:r w:rsidRPr="00C3064B">
              <w:rPr>
                <w:color w:val="000000"/>
                <w:sz w:val="19"/>
                <w:szCs w:val="19"/>
              </w:rPr>
              <w:t>В.О. Побережников</w:t>
            </w:r>
          </w:p>
        </w:tc>
      </w:tr>
    </w:tbl>
    <w:p w:rsidR="001D67EB" w:rsidRPr="00C3064B" w:rsidRDefault="001D67EB" w:rsidP="001D67EB">
      <w:pPr>
        <w:ind w:firstLine="709"/>
        <w:jc w:val="right"/>
        <w:rPr>
          <w:sz w:val="28"/>
          <w:szCs w:val="28"/>
        </w:rPr>
      </w:pPr>
    </w:p>
    <w:p w:rsidR="001D67EB" w:rsidRPr="00C3064B" w:rsidRDefault="001D67EB" w:rsidP="006D1A19">
      <w:pPr>
        <w:ind w:firstLine="709"/>
        <w:jc w:val="right"/>
        <w:rPr>
          <w:sz w:val="28"/>
          <w:szCs w:val="28"/>
        </w:rPr>
      </w:pPr>
    </w:p>
    <w:p w:rsidR="00C82452" w:rsidRPr="00C3064B" w:rsidRDefault="00C82452" w:rsidP="00BF26D0">
      <w:pPr>
        <w:pageBreakBefore/>
        <w:ind w:firstLine="709"/>
        <w:jc w:val="right"/>
        <w:rPr>
          <w:sz w:val="28"/>
          <w:szCs w:val="28"/>
        </w:rPr>
      </w:pPr>
      <w:r w:rsidRPr="00C3064B">
        <w:rPr>
          <w:sz w:val="28"/>
          <w:szCs w:val="28"/>
        </w:rPr>
        <w:lastRenderedPageBreak/>
        <w:t xml:space="preserve">Продолжение </w:t>
      </w:r>
      <w:r w:rsidR="00CF51DD" w:rsidRPr="00C3064B">
        <w:rPr>
          <w:sz w:val="28"/>
          <w:szCs w:val="28"/>
        </w:rPr>
        <w:t xml:space="preserve">Приложения </w:t>
      </w:r>
      <w:r w:rsidRPr="00C3064B">
        <w:rPr>
          <w:sz w:val="28"/>
          <w:szCs w:val="28"/>
        </w:rPr>
        <w:t>Б</w:t>
      </w:r>
    </w:p>
    <w:p w:rsidR="00C82452" w:rsidRPr="00C3064B" w:rsidRDefault="00C82452" w:rsidP="00C82452">
      <w:pPr>
        <w:ind w:firstLine="709"/>
        <w:jc w:val="right"/>
        <w:rPr>
          <w:sz w:val="10"/>
          <w:szCs w:val="10"/>
        </w:rPr>
      </w:pPr>
    </w:p>
    <w:p w:rsidR="006D1A19" w:rsidRPr="00C3064B" w:rsidRDefault="006D1A19" w:rsidP="006D1A19">
      <w:pPr>
        <w:ind w:firstLine="709"/>
        <w:jc w:val="right"/>
        <w:rPr>
          <w:sz w:val="28"/>
          <w:szCs w:val="28"/>
        </w:rPr>
      </w:pPr>
      <w:r w:rsidRPr="00C3064B">
        <w:rPr>
          <w:sz w:val="28"/>
          <w:szCs w:val="28"/>
        </w:rPr>
        <w:t>Задание на примере специальности 13.02.11</w:t>
      </w:r>
    </w:p>
    <w:p w:rsidR="006D1A19" w:rsidRPr="00C3064B" w:rsidRDefault="006D1A19" w:rsidP="006D1A19">
      <w:pPr>
        <w:ind w:firstLine="709"/>
        <w:jc w:val="right"/>
        <w:rPr>
          <w:sz w:val="28"/>
          <w:szCs w:val="28"/>
        </w:rPr>
      </w:pPr>
    </w:p>
    <w:p w:rsidR="00CE3DE5" w:rsidRPr="00C3064B" w:rsidRDefault="00CE3DE5" w:rsidP="00CE3DE5">
      <w:pPr>
        <w:jc w:val="center"/>
        <w:rPr>
          <w:b/>
          <w:sz w:val="22"/>
          <w:szCs w:val="22"/>
        </w:rPr>
      </w:pPr>
      <w:r w:rsidRPr="00C3064B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CE3DE5" w:rsidRPr="00C3064B" w:rsidRDefault="00CE3DE5" w:rsidP="00CE3DE5">
      <w:pPr>
        <w:rPr>
          <w:b/>
          <w:sz w:val="16"/>
          <w:szCs w:val="16"/>
        </w:rPr>
      </w:pPr>
    </w:p>
    <w:p w:rsidR="00CE3DE5" w:rsidRPr="00C3064B" w:rsidRDefault="00CE3DE5" w:rsidP="00CE3DE5">
      <w:pPr>
        <w:jc w:val="center"/>
        <w:rPr>
          <w:b/>
          <w:sz w:val="20"/>
          <w:szCs w:val="20"/>
        </w:rPr>
      </w:pPr>
      <w:r w:rsidRPr="00C3064B">
        <w:rPr>
          <w:b/>
          <w:sz w:val="20"/>
          <w:szCs w:val="20"/>
        </w:rPr>
        <w:t xml:space="preserve">ФЕДЕРАЛЬНОЕ ГОСУДАРСТВЕННОЕ БЮДЖЕТНОЕ </w:t>
      </w:r>
    </w:p>
    <w:p w:rsidR="00CE3DE5" w:rsidRPr="00C3064B" w:rsidRDefault="00CE3DE5" w:rsidP="00CE3DE5">
      <w:pPr>
        <w:jc w:val="center"/>
        <w:rPr>
          <w:b/>
          <w:sz w:val="20"/>
          <w:szCs w:val="20"/>
        </w:rPr>
      </w:pPr>
      <w:r w:rsidRPr="00C3064B">
        <w:rPr>
          <w:b/>
          <w:sz w:val="20"/>
          <w:szCs w:val="20"/>
        </w:rPr>
        <w:t>ОБРАЗОВАТЕЛЬНОЕ УЧРЕЖДЕНИЕ ВЫСШЕГО ОБРАЗОВАНИЯ</w:t>
      </w:r>
    </w:p>
    <w:p w:rsidR="00CE3DE5" w:rsidRPr="00C3064B" w:rsidRDefault="00CE3DE5" w:rsidP="00CE3DE5">
      <w:pPr>
        <w:jc w:val="center"/>
        <w:rPr>
          <w:b/>
          <w:sz w:val="20"/>
          <w:szCs w:val="20"/>
        </w:rPr>
      </w:pPr>
      <w:r w:rsidRPr="00C3064B">
        <w:rPr>
          <w:b/>
          <w:sz w:val="20"/>
          <w:szCs w:val="20"/>
        </w:rPr>
        <w:t>«ТЮМЕНСКИЙ ИНДУСТРИАЛЬНЫЙ УНИВЕРСИТЕТ»</w:t>
      </w:r>
    </w:p>
    <w:p w:rsidR="00CE3DE5" w:rsidRPr="00C3064B" w:rsidRDefault="00CE3DE5" w:rsidP="00CE3DE5">
      <w:pPr>
        <w:jc w:val="center"/>
        <w:rPr>
          <w:sz w:val="16"/>
          <w:szCs w:val="16"/>
        </w:rPr>
      </w:pPr>
    </w:p>
    <w:p w:rsidR="00CE3DE5" w:rsidRPr="00C3064B" w:rsidRDefault="00CE3DE5" w:rsidP="00CE3DE5">
      <w:pPr>
        <w:jc w:val="center"/>
      </w:pPr>
      <w:r w:rsidRPr="00C3064B">
        <w:t>НОЯБРЬСКИЙ ИНСТИТУТ НЕФТИ И ГАЗА</w:t>
      </w:r>
    </w:p>
    <w:p w:rsidR="00CE3DE5" w:rsidRPr="00C3064B" w:rsidRDefault="00CE3DE5" w:rsidP="00CE3DE5">
      <w:pPr>
        <w:jc w:val="center"/>
        <w:rPr>
          <w:b/>
          <w:sz w:val="28"/>
          <w:szCs w:val="28"/>
        </w:rPr>
      </w:pPr>
      <w:r w:rsidRPr="00C3064B">
        <w:t>(Филиал ТИУ в г. Ноябрьске)</w:t>
      </w:r>
    </w:p>
    <w:p w:rsidR="00CE3DE5" w:rsidRPr="00C3064B" w:rsidRDefault="00CE3DE5" w:rsidP="00CE3DE5">
      <w:pPr>
        <w:widowControl w:val="0"/>
        <w:spacing w:line="269" w:lineRule="exact"/>
        <w:jc w:val="both"/>
        <w:rPr>
          <w:sz w:val="20"/>
          <w:szCs w:val="20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CE3DE5" w:rsidRPr="00C3064B" w:rsidTr="00CE3DE5">
        <w:tc>
          <w:tcPr>
            <w:tcW w:w="5812" w:type="dxa"/>
          </w:tcPr>
          <w:p w:rsidR="00CE3DE5" w:rsidRPr="00C3064B" w:rsidRDefault="00CE3DE5" w:rsidP="00CE3DE5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E3DE5" w:rsidRPr="00C3064B" w:rsidRDefault="00CE3DE5" w:rsidP="00CE3DE5">
            <w:pPr>
              <w:widowControl w:val="0"/>
              <w:rPr>
                <w:b/>
                <w:sz w:val="28"/>
                <w:szCs w:val="28"/>
              </w:rPr>
            </w:pPr>
            <w:r w:rsidRPr="00C3064B">
              <w:rPr>
                <w:b/>
                <w:sz w:val="28"/>
                <w:szCs w:val="28"/>
              </w:rPr>
              <w:t>УТВЕРЖДАЮ</w:t>
            </w:r>
          </w:p>
          <w:p w:rsidR="00CE3DE5" w:rsidRPr="00C3064B" w:rsidRDefault="00CE3DE5" w:rsidP="00CE3DE5">
            <w:pPr>
              <w:widowControl w:val="0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Заместитель директора по УМР</w:t>
            </w:r>
          </w:p>
          <w:p w:rsidR="00CE3DE5" w:rsidRPr="00C3064B" w:rsidRDefault="00CE3DE5" w:rsidP="00CE3DE5">
            <w:pPr>
              <w:widowControl w:val="0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____________Л.А. Муртазина</w:t>
            </w:r>
          </w:p>
          <w:p w:rsidR="00CE3DE5" w:rsidRPr="00C3064B" w:rsidRDefault="00CE3DE5" w:rsidP="00CE3DE5">
            <w:pPr>
              <w:widowControl w:val="0"/>
              <w:rPr>
                <w:b/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«____»_____________20 __г.</w:t>
            </w:r>
          </w:p>
        </w:tc>
      </w:tr>
    </w:tbl>
    <w:p w:rsidR="00CE3DE5" w:rsidRPr="00C3064B" w:rsidRDefault="00CE3DE5" w:rsidP="00CE3DE5">
      <w:pPr>
        <w:widowControl w:val="0"/>
        <w:spacing w:line="269" w:lineRule="exact"/>
        <w:jc w:val="both"/>
        <w:rPr>
          <w:sz w:val="20"/>
          <w:szCs w:val="20"/>
        </w:rPr>
      </w:pPr>
    </w:p>
    <w:p w:rsidR="00CE3DE5" w:rsidRPr="00C3064B" w:rsidRDefault="00CE3DE5" w:rsidP="00CE3DE5">
      <w:pPr>
        <w:keepNext/>
        <w:keepLines/>
        <w:widowControl w:val="0"/>
        <w:spacing w:after="37" w:line="280" w:lineRule="exact"/>
        <w:ind w:right="20"/>
        <w:jc w:val="center"/>
        <w:outlineLvl w:val="0"/>
        <w:rPr>
          <w:b/>
          <w:bCs/>
          <w:sz w:val="28"/>
          <w:szCs w:val="28"/>
        </w:rPr>
      </w:pPr>
    </w:p>
    <w:p w:rsidR="00CE3DE5" w:rsidRPr="00C3064B" w:rsidRDefault="00CE3DE5" w:rsidP="00CE3DE5">
      <w:pPr>
        <w:keepNext/>
        <w:keepLines/>
        <w:widowControl w:val="0"/>
        <w:spacing w:after="37" w:line="280" w:lineRule="exact"/>
        <w:ind w:right="20"/>
        <w:jc w:val="center"/>
        <w:outlineLvl w:val="0"/>
        <w:rPr>
          <w:b/>
          <w:bCs/>
          <w:sz w:val="28"/>
          <w:szCs w:val="28"/>
        </w:rPr>
      </w:pPr>
      <w:r w:rsidRPr="00C3064B">
        <w:rPr>
          <w:b/>
          <w:bCs/>
          <w:sz w:val="28"/>
          <w:szCs w:val="28"/>
        </w:rPr>
        <w:t>ЗАДАНИЕ</w:t>
      </w:r>
    </w:p>
    <w:p w:rsidR="00CE3DE5" w:rsidRPr="00C3064B" w:rsidRDefault="00CE3DE5" w:rsidP="00CE3DE5">
      <w:pPr>
        <w:keepNext/>
        <w:keepLines/>
        <w:widowControl w:val="0"/>
        <w:spacing w:after="105" w:line="280" w:lineRule="exact"/>
        <w:ind w:right="20"/>
        <w:jc w:val="center"/>
        <w:outlineLvl w:val="0"/>
        <w:rPr>
          <w:b/>
          <w:bCs/>
          <w:sz w:val="28"/>
          <w:szCs w:val="28"/>
        </w:rPr>
      </w:pPr>
      <w:r w:rsidRPr="00C3064B">
        <w:rPr>
          <w:b/>
          <w:bCs/>
          <w:sz w:val="28"/>
          <w:szCs w:val="28"/>
        </w:rPr>
        <w:t>на выпускную квалификационную работу (дипломный проект)</w:t>
      </w:r>
    </w:p>
    <w:p w:rsidR="00CE3DE5" w:rsidRPr="00C3064B" w:rsidRDefault="00CE3DE5" w:rsidP="00CE3DE5">
      <w:pPr>
        <w:widowControl w:val="0"/>
        <w:tabs>
          <w:tab w:val="left" w:leader="underscore" w:pos="2101"/>
          <w:tab w:val="left" w:leader="underscore" w:pos="3646"/>
          <w:tab w:val="left" w:leader="underscore" w:pos="9648"/>
        </w:tabs>
        <w:spacing w:after="120"/>
        <w:ind w:left="-142"/>
        <w:jc w:val="both"/>
        <w:rPr>
          <w:sz w:val="28"/>
          <w:szCs w:val="20"/>
        </w:rPr>
      </w:pPr>
      <w:r w:rsidRPr="00C3064B">
        <w:rPr>
          <w:sz w:val="28"/>
          <w:szCs w:val="20"/>
        </w:rPr>
        <w:t>обучающемуся 4 курса, группы ТЭОт-15-(9)-1, специальности 13.02.11 Техническая эксплуатация и обслуживание электрического и электромеханического оборудования (по отраслям)</w:t>
      </w:r>
    </w:p>
    <w:p w:rsidR="00CE3DE5" w:rsidRPr="00C3064B" w:rsidRDefault="00CE3DE5" w:rsidP="00CE3DE5">
      <w:pPr>
        <w:widowControl w:val="0"/>
        <w:shd w:val="clear" w:color="auto" w:fill="FFFFFF"/>
        <w:spacing w:before="120" w:after="120" w:line="0" w:lineRule="atLeast"/>
        <w:jc w:val="center"/>
        <w:rPr>
          <w:sz w:val="28"/>
          <w:szCs w:val="16"/>
          <w:u w:val="single"/>
        </w:rPr>
      </w:pPr>
      <w:r w:rsidRPr="00C3064B">
        <w:rPr>
          <w:sz w:val="28"/>
          <w:szCs w:val="16"/>
          <w:u w:val="single"/>
        </w:rPr>
        <w:t>Тарасенко Илье Андреевичу</w:t>
      </w:r>
    </w:p>
    <w:tbl>
      <w:tblPr>
        <w:tblW w:w="10178" w:type="dxa"/>
        <w:tblInd w:w="-284" w:type="dxa"/>
        <w:tblLook w:val="04A0" w:firstRow="1" w:lastRow="0" w:firstColumn="1" w:lastColumn="0" w:noHBand="0" w:noVBand="1"/>
      </w:tblPr>
      <w:tblGrid>
        <w:gridCol w:w="3374"/>
        <w:gridCol w:w="2424"/>
        <w:gridCol w:w="4380"/>
      </w:tblGrid>
      <w:tr w:rsidR="00CE3DE5" w:rsidRPr="00C3064B" w:rsidTr="00CE3DE5">
        <w:tc>
          <w:tcPr>
            <w:tcW w:w="33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E3DE5" w:rsidRPr="00C3064B" w:rsidRDefault="00CE3DE5" w:rsidP="00CE3DE5">
            <w:pPr>
              <w:widowControl w:val="0"/>
              <w:spacing w:line="276" w:lineRule="auto"/>
              <w:ind w:right="121"/>
              <w:contextualSpacing/>
              <w:rPr>
                <w:sz w:val="28"/>
              </w:rPr>
            </w:pPr>
            <w:r w:rsidRPr="00C3064B">
              <w:rPr>
                <w:sz w:val="28"/>
              </w:rPr>
              <w:t>Руководитель ВКР(ДП):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E3DE5" w:rsidRPr="00C3064B" w:rsidRDefault="00CE3DE5" w:rsidP="00CE3DE5">
            <w:pPr>
              <w:widowControl w:val="0"/>
              <w:shd w:val="clear" w:color="auto" w:fill="FFFFFF"/>
              <w:tabs>
                <w:tab w:val="left" w:pos="4972"/>
                <w:tab w:val="left" w:leader="underscore" w:pos="9648"/>
              </w:tabs>
              <w:spacing w:line="276" w:lineRule="auto"/>
              <w:rPr>
                <w:sz w:val="28"/>
                <w:szCs w:val="20"/>
              </w:rPr>
            </w:pPr>
            <w:r w:rsidRPr="00C3064B">
              <w:rPr>
                <w:sz w:val="28"/>
                <w:szCs w:val="20"/>
              </w:rPr>
              <w:t>Штаньков Александр Михайлович</w:t>
            </w:r>
          </w:p>
        </w:tc>
      </w:tr>
      <w:tr w:rsidR="00CE3DE5" w:rsidRPr="00C3064B" w:rsidTr="00CE3DE5">
        <w:trPr>
          <w:trHeight w:val="418"/>
        </w:trPr>
        <w:tc>
          <w:tcPr>
            <w:tcW w:w="1017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DE5" w:rsidRPr="00C3064B" w:rsidRDefault="00CE3DE5" w:rsidP="00CE3DE5">
            <w:pPr>
              <w:widowControl w:val="0"/>
              <w:spacing w:line="276" w:lineRule="auto"/>
              <w:jc w:val="both"/>
              <w:rPr>
                <w:sz w:val="28"/>
                <w:szCs w:val="20"/>
              </w:rPr>
            </w:pPr>
            <w:r w:rsidRPr="00C3064B">
              <w:rPr>
                <w:sz w:val="28"/>
              </w:rPr>
              <w:t xml:space="preserve">Тема ВКР(ДП): </w:t>
            </w:r>
            <w:r w:rsidRPr="00C3064B">
              <w:rPr>
                <w:sz w:val="28"/>
                <w:szCs w:val="28"/>
                <w:u w:val="single"/>
              </w:rPr>
              <w:t>«Техническая эксплуатация, планирование ремонта,</w:t>
            </w:r>
            <w:r w:rsidRPr="00C3064B">
              <w:rPr>
                <w:sz w:val="28"/>
                <w:szCs w:val="28"/>
              </w:rPr>
              <w:t xml:space="preserve"> </w:t>
            </w:r>
            <w:r w:rsidRPr="00C3064B">
              <w:rPr>
                <w:sz w:val="28"/>
                <w:szCs w:val="28"/>
                <w:u w:val="single"/>
              </w:rPr>
              <w:t xml:space="preserve">наладка, техническое регулирование электрооборудования 10/0,4 кВ цеха №2 </w:t>
            </w:r>
            <w:r w:rsidRPr="00C3064B">
              <w:rPr>
                <w:bCs/>
                <w:sz w:val="28"/>
                <w:szCs w:val="28"/>
                <w:u w:val="single"/>
              </w:rPr>
              <w:t>на</w:t>
            </w:r>
            <w:r w:rsidRPr="00C3064B">
              <w:rPr>
                <w:sz w:val="28"/>
                <w:szCs w:val="28"/>
              </w:rPr>
              <w:t xml:space="preserve"> Вынгапуровском газовом промысле ООО «Газпром добыча Ноябрьск», </w:t>
            </w:r>
            <w:r w:rsidRPr="00C3064B">
              <w:rPr>
                <w:sz w:val="28"/>
              </w:rPr>
              <w:t>утверждена</w:t>
            </w:r>
          </w:p>
        </w:tc>
      </w:tr>
      <w:tr w:rsidR="00CE3DE5" w:rsidRPr="00C3064B" w:rsidTr="00CE3DE5">
        <w:tc>
          <w:tcPr>
            <w:tcW w:w="101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DE5" w:rsidRPr="00C3064B" w:rsidRDefault="00CE3DE5" w:rsidP="00CE3DE5">
            <w:pPr>
              <w:widowControl w:val="0"/>
              <w:spacing w:line="276" w:lineRule="auto"/>
              <w:rPr>
                <w:sz w:val="28"/>
              </w:rPr>
            </w:pPr>
            <w:r w:rsidRPr="00C3064B">
              <w:rPr>
                <w:sz w:val="28"/>
              </w:rPr>
              <w:t xml:space="preserve">приказом по филиалу ТИУ в г Ноябрьске от </w:t>
            </w:r>
            <w:r w:rsidRPr="00C3064B">
              <w:rPr>
                <w:color w:val="000000" w:themeColor="text1"/>
                <w:sz w:val="28"/>
              </w:rPr>
              <w:t>«_____» __________ 20_____ г. № ____</w:t>
            </w:r>
            <w:r w:rsidRPr="00C3064B">
              <w:rPr>
                <w:color w:val="000000" w:themeColor="text1"/>
                <w:sz w:val="28"/>
                <w:u w:val="single"/>
              </w:rPr>
              <w:t xml:space="preserve"> </w:t>
            </w:r>
          </w:p>
        </w:tc>
      </w:tr>
      <w:tr w:rsidR="00CE3DE5" w:rsidRPr="00C3064B" w:rsidTr="00CE3DE5">
        <w:tc>
          <w:tcPr>
            <w:tcW w:w="5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DE5" w:rsidRPr="00C3064B" w:rsidRDefault="00CE3DE5" w:rsidP="00CE3DE5">
            <w:pPr>
              <w:widowControl w:val="0"/>
              <w:spacing w:line="276" w:lineRule="auto"/>
              <w:rPr>
                <w:sz w:val="28"/>
                <w:szCs w:val="16"/>
              </w:rPr>
            </w:pPr>
            <w:r w:rsidRPr="00C3064B">
              <w:rPr>
                <w:sz w:val="28"/>
              </w:rPr>
              <w:t xml:space="preserve">Срок предоставления законченной ВКР(ДП) </w:t>
            </w:r>
          </w:p>
        </w:tc>
        <w:tc>
          <w:tcPr>
            <w:tcW w:w="4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DE5" w:rsidRPr="00C3064B" w:rsidRDefault="00CE3DE5" w:rsidP="00CE3DE5">
            <w:pPr>
              <w:widowControl w:val="0"/>
              <w:spacing w:line="276" w:lineRule="auto"/>
              <w:rPr>
                <w:sz w:val="28"/>
                <w:szCs w:val="16"/>
              </w:rPr>
            </w:pPr>
            <w:r w:rsidRPr="00C3064B">
              <w:rPr>
                <w:color w:val="000000" w:themeColor="text1"/>
                <w:sz w:val="28"/>
              </w:rPr>
              <w:t>«_____» __________ 20_____ г</w:t>
            </w:r>
            <w:r w:rsidRPr="00C3064B">
              <w:rPr>
                <w:sz w:val="28"/>
              </w:rPr>
              <w:t>.</w:t>
            </w:r>
          </w:p>
        </w:tc>
      </w:tr>
    </w:tbl>
    <w:p w:rsidR="00CE3DE5" w:rsidRPr="00C3064B" w:rsidRDefault="00CE3DE5" w:rsidP="00CE3DE5">
      <w:pPr>
        <w:widowControl w:val="0"/>
        <w:tabs>
          <w:tab w:val="left" w:leader="underscore" w:pos="9648"/>
        </w:tabs>
        <w:spacing w:after="90" w:line="276" w:lineRule="auto"/>
        <w:ind w:left="-284"/>
        <w:jc w:val="both"/>
        <w:rPr>
          <w:i/>
          <w:sz w:val="28"/>
          <w:szCs w:val="28"/>
          <w:u w:val="single"/>
        </w:rPr>
      </w:pPr>
      <w:r w:rsidRPr="00C3064B">
        <w:rPr>
          <w:sz w:val="28"/>
          <w:szCs w:val="28"/>
        </w:rPr>
        <w:t>Исходные данные к ВКР(ДП):</w:t>
      </w:r>
      <w:r w:rsidRPr="00C3064B">
        <w:rPr>
          <w:sz w:val="28"/>
          <w:szCs w:val="28"/>
          <w:u w:val="single"/>
        </w:rPr>
        <w:t xml:space="preserve"> нормативная документация, методические указания, государственные стандарты в сфере технической эксплуатации, планирования ремонта, наладки электрооборудования </w:t>
      </w:r>
      <w:r w:rsidRPr="00C3064B">
        <w:rPr>
          <w:sz w:val="28"/>
          <w:szCs w:val="26"/>
          <w:u w:val="single"/>
        </w:rPr>
        <w:t>ТП -380кВ и др</w:t>
      </w:r>
      <w:r w:rsidRPr="00C3064B">
        <w:rPr>
          <w:sz w:val="28"/>
          <w:szCs w:val="28"/>
          <w:u w:val="single"/>
        </w:rPr>
        <w:t xml:space="preserve">. </w:t>
      </w:r>
      <w:r w:rsidRPr="00C3064B">
        <w:rPr>
          <w:i/>
          <w:sz w:val="28"/>
          <w:szCs w:val="28"/>
          <w:u w:val="single"/>
        </w:rPr>
        <w:t xml:space="preserve">                           </w:t>
      </w:r>
    </w:p>
    <w:tbl>
      <w:tblPr>
        <w:tblW w:w="10455" w:type="dxa"/>
        <w:tblInd w:w="-250" w:type="dxa"/>
        <w:tblLayout w:type="fixed"/>
        <w:tblLook w:val="04A0" w:firstRow="1" w:lastRow="0" w:firstColumn="1" w:lastColumn="0" w:noHBand="0" w:noVBand="1"/>
      </w:tblPr>
      <w:tblGrid>
        <w:gridCol w:w="1067"/>
        <w:gridCol w:w="2387"/>
        <w:gridCol w:w="5957"/>
        <w:gridCol w:w="1044"/>
      </w:tblGrid>
      <w:tr w:rsidR="00CE3DE5" w:rsidRPr="00C3064B" w:rsidTr="00CE3DE5">
        <w:trPr>
          <w:gridAfter w:val="1"/>
          <w:wAfter w:w="1044" w:type="dxa"/>
        </w:trPr>
        <w:tc>
          <w:tcPr>
            <w:tcW w:w="3454" w:type="dxa"/>
            <w:gridSpan w:val="2"/>
            <w:vAlign w:val="bottom"/>
            <w:hideMark/>
          </w:tcPr>
          <w:p w:rsidR="00CE3DE5" w:rsidRPr="00C3064B" w:rsidRDefault="00CE3DE5" w:rsidP="00CE3DE5">
            <w:pPr>
              <w:widowControl w:val="0"/>
              <w:tabs>
                <w:tab w:val="left" w:pos="2110"/>
                <w:tab w:val="left" w:leader="underscore" w:pos="9610"/>
              </w:tabs>
              <w:spacing w:line="276" w:lineRule="auto"/>
              <w:rPr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color w:val="000000"/>
                <w:sz w:val="28"/>
                <w:szCs w:val="28"/>
                <w:lang w:bidi="ru-RU"/>
              </w:rPr>
              <w:t>Графический раздел:</w:t>
            </w:r>
          </w:p>
        </w:tc>
        <w:tc>
          <w:tcPr>
            <w:tcW w:w="5958" w:type="dxa"/>
          </w:tcPr>
          <w:p w:rsidR="00CE3DE5" w:rsidRPr="00C3064B" w:rsidRDefault="00CE3DE5" w:rsidP="00CE3DE5">
            <w:pPr>
              <w:widowControl w:val="0"/>
              <w:tabs>
                <w:tab w:val="left" w:pos="2110"/>
                <w:tab w:val="left" w:leader="underscore" w:pos="9610"/>
              </w:tabs>
              <w:spacing w:line="276" w:lineRule="auto"/>
              <w:rPr>
                <w:sz w:val="28"/>
                <w:szCs w:val="28"/>
                <w:lang w:bidi="ru-RU"/>
              </w:rPr>
            </w:pPr>
          </w:p>
        </w:tc>
      </w:tr>
      <w:tr w:rsidR="00CE3DE5" w:rsidRPr="00C3064B" w:rsidTr="00CE3DE5">
        <w:tc>
          <w:tcPr>
            <w:tcW w:w="10456" w:type="dxa"/>
            <w:gridSpan w:val="4"/>
            <w:hideMark/>
          </w:tcPr>
          <w:p w:rsidR="00CE3DE5" w:rsidRPr="00C3064B" w:rsidRDefault="00CE3DE5" w:rsidP="00CE3DE5">
            <w:pPr>
              <w:widowControl w:val="0"/>
              <w:tabs>
                <w:tab w:val="left" w:pos="2110"/>
                <w:tab w:val="left" w:leader="underscore" w:pos="9610"/>
              </w:tabs>
              <w:spacing w:line="276" w:lineRule="auto"/>
              <w:ind w:right="-89"/>
              <w:jc w:val="both"/>
              <w:rPr>
                <w:sz w:val="28"/>
                <w:szCs w:val="28"/>
                <w:u w:val="single"/>
              </w:rPr>
            </w:pPr>
            <w:r w:rsidRPr="00C3064B">
              <w:rPr>
                <w:sz w:val="28"/>
                <w:szCs w:val="28"/>
              </w:rPr>
              <w:t>Лист 1   Принципиальная электрическая схема ТП-380, формат А1</w:t>
            </w:r>
            <w:r w:rsidRPr="00C3064B">
              <w:rPr>
                <w:bCs/>
                <w:iCs/>
                <w:color w:val="000000"/>
                <w:sz w:val="28"/>
                <w:szCs w:val="28"/>
              </w:rPr>
              <w:t>;</w:t>
            </w:r>
          </w:p>
        </w:tc>
      </w:tr>
      <w:tr w:rsidR="00CE3DE5" w:rsidRPr="00C3064B" w:rsidTr="00CE3DE5">
        <w:tc>
          <w:tcPr>
            <w:tcW w:w="10456" w:type="dxa"/>
            <w:gridSpan w:val="4"/>
            <w:hideMark/>
          </w:tcPr>
          <w:p w:rsidR="00CE3DE5" w:rsidRPr="00C3064B" w:rsidRDefault="00CE3DE5" w:rsidP="00CE3DE5">
            <w:pPr>
              <w:widowControl w:val="0"/>
              <w:tabs>
                <w:tab w:val="left" w:pos="2110"/>
                <w:tab w:val="left" w:leader="underscore" w:pos="961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 xml:space="preserve">Лист 2   </w:t>
            </w:r>
            <w:r w:rsidRPr="00C3064B">
              <w:rPr>
                <w:bCs/>
                <w:iCs/>
                <w:color w:val="000000"/>
                <w:sz w:val="28"/>
                <w:szCs w:val="28"/>
              </w:rPr>
              <w:t>План расположения электрооборудования в РМЦ, формат А1;</w:t>
            </w:r>
          </w:p>
        </w:tc>
      </w:tr>
      <w:tr w:rsidR="00CE3DE5" w:rsidRPr="00C3064B" w:rsidTr="00CE3DE5">
        <w:tc>
          <w:tcPr>
            <w:tcW w:w="10456" w:type="dxa"/>
            <w:gridSpan w:val="4"/>
            <w:hideMark/>
          </w:tcPr>
          <w:p w:rsidR="00CE3DE5" w:rsidRPr="00C3064B" w:rsidRDefault="00CE3DE5" w:rsidP="00CE3DE5">
            <w:pPr>
              <w:widowControl w:val="0"/>
              <w:tabs>
                <w:tab w:val="left" w:pos="2110"/>
                <w:tab w:val="left" w:leader="underscore" w:pos="961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 xml:space="preserve">Лист 3   </w:t>
            </w:r>
            <w:r w:rsidRPr="00C3064B">
              <w:rPr>
                <w:bCs/>
                <w:iCs/>
                <w:sz w:val="28"/>
                <w:szCs w:val="28"/>
              </w:rPr>
              <w:t>Схема однолинейная ЩС-7, формат А1;</w:t>
            </w:r>
          </w:p>
        </w:tc>
      </w:tr>
      <w:tr w:rsidR="00CE3DE5" w:rsidRPr="00C3064B" w:rsidTr="00CE3DE5">
        <w:tc>
          <w:tcPr>
            <w:tcW w:w="10456" w:type="dxa"/>
            <w:gridSpan w:val="4"/>
            <w:hideMark/>
          </w:tcPr>
          <w:p w:rsidR="00CE3DE5" w:rsidRPr="00C3064B" w:rsidRDefault="00CE3DE5" w:rsidP="00CE3DE5">
            <w:pPr>
              <w:widowControl w:val="0"/>
              <w:tabs>
                <w:tab w:val="left" w:pos="2110"/>
                <w:tab w:val="left" w:leader="underscore" w:pos="961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 xml:space="preserve">Лист 4   </w:t>
            </w:r>
            <w:r w:rsidRPr="00C3064B">
              <w:rPr>
                <w:sz w:val="28"/>
                <w:lang w:bidi="en-US"/>
              </w:rPr>
              <w:t>Общий вид ТМГ-400кВА,</w:t>
            </w:r>
            <w:r w:rsidRPr="00C3064B">
              <w:rPr>
                <w:sz w:val="28"/>
                <w:szCs w:val="28"/>
              </w:rPr>
              <w:t xml:space="preserve"> формат А1</w:t>
            </w:r>
            <w:r w:rsidRPr="00C3064B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CE3DE5" w:rsidRPr="00C3064B" w:rsidTr="00CE3DE5">
        <w:tc>
          <w:tcPr>
            <w:tcW w:w="10456" w:type="dxa"/>
            <w:gridSpan w:val="4"/>
            <w:hideMark/>
          </w:tcPr>
          <w:p w:rsidR="00CE3DE5" w:rsidRPr="00C3064B" w:rsidRDefault="00CE3DE5" w:rsidP="00CE3D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 xml:space="preserve">Введение: </w:t>
            </w:r>
            <w:r w:rsidRPr="00C3064B">
              <w:rPr>
                <w:sz w:val="28"/>
                <w:szCs w:val="28"/>
                <w:u w:val="single"/>
              </w:rPr>
              <w:t xml:space="preserve">привести актуальность темы, объект, цель и задачи ВКР(ДП). </w:t>
            </w:r>
          </w:p>
        </w:tc>
      </w:tr>
      <w:tr w:rsidR="00CE3DE5" w:rsidRPr="00C3064B" w:rsidTr="00CE3DE5">
        <w:tc>
          <w:tcPr>
            <w:tcW w:w="1067" w:type="dxa"/>
          </w:tcPr>
          <w:p w:rsidR="00CE3DE5" w:rsidRPr="00C3064B" w:rsidRDefault="00CE3DE5" w:rsidP="00CE3DE5">
            <w:pPr>
              <w:widowControl w:val="0"/>
              <w:tabs>
                <w:tab w:val="left" w:pos="2110"/>
                <w:tab w:val="left" w:leader="underscore" w:pos="9610"/>
              </w:tabs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9389" w:type="dxa"/>
            <w:gridSpan w:val="3"/>
          </w:tcPr>
          <w:p w:rsidR="00CE3DE5" w:rsidRPr="00C3064B" w:rsidRDefault="00CE3DE5" w:rsidP="00CE3DE5">
            <w:pPr>
              <w:widowControl w:val="0"/>
              <w:tabs>
                <w:tab w:val="left" w:pos="2110"/>
                <w:tab w:val="left" w:leader="underscore" w:pos="9610"/>
              </w:tabs>
              <w:spacing w:line="276" w:lineRule="auto"/>
              <w:jc w:val="both"/>
              <w:rPr>
                <w:i/>
                <w:sz w:val="2"/>
                <w:szCs w:val="2"/>
              </w:rPr>
            </w:pPr>
          </w:p>
        </w:tc>
      </w:tr>
      <w:tr w:rsidR="00CE3DE5" w:rsidRPr="00C3064B" w:rsidTr="00CE3DE5">
        <w:trPr>
          <w:trHeight w:val="741"/>
        </w:trPr>
        <w:tc>
          <w:tcPr>
            <w:tcW w:w="10456" w:type="dxa"/>
            <w:gridSpan w:val="4"/>
          </w:tcPr>
          <w:p w:rsidR="00CE3DE5" w:rsidRPr="00C3064B" w:rsidRDefault="00CE3DE5" w:rsidP="00CE3DE5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C3064B">
              <w:rPr>
                <w:sz w:val="28"/>
                <w:szCs w:val="28"/>
              </w:rPr>
              <w:t xml:space="preserve">Технический раздел: </w:t>
            </w:r>
            <w:r w:rsidRPr="00C3064B">
              <w:rPr>
                <w:sz w:val="28"/>
                <w:szCs w:val="28"/>
                <w:u w:val="single"/>
              </w:rPr>
              <w:t>изучить и привести краткую характеристику ВГП РМЦ и описать электрооборудование РМЦ и др.</w:t>
            </w:r>
          </w:p>
          <w:p w:rsidR="00CE3DE5" w:rsidRPr="00C3064B" w:rsidRDefault="00CE3DE5" w:rsidP="00CE3DE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C3064B">
              <w:rPr>
                <w:sz w:val="28"/>
                <w:szCs w:val="28"/>
              </w:rPr>
              <w:t xml:space="preserve">Технологический раздел: </w:t>
            </w:r>
            <w:r w:rsidRPr="00C3064B">
              <w:rPr>
                <w:sz w:val="28"/>
                <w:szCs w:val="28"/>
                <w:u w:val="single"/>
              </w:rPr>
              <w:t>изучить и представить техническую эксплуатацию, ремонт, наладку</w:t>
            </w:r>
            <w:r w:rsidR="00115DDD" w:rsidRPr="00C3064B">
              <w:rPr>
                <w:sz w:val="28"/>
                <w:szCs w:val="28"/>
                <w:u w:val="single"/>
              </w:rPr>
              <w:t>,</w:t>
            </w:r>
            <w:r w:rsidRPr="00C3064B">
              <w:rPr>
                <w:sz w:val="28"/>
                <w:szCs w:val="28"/>
                <w:u w:val="single"/>
              </w:rPr>
              <w:t xml:space="preserve"> техническое регулирование электрооборудования РМЦ и др</w:t>
            </w:r>
            <w:r w:rsidRPr="00C3064B">
              <w:rPr>
                <w:sz w:val="28"/>
                <w:szCs w:val="28"/>
              </w:rPr>
              <w:t>.</w:t>
            </w:r>
            <w:r w:rsidRPr="00C3064B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CE3DE5" w:rsidRPr="00C3064B" w:rsidRDefault="00CE3DE5" w:rsidP="00CE3DE5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C3064B">
              <w:rPr>
                <w:sz w:val="28"/>
                <w:szCs w:val="28"/>
              </w:rPr>
              <w:lastRenderedPageBreak/>
              <w:t xml:space="preserve">Расчетный раздел: </w:t>
            </w:r>
            <w:r w:rsidRPr="00C3064B">
              <w:rPr>
                <w:sz w:val="28"/>
                <w:szCs w:val="28"/>
                <w:u w:val="single"/>
              </w:rPr>
              <w:t>произвести расчёты и выбор мощности силового трансформатора, сечения и марки кабеля, защитных и коммутационных аппаратов и др.</w:t>
            </w:r>
          </w:p>
          <w:p w:rsidR="00CE3DE5" w:rsidRPr="00C3064B" w:rsidRDefault="00CE3DE5" w:rsidP="00CE3DE5">
            <w:pPr>
              <w:spacing w:line="276" w:lineRule="auto"/>
              <w:jc w:val="both"/>
              <w:rPr>
                <w:sz w:val="28"/>
                <w:szCs w:val="28"/>
                <w:u w:val="single"/>
                <w:lang w:bidi="ru-RU"/>
              </w:rPr>
            </w:pPr>
            <w:r w:rsidRPr="00C3064B">
              <w:rPr>
                <w:sz w:val="28"/>
                <w:szCs w:val="28"/>
              </w:rPr>
              <w:t xml:space="preserve">Общий раздел: </w:t>
            </w:r>
            <w:r w:rsidRPr="00C3064B">
              <w:rPr>
                <w:sz w:val="28"/>
                <w:szCs w:val="28"/>
                <w:u w:val="single"/>
              </w:rPr>
              <w:t>изучить вопросы по технике безопасности</w:t>
            </w:r>
            <w:r w:rsidR="00255753" w:rsidRPr="00C3064B">
              <w:rPr>
                <w:sz w:val="28"/>
                <w:szCs w:val="28"/>
                <w:u w:val="single"/>
              </w:rPr>
              <w:t>,</w:t>
            </w:r>
            <w:r w:rsidRPr="00C3064B">
              <w:rPr>
                <w:sz w:val="28"/>
                <w:szCs w:val="28"/>
                <w:u w:val="single"/>
              </w:rPr>
              <w:t xml:space="preserve"> по охране труда</w:t>
            </w:r>
            <w:r w:rsidR="00255753" w:rsidRPr="00C3064B">
              <w:rPr>
                <w:sz w:val="28"/>
                <w:szCs w:val="28"/>
                <w:u w:val="single"/>
              </w:rPr>
              <w:t>,</w:t>
            </w:r>
            <w:r w:rsidRPr="00C3064B">
              <w:rPr>
                <w:sz w:val="28"/>
                <w:szCs w:val="28"/>
                <w:u w:val="single"/>
              </w:rPr>
              <w:t xml:space="preserve">  пожарной безопасности</w:t>
            </w:r>
            <w:r w:rsidR="00255753" w:rsidRPr="00C3064B">
              <w:rPr>
                <w:sz w:val="28"/>
                <w:szCs w:val="28"/>
                <w:u w:val="single"/>
              </w:rPr>
              <w:t xml:space="preserve"> и др</w:t>
            </w:r>
            <w:r w:rsidRPr="00C3064B">
              <w:rPr>
                <w:sz w:val="28"/>
                <w:szCs w:val="28"/>
                <w:u w:val="single"/>
              </w:rPr>
              <w:t>.</w:t>
            </w:r>
          </w:p>
          <w:p w:rsidR="00CE3DE5" w:rsidRPr="00C3064B" w:rsidRDefault="00CE3DE5" w:rsidP="00CE3DE5">
            <w:pPr>
              <w:spacing w:line="276" w:lineRule="auto"/>
              <w:ind w:left="-11"/>
              <w:jc w:val="both"/>
              <w:rPr>
                <w:sz w:val="28"/>
                <w:szCs w:val="28"/>
                <w:u w:val="single"/>
                <w:lang w:bidi="ru-RU"/>
              </w:rPr>
            </w:pPr>
            <w:r w:rsidRPr="00C3064B">
              <w:rPr>
                <w:sz w:val="28"/>
                <w:szCs w:val="28"/>
              </w:rPr>
              <w:t>Экономический раздел</w:t>
            </w:r>
            <w:r w:rsidRPr="00C3064B">
              <w:rPr>
                <w:sz w:val="28"/>
                <w:szCs w:val="28"/>
                <w:u w:val="single"/>
              </w:rPr>
              <w:t>: произвести расчеты РЭР электрооборудования, составить график ППР. Рассчитать годовую трудоёмкость РЭР. Определить количество персонала, годовой фонд оплаты труда затраты на материальные ресурсы, себестоимость РЭР</w:t>
            </w:r>
            <w:r w:rsidR="00255753" w:rsidRPr="00C3064B">
              <w:rPr>
                <w:sz w:val="28"/>
                <w:szCs w:val="28"/>
                <w:u w:val="single"/>
              </w:rPr>
              <w:t xml:space="preserve"> и др</w:t>
            </w:r>
            <w:r w:rsidRPr="00C3064B">
              <w:rPr>
                <w:sz w:val="28"/>
                <w:szCs w:val="28"/>
                <w:u w:val="single"/>
              </w:rPr>
              <w:t xml:space="preserve">. </w:t>
            </w:r>
          </w:p>
          <w:p w:rsidR="00CE3DE5" w:rsidRPr="00C3064B" w:rsidRDefault="00CE3DE5" w:rsidP="00CE3DE5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C3064B">
              <w:rPr>
                <w:sz w:val="28"/>
                <w:szCs w:val="28"/>
              </w:rPr>
              <w:t xml:space="preserve">Заключение: </w:t>
            </w:r>
            <w:r w:rsidRPr="00C3064B">
              <w:rPr>
                <w:sz w:val="28"/>
                <w:szCs w:val="28"/>
                <w:u w:val="single"/>
              </w:rPr>
              <w:t xml:space="preserve">произвести обобщенный вывод в ВКР(ДП). </w:t>
            </w:r>
          </w:p>
          <w:p w:rsidR="00CE3DE5" w:rsidRPr="00C3064B" w:rsidRDefault="00CE3DE5" w:rsidP="00CE3DE5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C3064B">
              <w:rPr>
                <w:sz w:val="28"/>
                <w:szCs w:val="28"/>
              </w:rPr>
              <w:t xml:space="preserve">Список источников: </w:t>
            </w:r>
            <w:r w:rsidRPr="00C3064B">
              <w:rPr>
                <w:sz w:val="28"/>
                <w:szCs w:val="28"/>
                <w:u w:val="single"/>
              </w:rPr>
              <w:t>20</w:t>
            </w:r>
          </w:p>
          <w:tbl>
            <w:tblPr>
              <w:tblW w:w="10350" w:type="dxa"/>
              <w:tblLayout w:type="fixed"/>
              <w:tblLook w:val="04A0" w:firstRow="1" w:lastRow="0" w:firstColumn="1" w:lastColumn="0" w:noHBand="0" w:noVBand="1"/>
            </w:tblPr>
            <w:tblGrid>
              <w:gridCol w:w="3721"/>
              <w:gridCol w:w="251"/>
              <w:gridCol w:w="742"/>
              <w:gridCol w:w="1275"/>
              <w:gridCol w:w="250"/>
              <w:gridCol w:w="1026"/>
              <w:gridCol w:w="94"/>
              <w:gridCol w:w="331"/>
              <w:gridCol w:w="284"/>
              <w:gridCol w:w="2376"/>
            </w:tblGrid>
            <w:tr w:rsidR="00CE3DE5" w:rsidRPr="00C3064B" w:rsidTr="00255753">
              <w:tc>
                <w:tcPr>
                  <w:tcW w:w="7357" w:type="dxa"/>
                  <w:gridSpan w:val="7"/>
                  <w:hideMark/>
                </w:tcPr>
                <w:p w:rsidR="00CE3DE5" w:rsidRPr="00C3064B" w:rsidRDefault="00CE3DE5" w:rsidP="00CE3DE5">
                  <w:pPr>
                    <w:widowControl w:val="0"/>
                    <w:spacing w:line="276" w:lineRule="auto"/>
                    <w:ind w:left="-11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 xml:space="preserve">Примерный баланс времени при выполнении ВКР(ДП): </w:t>
                  </w:r>
                </w:p>
                <w:p w:rsidR="00CE3DE5" w:rsidRPr="00C3064B" w:rsidRDefault="00CE3DE5" w:rsidP="00CE3DE5">
                  <w:pPr>
                    <w:widowControl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1 этап: Введение.</w:t>
                  </w:r>
                </w:p>
              </w:tc>
              <w:tc>
                <w:tcPr>
                  <w:tcW w:w="2991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CE3DE5" w:rsidRPr="00C3064B" w:rsidRDefault="00CE3DE5" w:rsidP="00CE3DE5">
                  <w:pPr>
                    <w:widowControl w:val="0"/>
                    <w:spacing w:line="276" w:lineRule="auto"/>
                    <w:ind w:right="-586"/>
                    <w:jc w:val="center"/>
                    <w:rPr>
                      <w:sz w:val="27"/>
                      <w:szCs w:val="27"/>
                      <w:u w:val="single"/>
                    </w:rPr>
                  </w:pPr>
                </w:p>
                <w:p w:rsidR="00CE3DE5" w:rsidRPr="00C3064B" w:rsidRDefault="00CE3DE5" w:rsidP="00CE3DE5">
                  <w:pPr>
                    <w:widowControl w:val="0"/>
                    <w:spacing w:line="276" w:lineRule="auto"/>
                    <w:ind w:right="-586"/>
                    <w:jc w:val="center"/>
                    <w:rPr>
                      <w:sz w:val="27"/>
                      <w:szCs w:val="27"/>
                      <w:u w:val="single"/>
                      <w:lang w:val="en-US"/>
                    </w:rPr>
                  </w:pPr>
                </w:p>
              </w:tc>
            </w:tr>
            <w:tr w:rsidR="00CE3DE5" w:rsidRPr="00C3064B" w:rsidTr="00255753">
              <w:tc>
                <w:tcPr>
                  <w:tcW w:w="7357" w:type="dxa"/>
                  <w:gridSpan w:val="7"/>
                  <w:hideMark/>
                </w:tcPr>
                <w:p w:rsidR="00CE3DE5" w:rsidRPr="00C3064B" w:rsidRDefault="00CE3DE5" w:rsidP="00CE3DE5">
                  <w:pPr>
                    <w:widowControl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2 этап: Технический раздел. 1-й лист графического раздела, спецификации.</w:t>
                  </w:r>
                </w:p>
              </w:tc>
              <w:tc>
                <w:tcPr>
                  <w:tcW w:w="299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  <w:hideMark/>
                </w:tcPr>
                <w:p w:rsidR="00CE3DE5" w:rsidRPr="00C3064B" w:rsidRDefault="00CE3DE5" w:rsidP="00CE3DE5">
                  <w:pPr>
                    <w:widowControl w:val="0"/>
                    <w:spacing w:line="276" w:lineRule="auto"/>
                    <w:ind w:right="-586"/>
                    <w:jc w:val="center"/>
                    <w:rPr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CE3DE5" w:rsidRPr="00C3064B" w:rsidTr="00255753">
              <w:tc>
                <w:tcPr>
                  <w:tcW w:w="7357" w:type="dxa"/>
                  <w:gridSpan w:val="7"/>
                  <w:hideMark/>
                </w:tcPr>
                <w:p w:rsidR="00CE3DE5" w:rsidRPr="00C3064B" w:rsidRDefault="00CE3DE5" w:rsidP="00CE3DE5">
                  <w:pPr>
                    <w:widowControl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3 этап: Расчетный(Технологический раздел. 2-й лист графического раздела, спецификации.</w:t>
                  </w:r>
                </w:p>
              </w:tc>
              <w:tc>
                <w:tcPr>
                  <w:tcW w:w="299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  <w:hideMark/>
                </w:tcPr>
                <w:p w:rsidR="00CE3DE5" w:rsidRPr="00C3064B" w:rsidRDefault="00CE3DE5" w:rsidP="00CE3DE5">
                  <w:pPr>
                    <w:widowControl w:val="0"/>
                    <w:spacing w:line="276" w:lineRule="auto"/>
                    <w:ind w:left="152" w:right="-250" w:firstLine="142"/>
                    <w:jc w:val="center"/>
                    <w:rPr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CE3DE5" w:rsidRPr="00C3064B" w:rsidTr="00255753">
              <w:tc>
                <w:tcPr>
                  <w:tcW w:w="7357" w:type="dxa"/>
                  <w:gridSpan w:val="7"/>
                  <w:hideMark/>
                </w:tcPr>
                <w:p w:rsidR="00CE3DE5" w:rsidRPr="00C3064B" w:rsidRDefault="00CE3DE5" w:rsidP="00CE3DE5">
                  <w:pPr>
                    <w:widowControl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4 этап: Общий раздел. 3-й лист графического раздела, спецификации. 4-й лист графического раздела, спецификации.</w:t>
                  </w:r>
                </w:p>
              </w:tc>
              <w:tc>
                <w:tcPr>
                  <w:tcW w:w="299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E3DE5" w:rsidRPr="00C3064B" w:rsidRDefault="00CE3DE5" w:rsidP="00CE3DE5">
                  <w:pPr>
                    <w:widowControl w:val="0"/>
                    <w:spacing w:line="276" w:lineRule="auto"/>
                    <w:ind w:left="294" w:right="-250"/>
                    <w:jc w:val="center"/>
                    <w:rPr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CE3DE5" w:rsidRPr="00C3064B" w:rsidTr="00255753">
              <w:tc>
                <w:tcPr>
                  <w:tcW w:w="7357" w:type="dxa"/>
                  <w:gridSpan w:val="7"/>
                  <w:hideMark/>
                </w:tcPr>
                <w:p w:rsidR="00CE3DE5" w:rsidRPr="00C3064B" w:rsidRDefault="00CE3DE5" w:rsidP="00CE3DE5">
                  <w:pPr>
                    <w:widowControl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5 этап: Экономический раздел.</w:t>
                  </w:r>
                </w:p>
              </w:tc>
              <w:tc>
                <w:tcPr>
                  <w:tcW w:w="299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E3DE5" w:rsidRPr="00C3064B" w:rsidRDefault="00CE3DE5" w:rsidP="00CE3DE5">
                  <w:pPr>
                    <w:widowControl w:val="0"/>
                    <w:spacing w:line="276" w:lineRule="auto"/>
                    <w:ind w:left="296" w:right="-250"/>
                    <w:jc w:val="center"/>
                    <w:rPr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CE3DE5" w:rsidRPr="00C3064B" w:rsidTr="00255753">
              <w:tc>
                <w:tcPr>
                  <w:tcW w:w="7357" w:type="dxa"/>
                  <w:gridSpan w:val="7"/>
                  <w:hideMark/>
                </w:tcPr>
                <w:p w:rsidR="00CE3DE5" w:rsidRPr="00C3064B" w:rsidRDefault="00CE3DE5" w:rsidP="00CE3DE5">
                  <w:pPr>
                    <w:widowControl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6 этап: Получение заключений руководителя ВКР (ДП) и рецензента ВКР (ДП), заведующего отделением СПО. Предварительная защита ВКР (ДП).</w:t>
                  </w:r>
                </w:p>
              </w:tc>
              <w:tc>
                <w:tcPr>
                  <w:tcW w:w="299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E3DE5" w:rsidRPr="00C3064B" w:rsidRDefault="00CE3DE5" w:rsidP="00CE3DE5">
                  <w:pPr>
                    <w:widowControl w:val="0"/>
                    <w:spacing w:line="276" w:lineRule="auto"/>
                    <w:ind w:left="438" w:right="-250" w:hanging="2"/>
                    <w:jc w:val="center"/>
                    <w:rPr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CE3DE5" w:rsidRPr="00C3064B" w:rsidTr="00255753">
              <w:tc>
                <w:tcPr>
                  <w:tcW w:w="7357" w:type="dxa"/>
                  <w:gridSpan w:val="7"/>
                  <w:hideMark/>
                </w:tcPr>
                <w:p w:rsidR="00CE3DE5" w:rsidRPr="00C3064B" w:rsidRDefault="00CE3DE5" w:rsidP="00CE3DE5">
                  <w:pPr>
                    <w:widowControl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7 этап: Защита выпускной квалификационной работы (дипломного проекта) в ГЭК.</w:t>
                  </w:r>
                </w:p>
              </w:tc>
              <w:tc>
                <w:tcPr>
                  <w:tcW w:w="299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E3DE5" w:rsidRPr="00C3064B" w:rsidRDefault="00CE3DE5" w:rsidP="00CE3DE5">
                  <w:pPr>
                    <w:widowControl w:val="0"/>
                    <w:spacing w:line="276" w:lineRule="auto"/>
                    <w:ind w:right="-250"/>
                    <w:jc w:val="center"/>
                    <w:rPr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CE3DE5" w:rsidRPr="00C3064B">
              <w:tc>
                <w:tcPr>
                  <w:tcW w:w="10348" w:type="dxa"/>
                  <w:gridSpan w:val="10"/>
                  <w:hideMark/>
                </w:tcPr>
                <w:p w:rsidR="00CE3DE5" w:rsidRPr="00C3064B" w:rsidRDefault="00CE3DE5" w:rsidP="00CE3DE5">
                  <w:pPr>
                    <w:widowControl w:val="0"/>
                    <w:spacing w:line="276" w:lineRule="auto"/>
                    <w:jc w:val="both"/>
                    <w:rPr>
                      <w:sz w:val="27"/>
                      <w:szCs w:val="27"/>
                    </w:rPr>
                  </w:pPr>
                  <w:r w:rsidRPr="00C3064B">
                    <w:rPr>
                      <w:sz w:val="27"/>
                      <w:szCs w:val="27"/>
                    </w:rPr>
                    <w:t>Наименование предприятия, на котором обучающийся проходит производственную (преддипломную) практику: ООО «Газпром добыча Ноябрьск»</w:t>
                  </w:r>
                </w:p>
              </w:tc>
            </w:tr>
            <w:tr w:rsidR="00CE3DE5" w:rsidRPr="00C3064B">
              <w:tc>
                <w:tcPr>
                  <w:tcW w:w="10348" w:type="dxa"/>
                  <w:gridSpan w:val="10"/>
                </w:tcPr>
                <w:p w:rsidR="00CE3DE5" w:rsidRPr="00C3064B" w:rsidRDefault="00CE3DE5" w:rsidP="00CE3DE5">
                  <w:pPr>
                    <w:widowControl w:val="0"/>
                    <w:spacing w:line="276" w:lineRule="auto"/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  <w:tr w:rsidR="00CE3DE5" w:rsidRPr="00C3064B">
              <w:tc>
                <w:tcPr>
                  <w:tcW w:w="3719" w:type="dxa"/>
                  <w:hideMark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Руководитель ВКР(ДП):</w:t>
                  </w:r>
                </w:p>
              </w:tc>
              <w:tc>
                <w:tcPr>
                  <w:tcW w:w="6629" w:type="dxa"/>
                  <w:gridSpan w:val="9"/>
                  <w:hideMark/>
                </w:tcPr>
                <w:p w:rsidR="00CE3DE5" w:rsidRPr="00C3064B" w:rsidRDefault="00CE3DE5" w:rsidP="00255753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преподаватель первой квалификационной категории </w:t>
                  </w:r>
                  <w:r w:rsidR="00255753" w:rsidRPr="00C3064B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отделения СПО </w:t>
                  </w:r>
                  <w:r w:rsidRPr="00C3064B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филиала ТИУ в г.Ноябрьске </w:t>
                  </w:r>
                  <w:r w:rsidRPr="00C3064B">
                    <w:rPr>
                      <w:sz w:val="28"/>
                      <w:szCs w:val="28"/>
                      <w:u w:val="single"/>
                    </w:rPr>
                    <w:t>Штаньков Александр Михайлович</w:t>
                  </w:r>
                </w:p>
              </w:tc>
            </w:tr>
            <w:tr w:rsidR="00CE3DE5" w:rsidRPr="00C3064B">
              <w:tc>
                <w:tcPr>
                  <w:tcW w:w="3719" w:type="dxa"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29" w:type="dxa"/>
                  <w:gridSpan w:val="9"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CE3DE5" w:rsidRPr="00C3064B">
              <w:trPr>
                <w:trHeight w:val="323"/>
              </w:trPr>
              <w:tc>
                <w:tcPr>
                  <w:tcW w:w="3719" w:type="dxa"/>
                  <w:hideMark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Дата выдачи задания</w:t>
                  </w:r>
                </w:p>
              </w:tc>
              <w:tc>
                <w:tcPr>
                  <w:tcW w:w="3544" w:type="dxa"/>
                  <w:gridSpan w:val="5"/>
                  <w:hideMark/>
                </w:tcPr>
                <w:p w:rsidR="00CE3DE5" w:rsidRPr="00C3064B" w:rsidRDefault="00CE3DE5" w:rsidP="00255753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C3064B">
                    <w:rPr>
                      <w:color w:val="000000" w:themeColor="text1"/>
                      <w:sz w:val="28"/>
                      <w:szCs w:val="28"/>
                    </w:rPr>
                    <w:t>«</w:t>
                  </w:r>
                  <w:r w:rsidR="00255753" w:rsidRPr="00C3064B">
                    <w:rPr>
                      <w:color w:val="000000" w:themeColor="text1"/>
                      <w:sz w:val="28"/>
                      <w:szCs w:val="28"/>
                    </w:rPr>
                    <w:t>_____</w:t>
                  </w:r>
                  <w:r w:rsidRPr="00C3064B">
                    <w:rPr>
                      <w:color w:val="000000" w:themeColor="text1"/>
                      <w:sz w:val="28"/>
                      <w:szCs w:val="28"/>
                    </w:rPr>
                    <w:t>»</w:t>
                  </w:r>
                  <w:r w:rsidR="00255753" w:rsidRPr="00C3064B">
                    <w:rPr>
                      <w:color w:val="000000" w:themeColor="text1"/>
                      <w:sz w:val="28"/>
                      <w:szCs w:val="28"/>
                    </w:rPr>
                    <w:t>_______</w:t>
                  </w:r>
                  <w:r w:rsidRPr="00C3064B">
                    <w:rPr>
                      <w:color w:val="000000" w:themeColor="text1"/>
                      <w:sz w:val="28"/>
                      <w:szCs w:val="28"/>
                    </w:rPr>
                    <w:t xml:space="preserve"> 20</w:t>
                  </w:r>
                  <w:r w:rsidR="00255753" w:rsidRPr="00C3064B">
                    <w:rPr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 w:rsidRPr="00C3064B">
                    <w:rPr>
                      <w:color w:val="000000" w:themeColor="text1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3085" w:type="dxa"/>
                  <w:gridSpan w:val="4"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  <w:tr w:rsidR="00CE3DE5" w:rsidRPr="00C3064B">
              <w:trPr>
                <w:trHeight w:val="263"/>
              </w:trPr>
              <w:tc>
                <w:tcPr>
                  <w:tcW w:w="3719" w:type="dxa"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pos="1065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gridSpan w:val="5"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085" w:type="dxa"/>
                  <w:gridSpan w:val="4"/>
                  <w:hideMark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18"/>
                      <w:szCs w:val="28"/>
                    </w:rPr>
                  </w:pPr>
                  <w:r w:rsidRPr="00C3064B">
                    <w:rPr>
                      <w:sz w:val="18"/>
                      <w:szCs w:val="28"/>
                    </w:rPr>
                    <w:t>(подпись руководителя)</w:t>
                  </w:r>
                </w:p>
              </w:tc>
            </w:tr>
            <w:tr w:rsidR="00CE3DE5" w:rsidRPr="00C3064B">
              <w:tc>
                <w:tcPr>
                  <w:tcW w:w="3719" w:type="dxa"/>
                  <w:hideMark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Срок окончания ВКР(ДП)</w:t>
                  </w:r>
                </w:p>
              </w:tc>
              <w:tc>
                <w:tcPr>
                  <w:tcW w:w="3544" w:type="dxa"/>
                  <w:gridSpan w:val="5"/>
                  <w:hideMark/>
                </w:tcPr>
                <w:p w:rsidR="00CE3DE5" w:rsidRPr="00C3064B" w:rsidRDefault="00255753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C3064B">
                    <w:rPr>
                      <w:color w:val="000000" w:themeColor="text1"/>
                      <w:sz w:val="28"/>
                      <w:szCs w:val="28"/>
                    </w:rPr>
                    <w:t>«_____»_______ 20      г</w:t>
                  </w:r>
                  <w:r w:rsidR="00CE3DE5" w:rsidRPr="00C3064B">
                    <w:rPr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085" w:type="dxa"/>
                  <w:gridSpan w:val="4"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E3DE5" w:rsidRPr="00C3064B">
              <w:tc>
                <w:tcPr>
                  <w:tcW w:w="3719" w:type="dxa"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5"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  <w:gridSpan w:val="4"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CE3DE5" w:rsidRPr="00C3064B">
              <w:tc>
                <w:tcPr>
                  <w:tcW w:w="6237" w:type="dxa"/>
                  <w:gridSpan w:val="5"/>
                  <w:hideMark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Рассмотрено на предметной (цикловой) комиссии</w:t>
                  </w:r>
                </w:p>
              </w:tc>
              <w:tc>
                <w:tcPr>
                  <w:tcW w:w="4111" w:type="dxa"/>
                  <w:gridSpan w:val="5"/>
                  <w:hideMark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ОПДиПМ</w:t>
                  </w:r>
                </w:p>
              </w:tc>
            </w:tr>
            <w:tr w:rsidR="00CE3DE5" w:rsidRPr="00C3064B">
              <w:tc>
                <w:tcPr>
                  <w:tcW w:w="4712" w:type="dxa"/>
                  <w:gridSpan w:val="3"/>
                  <w:hideMark/>
                </w:tcPr>
                <w:p w:rsidR="00CE3DE5" w:rsidRPr="00C3064B" w:rsidRDefault="00255753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C3064B">
                    <w:rPr>
                      <w:color w:val="000000" w:themeColor="text1"/>
                      <w:sz w:val="28"/>
                      <w:szCs w:val="28"/>
                    </w:rPr>
                    <w:t xml:space="preserve">«_____»_______ 20      г </w:t>
                  </w:r>
                  <w:r w:rsidR="00CE3DE5" w:rsidRPr="00C3064B">
                    <w:rPr>
                      <w:color w:val="000000" w:themeColor="text1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5636" w:type="dxa"/>
                  <w:gridSpan w:val="7"/>
                  <w:hideMark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C3064B">
                    <w:rPr>
                      <w:color w:val="000000" w:themeColor="text1"/>
                      <w:sz w:val="28"/>
                      <w:szCs w:val="28"/>
                    </w:rPr>
                    <w:t xml:space="preserve">Протокол № </w:t>
                  </w:r>
                  <w:r w:rsidR="00255753" w:rsidRPr="00C3064B">
                    <w:rPr>
                      <w:color w:val="000000" w:themeColor="text1"/>
                      <w:sz w:val="28"/>
                      <w:szCs w:val="28"/>
                    </w:rPr>
                    <w:t>______</w:t>
                  </w:r>
                </w:p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color w:val="000000" w:themeColor="text1"/>
                      <w:sz w:val="4"/>
                      <w:szCs w:val="4"/>
                    </w:rPr>
                  </w:pPr>
                  <w:r w:rsidRPr="00C3064B">
                    <w:rPr>
                      <w:color w:val="000000" w:themeColor="text1"/>
                      <w:sz w:val="4"/>
                      <w:szCs w:val="4"/>
                    </w:rPr>
                    <w:t>1</w:t>
                  </w:r>
                </w:p>
              </w:tc>
            </w:tr>
            <w:tr w:rsidR="00CE3DE5" w:rsidRPr="00C3064B">
              <w:tc>
                <w:tcPr>
                  <w:tcW w:w="3970" w:type="dxa"/>
                  <w:gridSpan w:val="2"/>
                  <w:hideMark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C3064B">
                    <w:rPr>
                      <w:color w:val="000000" w:themeColor="text1"/>
                      <w:sz w:val="28"/>
                      <w:szCs w:val="28"/>
                    </w:rPr>
                    <w:t>Задание принял к исполнению</w:t>
                  </w:r>
                </w:p>
              </w:tc>
              <w:tc>
                <w:tcPr>
                  <w:tcW w:w="2017" w:type="dxa"/>
                  <w:gridSpan w:val="2"/>
                  <w:hideMark/>
                </w:tcPr>
                <w:p w:rsidR="00CE3DE5" w:rsidRPr="00C3064B" w:rsidRDefault="00255753" w:rsidP="00255753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C3064B">
                    <w:rPr>
                      <w:color w:val="000000" w:themeColor="text1"/>
                      <w:sz w:val="28"/>
                      <w:szCs w:val="28"/>
                    </w:rPr>
                    <w:t>«__»____20    г</w:t>
                  </w:r>
                  <w:r w:rsidR="00CE3DE5" w:rsidRPr="00C3064B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hideMark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E3DE5" w:rsidRPr="00C3064B" w:rsidRDefault="00CE3DE5" w:rsidP="00CE3DE5">
                  <w:pPr>
                    <w:widowControl w:val="0"/>
                    <w:shd w:val="clear" w:color="auto" w:fill="FFFFFF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3064B">
                    <w:rPr>
                      <w:sz w:val="28"/>
                      <w:szCs w:val="28"/>
                    </w:rPr>
                    <w:t xml:space="preserve">И.А Тарасенко </w:t>
                  </w:r>
                </w:p>
              </w:tc>
            </w:tr>
            <w:tr w:rsidR="00CE3DE5" w:rsidRPr="00C3064B">
              <w:tc>
                <w:tcPr>
                  <w:tcW w:w="3970" w:type="dxa"/>
                  <w:gridSpan w:val="2"/>
                </w:tcPr>
                <w:p w:rsidR="00CE3DE5" w:rsidRPr="00C3064B" w:rsidRDefault="00CE3DE5" w:rsidP="00CE3DE5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02" w:type="dxa"/>
                  <w:gridSpan w:val="7"/>
                  <w:hideMark/>
                </w:tcPr>
                <w:p w:rsidR="00CE3DE5" w:rsidRPr="00C3064B" w:rsidRDefault="00CE3DE5" w:rsidP="00255753">
                  <w:pPr>
                    <w:widowControl w:val="0"/>
                    <w:tabs>
                      <w:tab w:val="left" w:leader="underscore" w:pos="9373"/>
                    </w:tabs>
                    <w:spacing w:line="276" w:lineRule="auto"/>
                    <w:jc w:val="right"/>
                    <w:rPr>
                      <w:sz w:val="18"/>
                      <w:szCs w:val="28"/>
                    </w:rPr>
                  </w:pPr>
                  <w:r w:rsidRPr="00C3064B">
                    <w:rPr>
                      <w:sz w:val="18"/>
                      <w:szCs w:val="28"/>
                    </w:rPr>
                    <w:t>(подпись обучающейся.)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E3DE5" w:rsidRPr="00C3064B" w:rsidRDefault="00CE3DE5" w:rsidP="00CE3DE5">
                  <w:pPr>
                    <w:widowControl w:val="0"/>
                    <w:shd w:val="clear" w:color="auto" w:fill="FFFFFF"/>
                    <w:tabs>
                      <w:tab w:val="left" w:leader="underscore" w:pos="9373"/>
                    </w:tabs>
                    <w:spacing w:line="276" w:lineRule="auto"/>
                    <w:jc w:val="both"/>
                    <w:rPr>
                      <w:sz w:val="18"/>
                      <w:szCs w:val="28"/>
                    </w:rPr>
                  </w:pPr>
                  <w:r w:rsidRPr="00C3064B">
                    <w:rPr>
                      <w:sz w:val="18"/>
                      <w:szCs w:val="28"/>
                    </w:rPr>
                    <w:t>(инициалы, фамилия)</w:t>
                  </w:r>
                </w:p>
              </w:tc>
            </w:tr>
          </w:tbl>
          <w:p w:rsidR="00CE3DE5" w:rsidRPr="00C3064B" w:rsidRDefault="00CE3DE5" w:rsidP="00CE3DE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E3DE5" w:rsidRPr="00C3064B" w:rsidRDefault="00CE3DE5" w:rsidP="006D1A19">
      <w:pPr>
        <w:ind w:firstLine="709"/>
        <w:jc w:val="right"/>
        <w:rPr>
          <w:sz w:val="28"/>
          <w:szCs w:val="28"/>
        </w:rPr>
      </w:pPr>
    </w:p>
    <w:p w:rsidR="00FF285D" w:rsidRPr="00C3064B" w:rsidRDefault="00CF51DD" w:rsidP="00C51342">
      <w:pPr>
        <w:ind w:firstLine="709"/>
        <w:jc w:val="right"/>
        <w:rPr>
          <w:sz w:val="28"/>
        </w:rPr>
      </w:pPr>
      <w:r w:rsidRPr="00C3064B">
        <w:rPr>
          <w:sz w:val="28"/>
        </w:rPr>
        <w:lastRenderedPageBreak/>
        <w:t xml:space="preserve">Приложение </w:t>
      </w:r>
      <w:r w:rsidR="009A5A92" w:rsidRPr="00C3064B">
        <w:rPr>
          <w:sz w:val="28"/>
        </w:rPr>
        <w:t>В</w:t>
      </w:r>
    </w:p>
    <w:p w:rsidR="00090891" w:rsidRPr="00C3064B" w:rsidRDefault="006D1A19" w:rsidP="00C51342">
      <w:pPr>
        <w:ind w:firstLine="709"/>
        <w:jc w:val="right"/>
      </w:pPr>
      <w:r w:rsidRPr="00C3064B">
        <w:t>Н</w:t>
      </w:r>
      <w:r w:rsidR="00090891" w:rsidRPr="00C3064B">
        <w:t>а примере специал</w:t>
      </w:r>
      <w:r w:rsidRPr="00C3064B">
        <w:t>ьности 15.02.01</w:t>
      </w:r>
    </w:p>
    <w:p w:rsidR="00090891" w:rsidRPr="00C3064B" w:rsidRDefault="00090891" w:rsidP="00C51342">
      <w:pPr>
        <w:ind w:firstLine="709"/>
        <w:jc w:val="right"/>
        <w:rPr>
          <w:sz w:val="28"/>
        </w:rPr>
      </w:pPr>
    </w:p>
    <w:p w:rsidR="009A5A92" w:rsidRPr="00C3064B" w:rsidRDefault="009A5A92" w:rsidP="009A5A92">
      <w:pPr>
        <w:spacing w:line="360" w:lineRule="auto"/>
        <w:jc w:val="center"/>
        <w:rPr>
          <w:sz w:val="28"/>
          <w:szCs w:val="28"/>
        </w:rPr>
      </w:pPr>
      <w:r w:rsidRPr="00C3064B">
        <w:rPr>
          <w:sz w:val="28"/>
          <w:szCs w:val="28"/>
        </w:rPr>
        <w:t>РЕФЕРАТ</w:t>
      </w:r>
    </w:p>
    <w:p w:rsidR="009A5A92" w:rsidRPr="00C3064B" w:rsidRDefault="009A5A92" w:rsidP="009A5A92">
      <w:pPr>
        <w:spacing w:line="360" w:lineRule="auto"/>
        <w:ind w:firstLine="851"/>
        <w:jc w:val="center"/>
        <w:rPr>
          <w:sz w:val="28"/>
          <w:szCs w:val="28"/>
        </w:rPr>
      </w:pPr>
    </w:p>
    <w:p w:rsidR="008A5D05" w:rsidRPr="00C3064B" w:rsidRDefault="00396ED1" w:rsidP="008A5D05">
      <w:pPr>
        <w:spacing w:line="360" w:lineRule="auto"/>
        <w:ind w:firstLine="737"/>
        <w:jc w:val="both"/>
        <w:rPr>
          <w:rFonts w:eastAsia="Calibri"/>
          <w:sz w:val="28"/>
          <w:szCs w:val="28"/>
        </w:rPr>
      </w:pPr>
      <w:r w:rsidRPr="00C3064B">
        <w:rPr>
          <w:rFonts w:eastAsia="Calibri"/>
          <w:sz w:val="28"/>
          <w:szCs w:val="28"/>
        </w:rPr>
        <w:t>Выпускная квалификационная работа (дипломный проект) (далее – ВКР(ДП), состоит из 100 с</w:t>
      </w:r>
      <w:r w:rsidR="00E20419" w:rsidRPr="00C3064B">
        <w:rPr>
          <w:rFonts w:eastAsia="Calibri"/>
          <w:sz w:val="28"/>
          <w:szCs w:val="28"/>
        </w:rPr>
        <w:t>траниц</w:t>
      </w:r>
      <w:r w:rsidRPr="00C3064B">
        <w:rPr>
          <w:rFonts w:eastAsia="Calibri"/>
          <w:sz w:val="28"/>
          <w:szCs w:val="28"/>
        </w:rPr>
        <w:t>, 44 рисунков, 35 таблиц, 20 источник</w:t>
      </w:r>
      <w:r w:rsidR="00E20419" w:rsidRPr="00C3064B">
        <w:rPr>
          <w:rFonts w:eastAsia="Calibri"/>
          <w:sz w:val="28"/>
          <w:szCs w:val="28"/>
        </w:rPr>
        <w:t>ов</w:t>
      </w:r>
      <w:r w:rsidRPr="00C3064B">
        <w:rPr>
          <w:rFonts w:eastAsia="Calibri"/>
          <w:sz w:val="28"/>
          <w:szCs w:val="28"/>
        </w:rPr>
        <w:t>, 4 лист</w:t>
      </w:r>
      <w:r w:rsidR="00E20419" w:rsidRPr="00C3064B">
        <w:rPr>
          <w:rFonts w:eastAsia="Calibri"/>
          <w:sz w:val="28"/>
          <w:szCs w:val="28"/>
        </w:rPr>
        <w:t>ов</w:t>
      </w:r>
      <w:r w:rsidRPr="00C3064B">
        <w:rPr>
          <w:rFonts w:eastAsia="Calibri"/>
          <w:sz w:val="28"/>
          <w:szCs w:val="28"/>
        </w:rPr>
        <w:t xml:space="preserve"> графического раздела. </w:t>
      </w:r>
    </w:p>
    <w:p w:rsidR="009A5A92" w:rsidRPr="00C3064B" w:rsidRDefault="00396ED1" w:rsidP="008A5D05">
      <w:pPr>
        <w:spacing w:line="360" w:lineRule="auto"/>
        <w:ind w:firstLine="737"/>
        <w:jc w:val="both"/>
        <w:rPr>
          <w:sz w:val="28"/>
          <w:szCs w:val="28"/>
        </w:rPr>
      </w:pPr>
      <w:r w:rsidRPr="00C3064B">
        <w:rPr>
          <w:rFonts w:eastAsia="Calibri"/>
          <w:sz w:val="28"/>
          <w:szCs w:val="28"/>
        </w:rPr>
        <w:t xml:space="preserve">Ключевые слова: </w:t>
      </w:r>
      <w:r w:rsidR="00923672" w:rsidRPr="00C3064B">
        <w:rPr>
          <w:sz w:val="28"/>
          <w:szCs w:val="28"/>
        </w:rPr>
        <w:t>вертлюг, промывка, штроп, ствол, ремонт, инструменты, экономический эффект.</w:t>
      </w:r>
    </w:p>
    <w:p w:rsidR="009A5A92" w:rsidRPr="00C3064B" w:rsidRDefault="009A5A92" w:rsidP="009A5A92">
      <w:pPr>
        <w:pStyle w:val="af1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C3064B">
        <w:rPr>
          <w:sz w:val="28"/>
          <w:szCs w:val="28"/>
        </w:rPr>
        <w:t xml:space="preserve">Объект исследования </w:t>
      </w:r>
      <w:r w:rsidR="005F3918" w:rsidRPr="00C3064B">
        <w:rPr>
          <w:sz w:val="28"/>
          <w:szCs w:val="28"/>
        </w:rPr>
        <w:t>ВКР (ДП)</w:t>
      </w:r>
      <w:r w:rsidR="008A5D05" w:rsidRPr="00C3064B">
        <w:rPr>
          <w:sz w:val="28"/>
          <w:szCs w:val="28"/>
        </w:rPr>
        <w:t xml:space="preserve"> </w:t>
      </w:r>
      <w:r w:rsidRPr="00C3064B">
        <w:rPr>
          <w:sz w:val="28"/>
          <w:szCs w:val="28"/>
        </w:rPr>
        <w:t xml:space="preserve">– </w:t>
      </w:r>
      <w:r w:rsidRPr="00C3064B">
        <w:rPr>
          <w:sz w:val="28"/>
          <w:szCs w:val="28"/>
          <w:shd w:val="clear" w:color="auto" w:fill="FFFFFF"/>
        </w:rPr>
        <w:t>вертлюг эксплуатационный ВЭ-160</w:t>
      </w:r>
      <w:r w:rsidRPr="00C3064B">
        <w:rPr>
          <w:iCs/>
          <w:sz w:val="28"/>
          <w:szCs w:val="28"/>
          <w:shd w:val="clear" w:color="auto" w:fill="FFFFFF"/>
        </w:rPr>
        <w:t>.</w:t>
      </w:r>
    </w:p>
    <w:p w:rsidR="00396ED1" w:rsidRPr="00C3064B" w:rsidRDefault="00396ED1" w:rsidP="009A5A92">
      <w:pPr>
        <w:spacing w:line="360" w:lineRule="auto"/>
        <w:ind w:firstLine="709"/>
        <w:jc w:val="both"/>
        <w:rPr>
          <w:sz w:val="28"/>
          <w:szCs w:val="28"/>
        </w:rPr>
      </w:pPr>
      <w:r w:rsidRPr="00C3064B">
        <w:rPr>
          <w:rFonts w:eastAsia="Calibri"/>
          <w:sz w:val="28"/>
          <w:szCs w:val="28"/>
        </w:rPr>
        <w:t xml:space="preserve">Тема ВКР (ДП): </w:t>
      </w:r>
      <w:r w:rsidRPr="00C3064B">
        <w:rPr>
          <w:sz w:val="28"/>
          <w:szCs w:val="28"/>
          <w:shd w:val="clear" w:color="auto" w:fill="FFFFFF"/>
        </w:rPr>
        <w:t xml:space="preserve">Технология ремонта </w:t>
      </w:r>
      <w:r w:rsidR="001B77B9" w:rsidRPr="00C3064B">
        <w:rPr>
          <w:sz w:val="28"/>
          <w:szCs w:val="28"/>
          <w:shd w:val="clear" w:color="auto" w:fill="FFFFFF"/>
        </w:rPr>
        <w:t>вертлюга эксплуатационного ВЭ</w:t>
      </w:r>
      <w:r w:rsidR="001B77B9" w:rsidRPr="00C3064B">
        <w:rPr>
          <w:sz w:val="28"/>
          <w:szCs w:val="28"/>
          <w:shd w:val="clear" w:color="auto" w:fill="FFFFFF"/>
        </w:rPr>
        <w:noBreakHyphen/>
      </w:r>
      <w:r w:rsidRPr="00C3064B">
        <w:rPr>
          <w:sz w:val="28"/>
          <w:szCs w:val="28"/>
          <w:shd w:val="clear" w:color="auto" w:fill="FFFFFF"/>
        </w:rPr>
        <w:t>160.</w:t>
      </w:r>
    </w:p>
    <w:p w:rsidR="009A5A92" w:rsidRPr="00C3064B" w:rsidRDefault="005F3918" w:rsidP="009A5A9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3064B">
        <w:rPr>
          <w:sz w:val="28"/>
          <w:szCs w:val="28"/>
        </w:rPr>
        <w:t>Цель ВКР (ДП)</w:t>
      </w:r>
      <w:r w:rsidR="009A5A92" w:rsidRPr="00C3064B">
        <w:rPr>
          <w:sz w:val="28"/>
          <w:szCs w:val="28"/>
        </w:rPr>
        <w:t xml:space="preserve"> –</w:t>
      </w:r>
      <w:r w:rsidR="009A5A92" w:rsidRPr="00C3064B">
        <w:rPr>
          <w:sz w:val="28"/>
          <w:szCs w:val="28"/>
          <w:shd w:val="clear" w:color="auto" w:fill="FFFFFF"/>
        </w:rPr>
        <w:t xml:space="preserve"> исследовать технологию ремонта вертлюга эксплуатационного ВЭ-160.</w:t>
      </w:r>
    </w:p>
    <w:p w:rsidR="009A5A92" w:rsidRPr="00C3064B" w:rsidRDefault="0035013F" w:rsidP="009A5A92">
      <w:pPr>
        <w:spacing w:line="360" w:lineRule="auto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Задачи ВКР (ДП) – изучить назначение и конструкцию оборудования, рассмотреть типичные неисправности, исследовать способы и приёмы восстановления деталей и оборудования в целом.</w:t>
      </w:r>
    </w:p>
    <w:p w:rsidR="009A5A92" w:rsidRPr="00C3064B" w:rsidRDefault="009A5A92" w:rsidP="009A5A92">
      <w:pPr>
        <w:spacing w:line="360" w:lineRule="auto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В данной </w:t>
      </w:r>
      <w:r w:rsidR="005F3918" w:rsidRPr="00C3064B">
        <w:rPr>
          <w:sz w:val="28"/>
          <w:szCs w:val="28"/>
        </w:rPr>
        <w:t>ВКР (ДП)</w:t>
      </w:r>
      <w:r w:rsidRPr="00C3064B">
        <w:rPr>
          <w:sz w:val="28"/>
          <w:szCs w:val="28"/>
        </w:rPr>
        <w:t xml:space="preserve"> рассматривается и подвергается анализу </w:t>
      </w:r>
      <w:r w:rsidRPr="00C3064B">
        <w:rPr>
          <w:sz w:val="28"/>
          <w:szCs w:val="28"/>
          <w:shd w:val="clear" w:color="auto" w:fill="FFFFFF"/>
        </w:rPr>
        <w:t>технология ремонта вертлюга эксплуатационного ВЭ-160.</w:t>
      </w:r>
    </w:p>
    <w:p w:rsidR="009A5A92" w:rsidRPr="00C3064B" w:rsidRDefault="009A5A92" w:rsidP="009A5A92">
      <w:pPr>
        <w:spacing w:line="360" w:lineRule="auto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В экономическом разделе </w:t>
      </w:r>
      <w:r w:rsidR="005F3918" w:rsidRPr="00C3064B">
        <w:rPr>
          <w:sz w:val="28"/>
          <w:szCs w:val="28"/>
        </w:rPr>
        <w:t>ВКР (ДП)</w:t>
      </w:r>
      <w:r w:rsidRPr="00C3064B">
        <w:rPr>
          <w:sz w:val="28"/>
          <w:szCs w:val="28"/>
        </w:rPr>
        <w:t xml:space="preserve"> произведен расчет </w:t>
      </w:r>
      <w:r w:rsidRPr="00C3064B">
        <w:rPr>
          <w:bCs/>
          <w:iCs/>
          <w:sz w:val="28"/>
          <w:szCs w:val="28"/>
        </w:rPr>
        <w:t>годовой трудоемкости выполняемых ремонтных работ, численного и квалификационного состава работников, годового фонда оплаты труда и материальные затраты на ремонт.</w:t>
      </w:r>
    </w:p>
    <w:p w:rsidR="009A5A92" w:rsidRPr="00C3064B" w:rsidRDefault="009A5A92" w:rsidP="009A5A9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Подведены итоги и предложена технология ремонта, способы восстановления работоспособности </w:t>
      </w:r>
      <w:r w:rsidRPr="00C3064B">
        <w:rPr>
          <w:sz w:val="28"/>
          <w:szCs w:val="28"/>
          <w:shd w:val="clear" w:color="auto" w:fill="FFFFFF"/>
        </w:rPr>
        <w:t>вертлюга эксплуатационного ВЭ-160.</w:t>
      </w:r>
    </w:p>
    <w:p w:rsidR="00577F88" w:rsidRPr="00C3064B" w:rsidRDefault="009A5A92" w:rsidP="009A5A92">
      <w:pPr>
        <w:spacing w:line="360" w:lineRule="auto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Графическ</w:t>
      </w:r>
      <w:r w:rsidR="00577F88" w:rsidRPr="00C3064B">
        <w:rPr>
          <w:sz w:val="28"/>
          <w:szCs w:val="28"/>
        </w:rPr>
        <w:t>ий</w:t>
      </w:r>
      <w:r w:rsidRPr="00C3064B">
        <w:rPr>
          <w:sz w:val="28"/>
          <w:szCs w:val="28"/>
        </w:rPr>
        <w:t xml:space="preserve"> </w:t>
      </w:r>
      <w:r w:rsidR="00577F88" w:rsidRPr="00C3064B">
        <w:rPr>
          <w:sz w:val="28"/>
          <w:szCs w:val="28"/>
        </w:rPr>
        <w:t>раздел</w:t>
      </w:r>
      <w:r w:rsidRPr="00C3064B">
        <w:rPr>
          <w:sz w:val="28"/>
          <w:szCs w:val="28"/>
        </w:rPr>
        <w:t xml:space="preserve"> </w:t>
      </w:r>
      <w:r w:rsidR="00577F88" w:rsidRPr="00C3064B">
        <w:rPr>
          <w:sz w:val="28"/>
          <w:szCs w:val="28"/>
        </w:rPr>
        <w:t>ВКР</w:t>
      </w:r>
      <w:r w:rsidR="00E20419" w:rsidRPr="00C3064B">
        <w:rPr>
          <w:sz w:val="28"/>
          <w:szCs w:val="28"/>
        </w:rPr>
        <w:t> </w:t>
      </w:r>
      <w:r w:rsidR="00577F88" w:rsidRPr="00C3064B">
        <w:rPr>
          <w:sz w:val="28"/>
          <w:szCs w:val="28"/>
        </w:rPr>
        <w:t>(ДП)</w:t>
      </w:r>
      <w:r w:rsidRPr="00C3064B">
        <w:rPr>
          <w:sz w:val="28"/>
          <w:szCs w:val="28"/>
        </w:rPr>
        <w:t xml:space="preserve"> выполнен в графическом редакторе </w:t>
      </w:r>
      <w:r w:rsidR="00AC01B4" w:rsidRPr="00C3064B">
        <w:rPr>
          <w:sz w:val="28"/>
          <w:szCs w:val="28"/>
        </w:rPr>
        <w:t xml:space="preserve">КОМПАС </w:t>
      </w:r>
      <w:r w:rsidRPr="00C3064B">
        <w:rPr>
          <w:sz w:val="28"/>
          <w:szCs w:val="28"/>
        </w:rPr>
        <w:t>3Д</w:t>
      </w:r>
      <w:r w:rsidR="008A5D05" w:rsidRPr="00C3064B">
        <w:rPr>
          <w:sz w:val="28"/>
          <w:szCs w:val="28"/>
        </w:rPr>
        <w:t xml:space="preserve"> </w:t>
      </w:r>
      <w:r w:rsidR="008A5D05" w:rsidRPr="00C3064B">
        <w:rPr>
          <w:rFonts w:eastAsia="Calibri"/>
          <w:sz w:val="28"/>
          <w:szCs w:val="28"/>
        </w:rPr>
        <w:t>в формате А1 (594</w:t>
      </w:r>
      <w:r w:rsidR="008A5D05" w:rsidRPr="00C3064B">
        <w:rPr>
          <w:rFonts w:eastAsia="Calibri"/>
          <w:sz w:val="28"/>
          <w:szCs w:val="28"/>
        </w:rPr>
        <w:sym w:font="Symbol" w:char="F0B4"/>
      </w:r>
      <w:r w:rsidR="008A5D05" w:rsidRPr="00C3064B">
        <w:rPr>
          <w:rFonts w:eastAsia="Calibri"/>
          <w:sz w:val="28"/>
          <w:szCs w:val="28"/>
        </w:rPr>
        <w:t>841), распечатаны чертежи на формате А4 (210</w:t>
      </w:r>
      <w:r w:rsidR="008A5D05" w:rsidRPr="00C3064B">
        <w:rPr>
          <w:rFonts w:eastAsia="Calibri"/>
          <w:sz w:val="28"/>
          <w:szCs w:val="28"/>
        </w:rPr>
        <w:sym w:font="Symbol" w:char="F0B4"/>
      </w:r>
      <w:r w:rsidR="008A5D05" w:rsidRPr="00C3064B">
        <w:rPr>
          <w:rFonts w:eastAsia="Calibri"/>
          <w:sz w:val="28"/>
          <w:szCs w:val="28"/>
        </w:rPr>
        <w:t>297)</w:t>
      </w:r>
      <w:r w:rsidRPr="00C3064B">
        <w:rPr>
          <w:sz w:val="28"/>
          <w:szCs w:val="28"/>
        </w:rPr>
        <w:t>.</w:t>
      </w:r>
    </w:p>
    <w:p w:rsidR="009A5A92" w:rsidRPr="00C3064B" w:rsidRDefault="00577F88" w:rsidP="009A5A92">
      <w:pPr>
        <w:spacing w:line="360" w:lineRule="auto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Пояснительная записка ВКР (</w:t>
      </w:r>
      <w:r w:rsidR="005F3918" w:rsidRPr="00C3064B">
        <w:rPr>
          <w:sz w:val="28"/>
          <w:szCs w:val="28"/>
        </w:rPr>
        <w:t>ДП) выполнена</w:t>
      </w:r>
      <w:r w:rsidR="009A5A92" w:rsidRPr="00C3064B">
        <w:rPr>
          <w:sz w:val="28"/>
          <w:szCs w:val="28"/>
        </w:rPr>
        <w:t xml:space="preserve"> в текстовом редакторе </w:t>
      </w:r>
      <w:r w:rsidR="00AC01B4" w:rsidRPr="00C3064B">
        <w:rPr>
          <w:sz w:val="28"/>
          <w:szCs w:val="28"/>
          <w:lang w:val="en-US"/>
        </w:rPr>
        <w:t>Microsoft</w:t>
      </w:r>
      <w:r w:rsidR="00AC01B4" w:rsidRPr="00C3064B">
        <w:rPr>
          <w:sz w:val="28"/>
          <w:szCs w:val="28"/>
        </w:rPr>
        <w:t xml:space="preserve"> </w:t>
      </w:r>
      <w:r w:rsidR="00AC01B4" w:rsidRPr="00C3064B">
        <w:rPr>
          <w:sz w:val="28"/>
          <w:szCs w:val="28"/>
          <w:lang w:val="en-US"/>
        </w:rPr>
        <w:t>Word</w:t>
      </w:r>
      <w:r w:rsidR="009A5A92" w:rsidRPr="00C3064B">
        <w:rPr>
          <w:sz w:val="28"/>
          <w:szCs w:val="28"/>
        </w:rPr>
        <w:t>.</w:t>
      </w:r>
    </w:p>
    <w:p w:rsidR="00396ED1" w:rsidRPr="00C3064B" w:rsidRDefault="00396ED1" w:rsidP="00194985">
      <w:pPr>
        <w:pageBreakBefore/>
        <w:contextualSpacing/>
        <w:jc w:val="right"/>
        <w:rPr>
          <w:sz w:val="28"/>
        </w:rPr>
      </w:pPr>
      <w:r w:rsidRPr="00C3064B">
        <w:rPr>
          <w:sz w:val="28"/>
        </w:rPr>
        <w:lastRenderedPageBreak/>
        <w:t xml:space="preserve">Продолжение </w:t>
      </w:r>
      <w:r w:rsidR="00CF51DD" w:rsidRPr="00C3064B">
        <w:rPr>
          <w:sz w:val="28"/>
        </w:rPr>
        <w:t xml:space="preserve">Приложения </w:t>
      </w:r>
      <w:r w:rsidRPr="00C3064B">
        <w:rPr>
          <w:sz w:val="28"/>
        </w:rPr>
        <w:t>В</w:t>
      </w:r>
    </w:p>
    <w:p w:rsidR="00090891" w:rsidRPr="00C3064B" w:rsidRDefault="006D1A19" w:rsidP="00194985">
      <w:pPr>
        <w:ind w:firstLine="709"/>
        <w:jc w:val="right"/>
      </w:pPr>
      <w:r w:rsidRPr="00C3064B">
        <w:t>Н</w:t>
      </w:r>
      <w:r w:rsidR="00090891" w:rsidRPr="00C3064B">
        <w:t>а примере специальности 11.02.09</w:t>
      </w:r>
    </w:p>
    <w:p w:rsidR="00090891" w:rsidRPr="00C3064B" w:rsidRDefault="00090891" w:rsidP="00194985">
      <w:pPr>
        <w:ind w:firstLine="709"/>
        <w:jc w:val="right"/>
        <w:rPr>
          <w:sz w:val="16"/>
          <w:szCs w:val="16"/>
        </w:rPr>
      </w:pPr>
    </w:p>
    <w:p w:rsidR="00396ED1" w:rsidRPr="00C3064B" w:rsidRDefault="00396ED1" w:rsidP="00D5366C">
      <w:pPr>
        <w:spacing w:line="360" w:lineRule="auto"/>
        <w:contextualSpacing/>
        <w:jc w:val="center"/>
        <w:rPr>
          <w:sz w:val="28"/>
          <w:szCs w:val="28"/>
        </w:rPr>
      </w:pPr>
      <w:r w:rsidRPr="00C3064B">
        <w:rPr>
          <w:sz w:val="28"/>
          <w:szCs w:val="28"/>
        </w:rPr>
        <w:t>РЕФЕРАТ</w:t>
      </w:r>
    </w:p>
    <w:p w:rsidR="00D5366C" w:rsidRPr="00C3064B" w:rsidRDefault="00D5366C" w:rsidP="00D5366C">
      <w:pPr>
        <w:spacing w:line="360" w:lineRule="auto"/>
        <w:contextualSpacing/>
        <w:jc w:val="center"/>
        <w:rPr>
          <w:sz w:val="20"/>
          <w:szCs w:val="20"/>
        </w:rPr>
      </w:pPr>
    </w:p>
    <w:p w:rsidR="00396ED1" w:rsidRPr="00C3064B" w:rsidRDefault="00396ED1" w:rsidP="00396ED1">
      <w:pPr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Выпускная квалификационная работа (дипломный проект)</w:t>
      </w:r>
      <w:r w:rsidR="00E20419" w:rsidRPr="00C3064B">
        <w:rPr>
          <w:sz w:val="28"/>
          <w:szCs w:val="28"/>
        </w:rPr>
        <w:t>,</w:t>
      </w:r>
      <w:r w:rsidRPr="00C3064B">
        <w:rPr>
          <w:sz w:val="28"/>
          <w:szCs w:val="28"/>
        </w:rPr>
        <w:t xml:space="preserve"> далее – ВКР</w:t>
      </w:r>
      <w:r w:rsidR="00E20419" w:rsidRPr="00C3064B">
        <w:rPr>
          <w:sz w:val="28"/>
          <w:szCs w:val="28"/>
        </w:rPr>
        <w:t> </w:t>
      </w:r>
      <w:r w:rsidRPr="00C3064B">
        <w:rPr>
          <w:sz w:val="28"/>
          <w:szCs w:val="28"/>
        </w:rPr>
        <w:t xml:space="preserve">(ДП), состоит из </w:t>
      </w:r>
      <w:r w:rsidR="00373837" w:rsidRPr="00C3064B">
        <w:rPr>
          <w:sz w:val="28"/>
          <w:szCs w:val="28"/>
        </w:rPr>
        <w:t>85</w:t>
      </w:r>
      <w:r w:rsidRPr="00C3064B">
        <w:rPr>
          <w:sz w:val="28"/>
          <w:szCs w:val="28"/>
        </w:rPr>
        <w:t xml:space="preserve"> с</w:t>
      </w:r>
      <w:r w:rsidR="00E20419" w:rsidRPr="00C3064B">
        <w:rPr>
          <w:sz w:val="28"/>
          <w:szCs w:val="28"/>
        </w:rPr>
        <w:t>траниц</w:t>
      </w:r>
      <w:r w:rsidRPr="00C3064B">
        <w:rPr>
          <w:sz w:val="28"/>
          <w:szCs w:val="28"/>
        </w:rPr>
        <w:t>, 44 рисунков, 35 таблиц, 20 источник</w:t>
      </w:r>
      <w:r w:rsidR="00E20419" w:rsidRPr="00C3064B">
        <w:rPr>
          <w:sz w:val="28"/>
          <w:szCs w:val="28"/>
        </w:rPr>
        <w:t>ов</w:t>
      </w:r>
      <w:r w:rsidRPr="00C3064B">
        <w:rPr>
          <w:sz w:val="28"/>
          <w:szCs w:val="28"/>
        </w:rPr>
        <w:t>, 4</w:t>
      </w:r>
      <w:r w:rsidR="00E20419" w:rsidRPr="00C3064B">
        <w:rPr>
          <w:sz w:val="28"/>
          <w:szCs w:val="28"/>
        </w:rPr>
        <w:t> </w:t>
      </w:r>
      <w:r w:rsidRPr="00C3064B">
        <w:rPr>
          <w:sz w:val="28"/>
          <w:szCs w:val="28"/>
        </w:rPr>
        <w:t>лист</w:t>
      </w:r>
      <w:r w:rsidR="00E20419" w:rsidRPr="00C3064B">
        <w:rPr>
          <w:sz w:val="28"/>
          <w:szCs w:val="28"/>
        </w:rPr>
        <w:t>ов</w:t>
      </w:r>
      <w:r w:rsidRPr="00C3064B">
        <w:rPr>
          <w:sz w:val="28"/>
          <w:szCs w:val="28"/>
        </w:rPr>
        <w:t xml:space="preserve"> графического раздела. </w:t>
      </w:r>
      <w:r w:rsidR="00AC01B4" w:rsidRPr="00C3064B">
        <w:rPr>
          <w:sz w:val="28"/>
          <w:szCs w:val="28"/>
        </w:rPr>
        <w:t xml:space="preserve">Графический раздел ВКР (ДП) выполнен в графическом редакторе </w:t>
      </w:r>
      <w:r w:rsidR="00DF1B90" w:rsidRPr="00C3064B">
        <w:rPr>
          <w:sz w:val="28"/>
          <w:szCs w:val="28"/>
          <w:lang w:val="en-US"/>
        </w:rPr>
        <w:t>K</w:t>
      </w:r>
      <w:r w:rsidR="00DF1B90" w:rsidRPr="00C3064B">
        <w:rPr>
          <w:sz w:val="28"/>
          <w:szCs w:val="28"/>
        </w:rPr>
        <w:t>ОМПАС-3</w:t>
      </w:r>
      <w:r w:rsidR="00DF1B90" w:rsidRPr="00C3064B">
        <w:rPr>
          <w:sz w:val="28"/>
          <w:szCs w:val="28"/>
          <w:lang w:val="en-US"/>
        </w:rPr>
        <w:t>D</w:t>
      </w:r>
      <w:r w:rsidR="00DF1B90" w:rsidRPr="00C3064B">
        <w:rPr>
          <w:sz w:val="28"/>
          <w:szCs w:val="28"/>
        </w:rPr>
        <w:t xml:space="preserve"> </w:t>
      </w:r>
      <w:r w:rsidR="00AC01B4" w:rsidRPr="00C3064B">
        <w:rPr>
          <w:sz w:val="28"/>
          <w:szCs w:val="28"/>
        </w:rPr>
        <w:t>в формате А1 (594</w:t>
      </w:r>
      <w:r w:rsidR="00AC01B4" w:rsidRPr="00C3064B">
        <w:rPr>
          <w:rFonts w:eastAsia="Calibri"/>
          <w:sz w:val="28"/>
          <w:szCs w:val="28"/>
        </w:rPr>
        <w:sym w:font="Symbol" w:char="F0B4"/>
      </w:r>
      <w:r w:rsidR="00AC01B4" w:rsidRPr="00C3064B">
        <w:rPr>
          <w:sz w:val="28"/>
          <w:szCs w:val="28"/>
        </w:rPr>
        <w:t>841), распечатаны чертежи на формате А4 (210</w:t>
      </w:r>
      <w:r w:rsidR="00AC01B4" w:rsidRPr="00C3064B">
        <w:rPr>
          <w:rFonts w:eastAsia="Calibri"/>
          <w:sz w:val="28"/>
          <w:szCs w:val="28"/>
        </w:rPr>
        <w:sym w:font="Symbol" w:char="F0B4"/>
      </w:r>
      <w:r w:rsidR="00AC01B4" w:rsidRPr="00C3064B">
        <w:rPr>
          <w:sz w:val="28"/>
          <w:szCs w:val="28"/>
        </w:rPr>
        <w:t>297).</w:t>
      </w:r>
    </w:p>
    <w:p w:rsidR="00396ED1" w:rsidRPr="00C3064B" w:rsidRDefault="00396ED1" w:rsidP="00396ED1">
      <w:pPr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Клю</w:t>
      </w:r>
      <w:r w:rsidR="00923672" w:rsidRPr="00C3064B">
        <w:rPr>
          <w:sz w:val="28"/>
          <w:szCs w:val="28"/>
        </w:rPr>
        <w:t>чевые слова: оптический приемник</w:t>
      </w:r>
      <w:r w:rsidRPr="00C3064B">
        <w:rPr>
          <w:sz w:val="28"/>
          <w:szCs w:val="28"/>
        </w:rPr>
        <w:t xml:space="preserve">, </w:t>
      </w:r>
      <w:r w:rsidR="00923672" w:rsidRPr="00C3064B">
        <w:rPr>
          <w:sz w:val="28"/>
          <w:szCs w:val="28"/>
        </w:rPr>
        <w:t>передатчик</w:t>
      </w:r>
      <w:r w:rsidRPr="00C3064B">
        <w:rPr>
          <w:sz w:val="28"/>
          <w:szCs w:val="28"/>
        </w:rPr>
        <w:t xml:space="preserve">, </w:t>
      </w:r>
      <w:r w:rsidR="00923672" w:rsidRPr="00C3064B">
        <w:rPr>
          <w:sz w:val="28"/>
          <w:szCs w:val="28"/>
        </w:rPr>
        <w:t xml:space="preserve">ответвитель, делитель, </w:t>
      </w:r>
      <w:r w:rsidR="00373837" w:rsidRPr="00C3064B">
        <w:rPr>
          <w:sz w:val="28"/>
          <w:szCs w:val="28"/>
        </w:rPr>
        <w:t>системы коллективного приема телевидения (далее – СКПТ)</w:t>
      </w:r>
      <w:r w:rsidR="00923672" w:rsidRPr="00C3064B">
        <w:rPr>
          <w:sz w:val="28"/>
          <w:szCs w:val="28"/>
        </w:rPr>
        <w:t>.</w:t>
      </w:r>
    </w:p>
    <w:p w:rsidR="00396ED1" w:rsidRPr="00C3064B" w:rsidRDefault="00396ED1" w:rsidP="00396ED1">
      <w:pPr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Объектом исследования ВКР</w:t>
      </w:r>
      <w:r w:rsidR="008A5D05" w:rsidRPr="00C3064B">
        <w:rPr>
          <w:sz w:val="28"/>
          <w:szCs w:val="28"/>
        </w:rPr>
        <w:t xml:space="preserve"> </w:t>
      </w:r>
      <w:r w:rsidRPr="00C3064B">
        <w:rPr>
          <w:sz w:val="28"/>
          <w:szCs w:val="28"/>
        </w:rPr>
        <w:t xml:space="preserve">(ДП) является </w:t>
      </w:r>
      <w:r w:rsidR="009738C8" w:rsidRPr="00C3064B">
        <w:rPr>
          <w:sz w:val="28"/>
          <w:szCs w:val="28"/>
        </w:rPr>
        <w:t xml:space="preserve">АБК-1 и АБК-2                    </w:t>
      </w:r>
      <w:r w:rsidRPr="00C3064B">
        <w:rPr>
          <w:sz w:val="28"/>
          <w:szCs w:val="28"/>
        </w:rPr>
        <w:t>ООО «Газпром добыча Ноябрьск».</w:t>
      </w:r>
    </w:p>
    <w:p w:rsidR="00396ED1" w:rsidRPr="00C3064B" w:rsidRDefault="00396ED1" w:rsidP="00396ED1">
      <w:pPr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Тема ВКР (ДП): Организация системы коллективного приема телевидения в АБК-1 г.Ноябрьск и АБК-2 г.Ноябрьск ООО «Газпром добыча Ноябрьск».</w:t>
      </w:r>
    </w:p>
    <w:p w:rsidR="00396ED1" w:rsidRPr="00C3064B" w:rsidRDefault="00396ED1" w:rsidP="00396ED1">
      <w:pPr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C3064B">
        <w:rPr>
          <w:sz w:val="28"/>
          <w:szCs w:val="28"/>
        </w:rPr>
        <w:t>Цель ВКР (ДП) состоит в обеспечении трансляции федеральных каналов и собственного канала вещания с целью информирования сотрудников о текущей внутриполитической жизни страны, деятельности организации.</w:t>
      </w:r>
    </w:p>
    <w:p w:rsidR="00396ED1" w:rsidRPr="00C3064B" w:rsidRDefault="00396ED1" w:rsidP="00396ED1">
      <w:pPr>
        <w:spacing w:line="312" w:lineRule="auto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Задачи ВКР</w:t>
      </w:r>
      <w:r w:rsidR="008A5D05" w:rsidRPr="00C3064B">
        <w:rPr>
          <w:sz w:val="28"/>
          <w:szCs w:val="28"/>
        </w:rPr>
        <w:t xml:space="preserve"> </w:t>
      </w:r>
      <w:r w:rsidRPr="00C3064B">
        <w:rPr>
          <w:sz w:val="28"/>
          <w:szCs w:val="28"/>
        </w:rPr>
        <w:t xml:space="preserve">(ДП): </w:t>
      </w:r>
    </w:p>
    <w:p w:rsidR="00396ED1" w:rsidRPr="00C3064B" w:rsidRDefault="00396ED1" w:rsidP="00744C69">
      <w:pPr>
        <w:pStyle w:val="af3"/>
        <w:numPr>
          <w:ilvl w:val="0"/>
          <w:numId w:val="2"/>
        </w:numPr>
        <w:tabs>
          <w:tab w:val="left" w:pos="993"/>
        </w:tabs>
        <w:spacing w:after="160" w:line="312" w:lineRule="auto"/>
        <w:ind w:left="0" w:firstLine="709"/>
        <w:rPr>
          <w:szCs w:val="28"/>
        </w:rPr>
      </w:pPr>
      <w:r w:rsidRPr="00C3064B">
        <w:rPr>
          <w:szCs w:val="28"/>
        </w:rPr>
        <w:t>описать принцип организации системы коллективного приема телевидения</w:t>
      </w:r>
      <w:r w:rsidR="00923672" w:rsidRPr="00C3064B">
        <w:rPr>
          <w:szCs w:val="28"/>
        </w:rPr>
        <w:t>;</w:t>
      </w:r>
    </w:p>
    <w:p w:rsidR="00396ED1" w:rsidRPr="00C3064B" w:rsidRDefault="00396ED1" w:rsidP="00744C69">
      <w:pPr>
        <w:pStyle w:val="af3"/>
        <w:numPr>
          <w:ilvl w:val="0"/>
          <w:numId w:val="2"/>
        </w:numPr>
        <w:tabs>
          <w:tab w:val="left" w:pos="993"/>
        </w:tabs>
        <w:spacing w:after="160" w:line="312" w:lineRule="auto"/>
        <w:ind w:left="0" w:firstLine="709"/>
        <w:rPr>
          <w:szCs w:val="28"/>
        </w:rPr>
      </w:pPr>
      <w:r w:rsidRPr="00C3064B">
        <w:rPr>
          <w:szCs w:val="28"/>
        </w:rPr>
        <w:t>выбрать место установки и монтажа оборудования для организации системы к</w:t>
      </w:r>
      <w:r w:rsidR="00923672" w:rsidRPr="00C3064B">
        <w:rPr>
          <w:szCs w:val="28"/>
        </w:rPr>
        <w:t>оллективного приема телевидения;</w:t>
      </w:r>
    </w:p>
    <w:p w:rsidR="009738C8" w:rsidRPr="00C3064B" w:rsidRDefault="006F0BB6" w:rsidP="00744C69">
      <w:pPr>
        <w:pStyle w:val="af3"/>
        <w:numPr>
          <w:ilvl w:val="0"/>
          <w:numId w:val="2"/>
        </w:numPr>
        <w:tabs>
          <w:tab w:val="left" w:pos="993"/>
        </w:tabs>
        <w:spacing w:after="160" w:line="312" w:lineRule="auto"/>
        <w:ind w:left="0" w:firstLine="709"/>
        <w:rPr>
          <w:szCs w:val="28"/>
        </w:rPr>
      </w:pPr>
      <w:r w:rsidRPr="00C3064B">
        <w:rPr>
          <w:szCs w:val="28"/>
        </w:rPr>
        <w:t>изучить вопросы по охране труда, технике безопасности</w:t>
      </w:r>
      <w:r w:rsidR="00532EF7" w:rsidRPr="00C3064B">
        <w:rPr>
          <w:szCs w:val="28"/>
        </w:rPr>
        <w:t>;</w:t>
      </w:r>
    </w:p>
    <w:p w:rsidR="00396ED1" w:rsidRPr="00C3064B" w:rsidRDefault="00396ED1" w:rsidP="00744C69">
      <w:pPr>
        <w:pStyle w:val="af3"/>
        <w:numPr>
          <w:ilvl w:val="0"/>
          <w:numId w:val="2"/>
        </w:numPr>
        <w:tabs>
          <w:tab w:val="left" w:pos="993"/>
        </w:tabs>
        <w:spacing w:after="160" w:line="312" w:lineRule="auto"/>
        <w:ind w:left="0" w:firstLine="709"/>
        <w:rPr>
          <w:color w:val="000000"/>
          <w:szCs w:val="28"/>
        </w:rPr>
      </w:pPr>
      <w:r w:rsidRPr="00C3064B">
        <w:rPr>
          <w:szCs w:val="28"/>
        </w:rPr>
        <w:t>произвести расчеты технико-экономических показателей</w:t>
      </w:r>
      <w:r w:rsidR="00F62D7E" w:rsidRPr="00C3064B">
        <w:rPr>
          <w:szCs w:val="28"/>
        </w:rPr>
        <w:t xml:space="preserve"> ВКР (ДП)</w:t>
      </w:r>
      <w:r w:rsidRPr="00C3064B">
        <w:rPr>
          <w:szCs w:val="28"/>
        </w:rPr>
        <w:t>.</w:t>
      </w:r>
    </w:p>
    <w:p w:rsidR="009A5A92" w:rsidRPr="00C3064B" w:rsidRDefault="00396ED1" w:rsidP="008A5D05">
      <w:pPr>
        <w:pStyle w:val="af3"/>
        <w:spacing w:line="312" w:lineRule="auto"/>
        <w:ind w:left="0" w:firstLine="709"/>
        <w:rPr>
          <w:szCs w:val="28"/>
        </w:rPr>
      </w:pPr>
      <w:r w:rsidRPr="00C3064B">
        <w:rPr>
          <w:szCs w:val="28"/>
          <w:lang w:eastAsia="ru-RU"/>
        </w:rPr>
        <w:t>В процессе выполнения ВКР(ДП)</w:t>
      </w:r>
      <w:r w:rsidR="00532EF7" w:rsidRPr="00C3064B">
        <w:rPr>
          <w:szCs w:val="28"/>
          <w:lang w:eastAsia="ru-RU"/>
        </w:rPr>
        <w:t>:</w:t>
      </w:r>
      <w:r w:rsidRPr="00C3064B">
        <w:rPr>
          <w:szCs w:val="28"/>
          <w:lang w:eastAsia="ru-RU"/>
        </w:rPr>
        <w:t xml:space="preserve"> </w:t>
      </w:r>
      <w:r w:rsidR="00193FB5" w:rsidRPr="00C3064B">
        <w:rPr>
          <w:szCs w:val="28"/>
          <w:lang w:eastAsia="ru-RU"/>
        </w:rPr>
        <w:t xml:space="preserve">изучены и представлены технические характеристики, устройство и принцип работы </w:t>
      </w:r>
      <w:r w:rsidR="00373837" w:rsidRPr="00C3064B">
        <w:rPr>
          <w:szCs w:val="28"/>
          <w:lang w:eastAsia="ru-RU"/>
        </w:rPr>
        <w:t xml:space="preserve"> СКПТ</w:t>
      </w:r>
      <w:r w:rsidR="006F0BB6" w:rsidRPr="00C3064B">
        <w:rPr>
          <w:szCs w:val="28"/>
          <w:lang w:eastAsia="ru-RU"/>
        </w:rPr>
        <w:t xml:space="preserve">; </w:t>
      </w:r>
      <w:r w:rsidRPr="00C3064B">
        <w:rPr>
          <w:szCs w:val="28"/>
          <w:lang w:eastAsia="ru-RU"/>
        </w:rPr>
        <w:t>рассмотрены перспективы развития и применения СКП</w:t>
      </w:r>
      <w:r w:rsidR="00532EF7" w:rsidRPr="00C3064B">
        <w:rPr>
          <w:szCs w:val="28"/>
          <w:lang w:eastAsia="ru-RU"/>
        </w:rPr>
        <w:t>;</w:t>
      </w:r>
      <w:r w:rsidRPr="00C3064B">
        <w:rPr>
          <w:szCs w:val="28"/>
          <w:lang w:eastAsia="ru-RU"/>
        </w:rPr>
        <w:t xml:space="preserve"> сделаны выводы о необходимости построения </w:t>
      </w:r>
      <w:r w:rsidR="00193FB5" w:rsidRPr="00C3064B">
        <w:rPr>
          <w:szCs w:val="28"/>
          <w:lang w:eastAsia="ru-RU"/>
        </w:rPr>
        <w:t>СКПТ</w:t>
      </w:r>
      <w:r w:rsidR="00532EF7" w:rsidRPr="00C3064B">
        <w:rPr>
          <w:szCs w:val="28"/>
          <w:lang w:eastAsia="ru-RU"/>
        </w:rPr>
        <w:t>;</w:t>
      </w:r>
      <w:r w:rsidRPr="00C3064B">
        <w:rPr>
          <w:szCs w:val="28"/>
          <w:lang w:eastAsia="ru-RU"/>
        </w:rPr>
        <w:t xml:space="preserve"> </w:t>
      </w:r>
      <w:r w:rsidR="00532EF7" w:rsidRPr="00C3064B">
        <w:rPr>
          <w:szCs w:val="28"/>
          <w:lang w:eastAsia="ru-RU"/>
        </w:rPr>
        <w:t>и</w:t>
      </w:r>
      <w:r w:rsidRPr="00C3064B">
        <w:rPr>
          <w:szCs w:val="28"/>
          <w:lang w:eastAsia="ru-RU"/>
        </w:rPr>
        <w:t>зучены вопросы по обеспечению безопасности жизн</w:t>
      </w:r>
      <w:r w:rsidR="008A5D05" w:rsidRPr="00C3064B">
        <w:rPr>
          <w:szCs w:val="28"/>
          <w:lang w:eastAsia="ru-RU"/>
        </w:rPr>
        <w:t>е</w:t>
      </w:r>
      <w:r w:rsidRPr="00C3064B">
        <w:rPr>
          <w:szCs w:val="28"/>
          <w:lang w:eastAsia="ru-RU"/>
        </w:rPr>
        <w:t>деятельности работников ООО «Газпром добыча Ноябрьск»</w:t>
      </w:r>
      <w:r w:rsidR="00532EF7" w:rsidRPr="00C3064B">
        <w:rPr>
          <w:szCs w:val="28"/>
          <w:lang w:eastAsia="ru-RU"/>
        </w:rPr>
        <w:t>;</w:t>
      </w:r>
      <w:r w:rsidR="00193FB5" w:rsidRPr="00C3064B">
        <w:rPr>
          <w:szCs w:val="28"/>
          <w:lang w:eastAsia="ru-RU"/>
        </w:rPr>
        <w:t xml:space="preserve"> выполнены расчеты технико-экономических показателей СКПТ. </w:t>
      </w:r>
      <w:r w:rsidRPr="00C3064B">
        <w:rPr>
          <w:szCs w:val="28"/>
        </w:rPr>
        <w:t>Область применения полученных результатов ВКР</w:t>
      </w:r>
      <w:r w:rsidR="005667B8" w:rsidRPr="00C3064B">
        <w:rPr>
          <w:szCs w:val="28"/>
        </w:rPr>
        <w:t xml:space="preserve"> </w:t>
      </w:r>
      <w:r w:rsidRPr="00C3064B">
        <w:rPr>
          <w:szCs w:val="28"/>
        </w:rPr>
        <w:t>(ДП) имеет актуальность и может быть применена на предприятиях ЯНАО.</w:t>
      </w:r>
    </w:p>
    <w:p w:rsidR="00D714CC" w:rsidRPr="00C3064B" w:rsidRDefault="00CF51DD" w:rsidP="00D714CC">
      <w:pPr>
        <w:jc w:val="right"/>
        <w:rPr>
          <w:rStyle w:val="af4"/>
          <w:b w:val="0"/>
          <w:caps/>
          <w:sz w:val="28"/>
          <w:szCs w:val="28"/>
        </w:rPr>
      </w:pPr>
      <w:r w:rsidRPr="00C3064B">
        <w:rPr>
          <w:rStyle w:val="af4"/>
          <w:b w:val="0"/>
          <w:sz w:val="28"/>
          <w:szCs w:val="28"/>
        </w:rPr>
        <w:lastRenderedPageBreak/>
        <w:t xml:space="preserve">Приложение </w:t>
      </w:r>
      <w:r w:rsidR="00D714CC" w:rsidRPr="00C3064B">
        <w:rPr>
          <w:rStyle w:val="af4"/>
          <w:b w:val="0"/>
          <w:caps/>
          <w:sz w:val="28"/>
          <w:szCs w:val="28"/>
        </w:rPr>
        <w:t>Г</w:t>
      </w:r>
    </w:p>
    <w:p w:rsidR="00215E47" w:rsidRPr="00C3064B" w:rsidRDefault="00215E47" w:rsidP="00D714CC">
      <w:pPr>
        <w:jc w:val="right"/>
        <w:rPr>
          <w:rStyle w:val="af4"/>
          <w:b w:val="0"/>
          <w:caps/>
          <w:sz w:val="28"/>
          <w:szCs w:val="28"/>
        </w:rPr>
      </w:pPr>
    </w:p>
    <w:p w:rsidR="00D714CC" w:rsidRPr="00C3064B" w:rsidRDefault="00D714CC" w:rsidP="00892362">
      <w:pPr>
        <w:ind w:firstLine="720"/>
        <w:jc w:val="center"/>
        <w:rPr>
          <w:caps/>
          <w:sz w:val="28"/>
          <w:szCs w:val="28"/>
        </w:rPr>
      </w:pPr>
      <w:r w:rsidRPr="00C3064B">
        <w:rPr>
          <w:caps/>
          <w:sz w:val="28"/>
          <w:szCs w:val="28"/>
        </w:rPr>
        <w:t>Структура списка использованных источников</w:t>
      </w:r>
    </w:p>
    <w:p w:rsidR="00892362" w:rsidRPr="00C3064B" w:rsidRDefault="00892362" w:rsidP="00892362">
      <w:pPr>
        <w:ind w:firstLine="720"/>
        <w:jc w:val="center"/>
        <w:rPr>
          <w:caps/>
          <w:sz w:val="28"/>
          <w:szCs w:val="28"/>
        </w:rPr>
      </w:pPr>
    </w:p>
    <w:p w:rsidR="00D714CC" w:rsidRPr="00C3064B" w:rsidRDefault="00B854B3" w:rsidP="003D6088">
      <w:pPr>
        <w:ind w:firstLine="720"/>
        <w:rPr>
          <w:sz w:val="28"/>
          <w:szCs w:val="28"/>
        </w:rPr>
      </w:pPr>
      <w:r w:rsidRPr="00C3064B">
        <w:rPr>
          <w:sz w:val="28"/>
          <w:szCs w:val="28"/>
        </w:rPr>
        <w:t>а</w:t>
      </w:r>
      <w:r w:rsidR="00D714CC" w:rsidRPr="00C3064B">
        <w:rPr>
          <w:sz w:val="28"/>
          <w:szCs w:val="28"/>
        </w:rPr>
        <w:t>) Международные официальные документы.</w:t>
      </w:r>
    </w:p>
    <w:p w:rsidR="00D714CC" w:rsidRPr="00C3064B" w:rsidRDefault="00B854B3" w:rsidP="003D608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б</w:t>
      </w:r>
      <w:r w:rsidR="0042533B" w:rsidRPr="00C3064B">
        <w:rPr>
          <w:sz w:val="28"/>
          <w:szCs w:val="28"/>
        </w:rPr>
        <w:t>) </w:t>
      </w:r>
      <w:r w:rsidR="00D714CC" w:rsidRPr="00C3064B">
        <w:rPr>
          <w:sz w:val="28"/>
          <w:szCs w:val="28"/>
        </w:rPr>
        <w:t>Законодательные и нормативные акты, другие документы и материалы органов государственной власти и местного самоуправления Российской Федерации.</w:t>
      </w:r>
    </w:p>
    <w:p w:rsidR="00D714CC" w:rsidRPr="00C3064B" w:rsidRDefault="00B854B3" w:rsidP="003D608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в</w:t>
      </w:r>
      <w:r w:rsidR="00D714CC" w:rsidRPr="00C3064B">
        <w:rPr>
          <w:sz w:val="28"/>
          <w:szCs w:val="28"/>
        </w:rPr>
        <w:t>) Монографии, диссертации, научные сборники, учебники.</w:t>
      </w:r>
    </w:p>
    <w:p w:rsidR="00D714CC" w:rsidRPr="00C3064B" w:rsidRDefault="00B854B3" w:rsidP="003D608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г</w:t>
      </w:r>
      <w:r w:rsidR="00D714CC" w:rsidRPr="00C3064B">
        <w:rPr>
          <w:sz w:val="28"/>
          <w:szCs w:val="28"/>
        </w:rPr>
        <w:t>) Научные статьи и другие публикации периодических изданий.</w:t>
      </w:r>
    </w:p>
    <w:p w:rsidR="00D714CC" w:rsidRPr="00C3064B" w:rsidRDefault="00B854B3" w:rsidP="003D608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д</w:t>
      </w:r>
      <w:r w:rsidR="00D714CC" w:rsidRPr="00C3064B">
        <w:rPr>
          <w:sz w:val="28"/>
          <w:szCs w:val="28"/>
        </w:rPr>
        <w:t>) Источники статистических данных, энциклопедии, словари.</w:t>
      </w:r>
    </w:p>
    <w:p w:rsidR="00D714CC" w:rsidRPr="00C3064B" w:rsidRDefault="00D714CC" w:rsidP="003D6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Внутри каждой группы вначале перечисляются источники на русском языке, затем – на иностранном.</w:t>
      </w:r>
    </w:p>
    <w:p w:rsidR="00D714CC" w:rsidRPr="00C3064B" w:rsidRDefault="00B854B3" w:rsidP="003D6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Источники, указанные в п. «а»</w:t>
      </w:r>
      <w:r w:rsidR="00D714CC" w:rsidRPr="00C3064B">
        <w:rPr>
          <w:sz w:val="28"/>
          <w:szCs w:val="28"/>
        </w:rPr>
        <w:t xml:space="preserve"> перечисляются в порядке значимости.</w:t>
      </w:r>
    </w:p>
    <w:p w:rsidR="00D714CC" w:rsidRPr="00C3064B" w:rsidRDefault="00D714CC" w:rsidP="003D6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Внутри каждой подгруппы документов, указанных в п.п. </w:t>
      </w:r>
      <w:r w:rsidR="00B854B3" w:rsidRPr="00C3064B">
        <w:rPr>
          <w:sz w:val="28"/>
          <w:szCs w:val="28"/>
        </w:rPr>
        <w:t>«а» и «б»</w:t>
      </w:r>
      <w:r w:rsidRPr="00C3064B">
        <w:rPr>
          <w:sz w:val="28"/>
          <w:szCs w:val="28"/>
        </w:rPr>
        <w:t xml:space="preserve"> источники располагаются в хронологическом порядк</w:t>
      </w:r>
      <w:r w:rsidR="0042533B" w:rsidRPr="00C3064B">
        <w:rPr>
          <w:sz w:val="28"/>
          <w:szCs w:val="28"/>
        </w:rPr>
        <w:t xml:space="preserve">е. Источники, указанные в п.п. </w:t>
      </w:r>
      <w:r w:rsidR="00B854B3" w:rsidRPr="00C3064B">
        <w:rPr>
          <w:sz w:val="28"/>
          <w:szCs w:val="28"/>
        </w:rPr>
        <w:t>«в» и «г»</w:t>
      </w:r>
      <w:r w:rsidRPr="00C3064B">
        <w:rPr>
          <w:sz w:val="28"/>
          <w:szCs w:val="28"/>
        </w:rPr>
        <w:t xml:space="preserve"> располагаются в алфавитном порядке.</w:t>
      </w:r>
    </w:p>
    <w:p w:rsidR="005E7F67" w:rsidRPr="00C3064B" w:rsidRDefault="00D714CC" w:rsidP="005E7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 xml:space="preserve">Сведения об источниках приводятся в соответствии с действующими на момент выполнения ВКР требованиями ГОСТ. Библиографическое описание документа, книги и любого другого материала, использованного при подготовке </w:t>
      </w:r>
      <w:r w:rsidR="00A469C0" w:rsidRPr="00C3064B">
        <w:rPr>
          <w:sz w:val="28"/>
          <w:szCs w:val="28"/>
        </w:rPr>
        <w:t>ВКР (ДП)</w:t>
      </w:r>
      <w:r w:rsidR="00F15009" w:rsidRPr="00C3064B">
        <w:rPr>
          <w:sz w:val="28"/>
          <w:szCs w:val="28"/>
        </w:rPr>
        <w:t xml:space="preserve"> </w:t>
      </w:r>
      <w:r w:rsidRPr="00C3064B">
        <w:rPr>
          <w:sz w:val="28"/>
          <w:szCs w:val="28"/>
        </w:rPr>
        <w:t>– это унифицированная по составу и последовательности элементов совокупность сведений об источнике информации, дающая возможность получить представление о самом источнике, его содержании, назначении, объеме и т.д. Главное требование к библиографическому описанию источников состоит в том, чтобы читатель по библиографической ссылке мог при необходимости отыскать заин</w:t>
      </w:r>
      <w:r w:rsidR="005E7F67" w:rsidRPr="00C3064B">
        <w:rPr>
          <w:sz w:val="28"/>
          <w:szCs w:val="28"/>
        </w:rPr>
        <w:t>тересовавший его первоисточник.</w:t>
      </w:r>
    </w:p>
    <w:p w:rsidR="005E7F67" w:rsidRPr="00C3064B" w:rsidRDefault="005E7F67" w:rsidP="005E7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В состав библиографического описания входят следующие области в приведенной ниже последовательности:</w:t>
      </w:r>
    </w:p>
    <w:p w:rsidR="005E7F67" w:rsidRPr="00C3064B" w:rsidRDefault="005E7F67" w:rsidP="005E7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– область заглавия и сведений об ответственности;</w:t>
      </w:r>
    </w:p>
    <w:p w:rsidR="005E7F67" w:rsidRPr="00C3064B" w:rsidRDefault="005E7F67" w:rsidP="005E7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– область издания;</w:t>
      </w:r>
    </w:p>
    <w:p w:rsidR="005E7F67" w:rsidRPr="00C3064B" w:rsidRDefault="005E7F67" w:rsidP="005E7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– специфическая область материала или вида ресурса;</w:t>
      </w:r>
    </w:p>
    <w:p w:rsidR="005E7F67" w:rsidRPr="00C3064B" w:rsidRDefault="005E7F67" w:rsidP="005E7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– область публикации, производства, распространения и т. д.;</w:t>
      </w:r>
    </w:p>
    <w:p w:rsidR="005E7F67" w:rsidRPr="00C3064B" w:rsidRDefault="005E7F67" w:rsidP="005E7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– область физической характеристики;</w:t>
      </w:r>
    </w:p>
    <w:p w:rsidR="005E7F67" w:rsidRPr="00C3064B" w:rsidRDefault="005E7F67" w:rsidP="005E7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– область серии и многочастного монографического ресурса;</w:t>
      </w:r>
    </w:p>
    <w:p w:rsidR="005E7F67" w:rsidRPr="00C3064B" w:rsidRDefault="005E7F67" w:rsidP="005E7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– область примечания;</w:t>
      </w:r>
    </w:p>
    <w:p w:rsidR="005E7F67" w:rsidRPr="00C3064B" w:rsidRDefault="005E7F67" w:rsidP="005E7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– область идентификатора ресурса и условий доступности;</w:t>
      </w:r>
    </w:p>
    <w:p w:rsidR="00D714CC" w:rsidRPr="00C3064B" w:rsidRDefault="005E7F67" w:rsidP="005E7F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064B">
        <w:rPr>
          <w:sz w:val="28"/>
          <w:szCs w:val="28"/>
        </w:rPr>
        <w:t>– область вида содержания и средства доступа.</w:t>
      </w:r>
    </w:p>
    <w:p w:rsidR="00D714CC" w:rsidRPr="00C3064B" w:rsidRDefault="00D714CC" w:rsidP="003D6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Библиографическое описание книг составляется на основании всех данных, вынесенных на титульный лист. Отдельные элементы описания располагаются в определенном порядке и отделяются друг от друга установленными условными разделительными знаками: фамилия и инициалы автора (авторов</w:t>
      </w:r>
      <w:r w:rsidR="00B320FF" w:rsidRPr="00C3064B">
        <w:rPr>
          <w:sz w:val="28"/>
          <w:szCs w:val="28"/>
        </w:rPr>
        <w:t>), название; после косой черты –</w:t>
      </w:r>
      <w:r w:rsidRPr="00C3064B">
        <w:rPr>
          <w:sz w:val="28"/>
          <w:szCs w:val="28"/>
        </w:rPr>
        <w:t xml:space="preserve"> сведения о редакторе, если книга написана группой авторов, или о переводчике, если это перевод </w:t>
      </w:r>
      <w:r w:rsidRPr="00C3064B">
        <w:rPr>
          <w:sz w:val="28"/>
          <w:szCs w:val="28"/>
        </w:rPr>
        <w:lastRenderedPageBreak/>
        <w:t xml:space="preserve">(сначала </w:t>
      </w:r>
      <w:r w:rsidR="00140B1A" w:rsidRPr="00C3064B">
        <w:rPr>
          <w:sz w:val="28"/>
          <w:szCs w:val="28"/>
        </w:rPr>
        <w:t>–</w:t>
      </w:r>
      <w:r w:rsidRPr="00C3064B">
        <w:rPr>
          <w:sz w:val="28"/>
          <w:szCs w:val="28"/>
        </w:rPr>
        <w:t xml:space="preserve"> инициалы, затем </w:t>
      </w:r>
      <w:r w:rsidR="00140B1A" w:rsidRPr="00C3064B">
        <w:rPr>
          <w:sz w:val="28"/>
          <w:szCs w:val="28"/>
        </w:rPr>
        <w:t>–</w:t>
      </w:r>
      <w:r w:rsidRPr="00C3064B">
        <w:rPr>
          <w:sz w:val="28"/>
          <w:szCs w:val="28"/>
        </w:rPr>
        <w:t xml:space="preserve"> фамилия); место издания, издательство, год издания, объем (страница). </w:t>
      </w:r>
    </w:p>
    <w:p w:rsidR="007F0D30" w:rsidRPr="00C3064B" w:rsidRDefault="00D714CC" w:rsidP="003D6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64B">
        <w:rPr>
          <w:sz w:val="28"/>
          <w:szCs w:val="28"/>
        </w:rPr>
        <w:t>Описание статьи из сборника, книги или журнала включает: фамилию и инициалы автора (авторов), заглавие статьи и после двойной косой черты - описание самого сборника, книги или журнала. При описании материалов из газет и журналов место выхода издания опускается. В описании опубликованного документа указывается: название документа, вид документа, дата, номер и все данные о том, где он опубликован (сборник, журнал, газета). Не следует описывать документ как книгу.</w:t>
      </w:r>
    </w:p>
    <w:p w:rsidR="00D714CC" w:rsidRPr="00C3064B" w:rsidRDefault="005560DE" w:rsidP="003D6088">
      <w:pPr>
        <w:ind w:firstLine="709"/>
        <w:jc w:val="both"/>
        <w:rPr>
          <w:b/>
          <w:i/>
          <w:sz w:val="28"/>
          <w:szCs w:val="28"/>
        </w:rPr>
      </w:pPr>
      <w:r w:rsidRPr="00C3064B">
        <w:rPr>
          <w:b/>
          <w:i/>
          <w:sz w:val="28"/>
          <w:szCs w:val="28"/>
        </w:rPr>
        <w:t>Однотомное издание (книга) одного – четырех авторов</w:t>
      </w:r>
    </w:p>
    <w:p w:rsidR="00D714CC" w:rsidRPr="00C3064B" w:rsidRDefault="007F0D30" w:rsidP="007F0D30">
      <w:pPr>
        <w:ind w:firstLine="709"/>
        <w:jc w:val="both"/>
        <w:rPr>
          <w:bCs/>
          <w:sz w:val="28"/>
          <w:szCs w:val="28"/>
        </w:rPr>
      </w:pPr>
      <w:r w:rsidRPr="00C3064B">
        <w:rPr>
          <w:bCs/>
          <w:sz w:val="28"/>
          <w:szCs w:val="28"/>
        </w:rPr>
        <w:t xml:space="preserve">Каменский, П. П. Труды по истории изобразительного искусства : художественная критика / П. П. Каменский ; составитель, автор вступительной статьи и примечаний Н. С. Беляев ; Библиотека Российской академии наук. – Санкт-Петербург : БАН, 2017. – 215, [1] с. : портр.; 21 см. – Библиогр. в подстроч. примеч. – Имен. указ.: с. 206–215. – 300 экз. (1-й з-д 1–100). – ISBN 978-5-336-00204-1. – </w:t>
      </w:r>
      <w:r w:rsidR="00B568C4" w:rsidRPr="00C3064B">
        <w:rPr>
          <w:bCs/>
          <w:sz w:val="28"/>
          <w:szCs w:val="28"/>
        </w:rPr>
        <w:t>Текст:</w:t>
      </w:r>
      <w:r w:rsidRPr="00C3064B">
        <w:rPr>
          <w:bCs/>
          <w:sz w:val="28"/>
          <w:szCs w:val="28"/>
        </w:rPr>
        <w:t xml:space="preserve"> непосредственный.</w:t>
      </w:r>
    </w:p>
    <w:p w:rsidR="007F0D30" w:rsidRPr="00C3064B" w:rsidRDefault="007F0D30" w:rsidP="007F0D30">
      <w:pPr>
        <w:ind w:firstLine="709"/>
        <w:jc w:val="both"/>
        <w:rPr>
          <w:bCs/>
          <w:sz w:val="28"/>
          <w:szCs w:val="28"/>
        </w:rPr>
      </w:pPr>
      <w:r w:rsidRPr="00C3064B">
        <w:rPr>
          <w:bCs/>
          <w:sz w:val="28"/>
          <w:szCs w:val="28"/>
        </w:rPr>
        <w:t>Игнатьев, С. В. Принципы экономико-финансовой деятельности нефтегазовых компаний : учебное пособие / С. В. Игнатьев, И. А. Мешков ; Московский государственный институт международных отношений (университет) Министерства иностранных дел Российской Федерации, Международный институт энергетической политики и дипломатии, Кафедра глобальной энергетической политики и энергетической безопасности. – Москва : МГИМО (университет), 2017. – 144, [1] с. : ил. ; 29 см. – Библиогр.: с. 131–133. – 110 экз. –</w:t>
      </w:r>
      <w:r w:rsidR="005560DE" w:rsidRPr="00C3064B">
        <w:rPr>
          <w:bCs/>
          <w:sz w:val="28"/>
          <w:szCs w:val="28"/>
        </w:rPr>
        <w:t xml:space="preserve"> </w:t>
      </w:r>
      <w:r w:rsidRPr="00C3064B">
        <w:rPr>
          <w:bCs/>
          <w:sz w:val="28"/>
          <w:szCs w:val="28"/>
        </w:rPr>
        <w:t xml:space="preserve">ISBN 978-5-9228-1632-8. – </w:t>
      </w:r>
      <w:r w:rsidR="00B568C4" w:rsidRPr="00C3064B">
        <w:rPr>
          <w:bCs/>
          <w:sz w:val="28"/>
          <w:szCs w:val="28"/>
        </w:rPr>
        <w:t>Текст:</w:t>
      </w:r>
      <w:r w:rsidRPr="00C3064B">
        <w:rPr>
          <w:bCs/>
          <w:sz w:val="28"/>
          <w:szCs w:val="28"/>
        </w:rPr>
        <w:t xml:space="preserve"> непосредственный.</w:t>
      </w:r>
    </w:p>
    <w:p w:rsidR="008D5496" w:rsidRPr="00C3064B" w:rsidRDefault="008D5496" w:rsidP="007F0D30">
      <w:pPr>
        <w:ind w:firstLine="709"/>
        <w:jc w:val="both"/>
        <w:rPr>
          <w:bCs/>
          <w:sz w:val="28"/>
          <w:szCs w:val="28"/>
        </w:rPr>
      </w:pPr>
      <w:r w:rsidRPr="00C3064B">
        <w:rPr>
          <w:bCs/>
          <w:sz w:val="28"/>
          <w:szCs w:val="28"/>
        </w:rPr>
        <w:t xml:space="preserve">Акинин, П. В. Актуальные проблемы финансов : учебное пособие / П. В. Акинин, Е. А. Золотова. </w:t>
      </w:r>
      <w:r w:rsidR="00B568C4" w:rsidRPr="00C3064B">
        <w:rPr>
          <w:bCs/>
          <w:sz w:val="28"/>
          <w:szCs w:val="28"/>
        </w:rPr>
        <w:t>–</w:t>
      </w:r>
      <w:r w:rsidRPr="00C3064B">
        <w:rPr>
          <w:bCs/>
          <w:sz w:val="28"/>
          <w:szCs w:val="28"/>
        </w:rPr>
        <w:t xml:space="preserve"> Ставрополь : Северо-Кавказ. федер. ун-т, 2017. </w:t>
      </w:r>
      <w:r w:rsidR="00B568C4" w:rsidRPr="00C3064B">
        <w:rPr>
          <w:bCs/>
          <w:sz w:val="28"/>
          <w:szCs w:val="28"/>
        </w:rPr>
        <w:t>–</w:t>
      </w:r>
      <w:r w:rsidRPr="00C3064B">
        <w:rPr>
          <w:bCs/>
          <w:sz w:val="28"/>
          <w:szCs w:val="28"/>
        </w:rPr>
        <w:t xml:space="preserve"> 109 c. </w:t>
      </w:r>
      <w:r w:rsidR="00B568C4" w:rsidRPr="00C3064B">
        <w:rPr>
          <w:bCs/>
          <w:sz w:val="28"/>
          <w:szCs w:val="28"/>
        </w:rPr>
        <w:t>–</w:t>
      </w:r>
      <w:r w:rsidRPr="00C3064B">
        <w:rPr>
          <w:bCs/>
          <w:sz w:val="28"/>
          <w:szCs w:val="28"/>
        </w:rPr>
        <w:t xml:space="preserve"> URL: http://www.iprbookshop.ru/69373.html (дата обращения: 07.09.2019). </w:t>
      </w:r>
      <w:r w:rsidR="00B568C4" w:rsidRPr="00C3064B">
        <w:rPr>
          <w:bCs/>
          <w:sz w:val="28"/>
          <w:szCs w:val="28"/>
        </w:rPr>
        <w:t>–</w:t>
      </w:r>
      <w:r w:rsidRPr="00C3064B">
        <w:rPr>
          <w:bCs/>
          <w:sz w:val="28"/>
          <w:szCs w:val="28"/>
        </w:rPr>
        <w:t xml:space="preserve"> Режим доступа: для зарегистрир. пользователей. </w:t>
      </w:r>
      <w:r w:rsidR="00B568C4" w:rsidRPr="00C3064B">
        <w:rPr>
          <w:bCs/>
          <w:sz w:val="28"/>
          <w:szCs w:val="28"/>
        </w:rPr>
        <w:t>–</w:t>
      </w:r>
      <w:r w:rsidRPr="00C3064B">
        <w:rPr>
          <w:bCs/>
          <w:sz w:val="28"/>
          <w:szCs w:val="28"/>
        </w:rPr>
        <w:t xml:space="preserve"> </w:t>
      </w:r>
      <w:r w:rsidR="00B568C4" w:rsidRPr="00C3064B">
        <w:rPr>
          <w:bCs/>
          <w:sz w:val="28"/>
          <w:szCs w:val="28"/>
        </w:rPr>
        <w:t>Текст:</w:t>
      </w:r>
      <w:r w:rsidRPr="00C3064B">
        <w:rPr>
          <w:bCs/>
          <w:sz w:val="28"/>
          <w:szCs w:val="28"/>
        </w:rPr>
        <w:t xml:space="preserve"> электронный.</w:t>
      </w:r>
    </w:p>
    <w:p w:rsidR="00D714CC" w:rsidRPr="00C3064B" w:rsidRDefault="00D714CC" w:rsidP="003D6088">
      <w:pPr>
        <w:widowControl w:val="0"/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C3064B">
        <w:rPr>
          <w:b/>
          <w:i/>
          <w:sz w:val="28"/>
          <w:szCs w:val="28"/>
        </w:rPr>
        <w:t>Однотомное издание</w:t>
      </w:r>
      <w:r w:rsidR="005560DE" w:rsidRPr="00C3064B">
        <w:rPr>
          <w:b/>
          <w:i/>
          <w:sz w:val="28"/>
          <w:szCs w:val="28"/>
        </w:rPr>
        <w:t xml:space="preserve"> (книга)</w:t>
      </w:r>
      <w:r w:rsidRPr="00C3064B">
        <w:rPr>
          <w:b/>
          <w:i/>
          <w:sz w:val="28"/>
          <w:szCs w:val="28"/>
        </w:rPr>
        <w:t xml:space="preserve"> более </w:t>
      </w:r>
      <w:r w:rsidR="005560DE" w:rsidRPr="00C3064B">
        <w:rPr>
          <w:b/>
          <w:i/>
          <w:sz w:val="28"/>
          <w:szCs w:val="28"/>
        </w:rPr>
        <w:t xml:space="preserve">пяти </w:t>
      </w:r>
      <w:r w:rsidRPr="00C3064B">
        <w:rPr>
          <w:b/>
          <w:i/>
          <w:sz w:val="28"/>
          <w:szCs w:val="28"/>
        </w:rPr>
        <w:t xml:space="preserve">авторов </w:t>
      </w:r>
    </w:p>
    <w:p w:rsidR="00176401" w:rsidRPr="00C3064B" w:rsidRDefault="00176401" w:rsidP="00176401">
      <w:pPr>
        <w:widowControl w:val="0"/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 w:rsidRPr="00C3064B">
        <w:rPr>
          <w:bCs/>
          <w:color w:val="000000"/>
          <w:sz w:val="28"/>
          <w:szCs w:val="28"/>
        </w:rPr>
        <w:t>Библиографическая запись производится под заглавием (первым элементом записи является основное заглавие книги, а не заголовок). В сведениях об ответственности приводится имя перв</w:t>
      </w:r>
      <w:r w:rsidR="005560DE" w:rsidRPr="00C3064B">
        <w:rPr>
          <w:bCs/>
          <w:color w:val="000000"/>
          <w:sz w:val="28"/>
          <w:szCs w:val="28"/>
        </w:rPr>
        <w:t>ых трех</w:t>
      </w:r>
      <w:r w:rsidRPr="00C3064B">
        <w:rPr>
          <w:bCs/>
          <w:color w:val="000000"/>
          <w:sz w:val="28"/>
          <w:szCs w:val="28"/>
        </w:rPr>
        <w:t xml:space="preserve"> автор</w:t>
      </w:r>
      <w:r w:rsidR="005560DE" w:rsidRPr="00C3064B">
        <w:rPr>
          <w:bCs/>
          <w:color w:val="000000"/>
          <w:sz w:val="28"/>
          <w:szCs w:val="28"/>
        </w:rPr>
        <w:t>ов</w:t>
      </w:r>
      <w:r w:rsidRPr="00C3064B">
        <w:rPr>
          <w:bCs/>
          <w:color w:val="000000"/>
          <w:sz w:val="28"/>
          <w:szCs w:val="28"/>
        </w:rPr>
        <w:t xml:space="preserve"> с добавлением в квадратных скобках сокращения [и др.]</w:t>
      </w:r>
    </w:p>
    <w:p w:rsidR="005560DE" w:rsidRPr="00C3064B" w:rsidRDefault="005560DE" w:rsidP="005560DE">
      <w:pPr>
        <w:tabs>
          <w:tab w:val="left" w:pos="11624"/>
        </w:tabs>
        <w:ind w:firstLine="709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C3064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Распределенные интеллектуальные информационные системы и среды : монография / А. Н. Швецов, А. А. Суконщиков, Д. В. Кочкин [и др.] ; Министерство образования и науки Российской Федерации, Вологодский государственный университет. – Курск : Университетская книга, 2017. – 196 с. : ил. ; 20 см. – Библиогр.: с. 192–196. – 500 экз. – ISBN 978-5-9909988-3-4. – </w:t>
      </w:r>
      <w:r w:rsidR="00B568C4" w:rsidRPr="00C3064B">
        <w:rPr>
          <w:bCs/>
          <w:iCs/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непосредственный.</w:t>
      </w:r>
    </w:p>
    <w:p w:rsidR="00DF1B90" w:rsidRPr="00C3064B" w:rsidRDefault="00D0691F" w:rsidP="003D6088">
      <w:pPr>
        <w:tabs>
          <w:tab w:val="left" w:pos="11624"/>
        </w:tabs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Книга, представленная в электронном формате в составе программного обеспечения на </w:t>
      </w:r>
      <w:r w:rsidRPr="00C3064B">
        <w:rPr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CD</w:t>
      </w: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-</w:t>
      </w:r>
      <w:r w:rsidRPr="00C3064B">
        <w:rPr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ROM</w:t>
      </w: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диске</w:t>
      </w:r>
    </w:p>
    <w:p w:rsidR="00D0691F" w:rsidRPr="00C3064B" w:rsidRDefault="00D0691F" w:rsidP="00D0691F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Пашков, С. В. Духовно-нравственное воспитание детей и молодежи в системе современного российского образования : монография / С. В. Пашков ; Министерство образования и науки Российской Федерации, </w:t>
      </w:r>
      <w:r w:rsidRPr="00C3064B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Курский государственный университет. – Курск : КГУ, 2017. – 1 CD-ROM. – Систем. требования: Intel Pentium 1,6 GHz и более ; 256 Мб (RAM) ; Microsoft Windows XP и выше ; Firefox (3.0 и выше) или IE (7 и выше) или Opera (10.00 и выше), Flash Player, Adobe Reader. – Загл. с титул. экрана.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электронный.</w:t>
      </w:r>
    </w:p>
    <w:p w:rsidR="00D0691F" w:rsidRPr="00C3064B" w:rsidRDefault="00D0691F" w:rsidP="00D0691F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Основы системного анализа и управления : учебник / О. В. Афанасьева, А. А. Клавдиев, С. В. Колесниченко, Д. А. Первухин ; Министерство образования и науки Российской Федерации, Санкт-Петербургский горный университет. – Санкт-Петербург : СПбГУ, 2017. – 1 CD-ROM. – Систем. требования: ПК с частотой ЦП от 800 МГц и выше ; Windows ХР и выше ; дисковод CD-ROM. – Загл. с титул. экрана.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электронный.</w:t>
      </w:r>
    </w:p>
    <w:p w:rsidR="00D0691F" w:rsidRPr="00C3064B" w:rsidRDefault="00D0691F" w:rsidP="00D0691F">
      <w:pPr>
        <w:tabs>
          <w:tab w:val="left" w:pos="11624"/>
        </w:tabs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Сборники из нескольких книг одного автора без общего названия (в области заглавия перечисляются все заглавия самостоятельных частей сборника через точку с запятой)</w:t>
      </w:r>
    </w:p>
    <w:p w:rsidR="00D0691F" w:rsidRPr="00C3064B" w:rsidRDefault="00D0691F" w:rsidP="00D0691F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Стругацкий, А. Н. Полдень, XXII век ; Страна багровых туч ; Путь на Амальтею : [12+] / Аркадий и Борис Стругацкие. – Москва : АСТ, 2017. – 699, [1] с. ; 22 см. – (Звезды советской фантастики). – 3000 экз. – ISBN 978-5-17-105750-3 (в пер.).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непосредственный.</w:t>
      </w:r>
    </w:p>
    <w:p w:rsidR="00D0691F" w:rsidRPr="00C3064B" w:rsidRDefault="00D0691F" w:rsidP="00D0691F">
      <w:pPr>
        <w:tabs>
          <w:tab w:val="left" w:pos="11624"/>
        </w:tabs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Сборники из нескольких книг </w:t>
      </w:r>
      <w:r w:rsidR="00B52A3E"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нескольких авторов </w:t>
      </w: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без общего названия (в области заглавия перечисляются все заглавия самостоятельных частей сборника через точку с запятой, через косую черту указывают автора каждо</w:t>
      </w:r>
      <w:r w:rsidR="00B52A3E"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й части,</w:t>
      </w: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B52A3E"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с</w:t>
      </w: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ведения отделяются точкой)</w:t>
      </w:r>
    </w:p>
    <w:p w:rsidR="00D0691F" w:rsidRPr="00C3064B" w:rsidRDefault="00D0691F" w:rsidP="00D0691F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Агабеков, Г. С. ГПУ : записки чекиста : бывший начальник Восточного сектора Иностранного отдела ОГПУ и резидент ОГПУ на Ближнем Востоке, невозвращенец / Георгий Агабеков. На службе в ЧК и Коминтерне : личные воспоминания : советский разведчик-невозвращенец, открыто выступивший против сотрудничества с большевиками / Евгений Думбадзе ; [предисловия Г. А. Соломона, Вл. Бурцева]. – Москва : Центрполиграф, 2018 (печ. 2017). – 318, [1] с. ; 21 см. – 2000 экз. – ISBN 978-5-227-07510-9 (в пер.).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непосредственный.</w:t>
      </w:r>
    </w:p>
    <w:p w:rsidR="00D0691F" w:rsidRPr="00C3064B" w:rsidRDefault="00B52A3E" w:rsidP="00D0691F">
      <w:pPr>
        <w:tabs>
          <w:tab w:val="left" w:pos="11624"/>
        </w:tabs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Законодательные материалы</w:t>
      </w:r>
    </w:p>
    <w:p w:rsidR="00B52A3E" w:rsidRPr="00C3064B" w:rsidRDefault="00B52A3E" w:rsidP="00B52A3E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Российская Федерация. Законы. Об общих принципах организации местного самоуправления в Российской Федерации : Федеральный закон № 131-ФЗ : [принят Государственной думой 16 сентября 2003 года : одобрен Советом Федерации 24 сентября 2003 года]. – Москва : Проспект ; Санкт-Петербург : Кодекс, 2017. – 158 с. ; 20 см. – 1000 экз. – ISBN 978-5-392-26365-3.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непосредственный.</w:t>
      </w:r>
    </w:p>
    <w:p w:rsidR="00B52A3E" w:rsidRPr="00C3064B" w:rsidRDefault="00B52A3E" w:rsidP="00B52A3E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Российская Федерация. Законы. Уголовный кодекс Российской Федерации : УК : текст с изменениями и дополнениями на 1 августа 2017 года : [принят Государственной думой 24 мая 1996 года : одобрен Советом Федерации 5 июня 1996 года]. – Москва : Эксмо, 2017. – 350 с. ; 20 см. – (Актуальное законодательство). – 3000 экз. – ISBN 978-5-04-004029-2.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непосредственный.</w:t>
      </w:r>
    </w:p>
    <w:p w:rsidR="00B52A3E" w:rsidRPr="00C3064B" w:rsidRDefault="00B52A3E" w:rsidP="00D0691F">
      <w:pPr>
        <w:tabs>
          <w:tab w:val="left" w:pos="11624"/>
        </w:tabs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Правила</w:t>
      </w:r>
    </w:p>
    <w:p w:rsidR="00B52A3E" w:rsidRPr="00C3064B" w:rsidRDefault="00B52A3E" w:rsidP="00B52A3E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Правила дорожного движения : с новыми штрафами : по состоянию на 01.06.2017 : [утверждены Советом министров – Правительством Российской Федерации 23.10.1993]. – Ростов-на-Дону : Феникс, 2017. – 94 с., [4] л. цв. ил. : табл. ; 20 см. – (Библиотека автомобилиста). – 5000 экз. – ISBN 978-5-222-29588-5.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непосредственный.</w:t>
      </w:r>
    </w:p>
    <w:p w:rsidR="00B52A3E" w:rsidRPr="00C3064B" w:rsidRDefault="00B52A3E" w:rsidP="00B52A3E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Правила обеспечения безопасности при выводе из эксплуатации ядерных установок ядерного топливного цикла : (НП-057-17) : официальное издание : утверждены Федеральной службой по экологическому, технологическому и атомному надзору от 14.06.17 : введены в действие 23.07.17. – Москва : НТЦ ЯРБ, 2017.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–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32 с. ; 20 см. – (Федеральные нормы и правила в области использования атомной энергии). – 100 экз. – ISBN 978-5-9909994-0-4.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непосредственный.</w:t>
      </w:r>
    </w:p>
    <w:p w:rsidR="00B52A3E" w:rsidRPr="00C3064B" w:rsidRDefault="00B52A3E" w:rsidP="00D0691F">
      <w:pPr>
        <w:tabs>
          <w:tab w:val="left" w:pos="11624"/>
        </w:tabs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Стандарты</w:t>
      </w:r>
    </w:p>
    <w:p w:rsidR="00B52A3E" w:rsidRPr="00C3064B" w:rsidRDefault="00B52A3E" w:rsidP="00B52A3E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ГОСТ Р 57647–2017. Лекарственные средства для медицинского применения. Фармакогеномика. Биомаркеры = Medicines for medical applications. Pharmacogenomics. Biomarkers :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8 сентября 2017 г. № 1042-ст : введен впервые : дата введения 2018-07-01 / подготовлен Первым Московским государственным медицинским университетом имени И. М. Сеченова Министерства здравоохранения Российской Федерации. – Москва : Стандартинформ, 2017. – IV, 7, [1] c. ; 29 см.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непосредственный.</w:t>
      </w:r>
    </w:p>
    <w:p w:rsidR="00B52A3E" w:rsidRPr="00C3064B" w:rsidRDefault="00B52A3E" w:rsidP="00B52A3E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ГОСТ Р 7.0.100-2018 Система стандартов по информации, библиотечному и издательскому делу (СИБИД). Библиографическая запись. Библиографическое описание. Общие требования и правила составления = </w:t>
      </w:r>
      <w:r w:rsidRPr="00C3064B">
        <w:rPr>
          <w:color w:val="000000" w:themeColor="text1"/>
          <w:sz w:val="28"/>
          <w:szCs w:val="28"/>
          <w:shd w:val="clear" w:color="auto" w:fill="FFFFFF"/>
          <w:lang w:val="en-US"/>
        </w:rPr>
        <w:t>System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064B">
        <w:rPr>
          <w:color w:val="000000" w:themeColor="text1"/>
          <w:sz w:val="28"/>
          <w:szCs w:val="28"/>
          <w:shd w:val="clear" w:color="auto" w:fill="FFFFFF"/>
          <w:lang w:val="en-US"/>
        </w:rPr>
        <w:t>of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064B">
        <w:rPr>
          <w:color w:val="000000" w:themeColor="text1"/>
          <w:sz w:val="28"/>
          <w:szCs w:val="28"/>
          <w:shd w:val="clear" w:color="auto" w:fill="FFFFFF"/>
          <w:lang w:val="en-US"/>
        </w:rPr>
        <w:t>standards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064B">
        <w:rPr>
          <w:color w:val="000000" w:themeColor="text1"/>
          <w:sz w:val="28"/>
          <w:szCs w:val="28"/>
          <w:shd w:val="clear" w:color="auto" w:fill="FFFFFF"/>
          <w:lang w:val="en-US"/>
        </w:rPr>
        <w:t>on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064B">
        <w:rPr>
          <w:color w:val="000000" w:themeColor="text1"/>
          <w:sz w:val="28"/>
          <w:szCs w:val="28"/>
          <w:shd w:val="clear" w:color="auto" w:fill="FFFFFF"/>
          <w:lang w:val="en-US"/>
        </w:rPr>
        <w:t>information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3064B">
        <w:rPr>
          <w:color w:val="000000" w:themeColor="text1"/>
          <w:sz w:val="28"/>
          <w:szCs w:val="28"/>
          <w:shd w:val="clear" w:color="auto" w:fill="FFFFFF"/>
          <w:lang w:val="en-US"/>
        </w:rPr>
        <w:t>librarianship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064B">
        <w:rPr>
          <w:color w:val="000000" w:themeColor="text1"/>
          <w:sz w:val="28"/>
          <w:szCs w:val="28"/>
          <w:shd w:val="clear" w:color="auto" w:fill="FFFFFF"/>
          <w:lang w:val="en-US"/>
        </w:rPr>
        <w:t>and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064B">
        <w:rPr>
          <w:color w:val="000000" w:themeColor="text1"/>
          <w:sz w:val="28"/>
          <w:szCs w:val="28"/>
          <w:shd w:val="clear" w:color="auto" w:fill="FFFFFF"/>
          <w:lang w:val="en-US"/>
        </w:rPr>
        <w:t>publishing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. Bibliographic record. Bibliographic description. General requirements and rules :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3 декабря 2018 г. № 1050-ст : введен впервые : дата введения 2019-07-01 / </w:t>
      </w:r>
      <w:r w:rsidR="007C593B" w:rsidRPr="00C3064B">
        <w:rPr>
          <w:color w:val="000000" w:themeColor="text1"/>
          <w:sz w:val="28"/>
          <w:szCs w:val="28"/>
          <w:shd w:val="clear" w:color="auto" w:fill="FFFFFF"/>
        </w:rPr>
        <w:t>разработан Федеральным государственным унитарным предприятием «Информационное телеграфное агентство России (ИТАР-ТАСС)», филиал «Российская книжная палата», Федеральным государственным бюджетным учреждением «Российская государственная библиотека», Федеральным государственным бюджетным учреждением «Российская национальная библиотека»</w:t>
      </w:r>
      <w:r w:rsidRPr="00C3064B">
        <w:rPr>
          <w:color w:val="000000" w:themeColor="text1"/>
          <w:sz w:val="28"/>
          <w:szCs w:val="28"/>
          <w:shd w:val="clear" w:color="auto" w:fill="FFFFFF"/>
        </w:rPr>
        <w:t>. – Москва : Стандартинформ, 201</w:t>
      </w:r>
      <w:r w:rsidR="007C593B" w:rsidRPr="00C3064B">
        <w:rPr>
          <w:color w:val="000000" w:themeColor="text1"/>
          <w:sz w:val="28"/>
          <w:szCs w:val="28"/>
          <w:shd w:val="clear" w:color="auto" w:fill="FFFFFF"/>
        </w:rPr>
        <w:t>8</w:t>
      </w:r>
      <w:r w:rsidRPr="00C3064B">
        <w:rPr>
          <w:color w:val="000000" w:themeColor="text1"/>
          <w:sz w:val="28"/>
          <w:szCs w:val="28"/>
          <w:shd w:val="clear" w:color="auto" w:fill="FFFFFF"/>
        </w:rPr>
        <w:t>. –</w:t>
      </w:r>
      <w:r w:rsidR="007C593B" w:rsidRPr="00C3064B">
        <w:t xml:space="preserve"> </w:t>
      </w:r>
      <w:r w:rsidR="007C593B" w:rsidRPr="00C3064B">
        <w:rPr>
          <w:color w:val="000000" w:themeColor="text1"/>
          <w:sz w:val="28"/>
          <w:szCs w:val="28"/>
          <w:shd w:val="clear" w:color="auto" w:fill="FFFFFF"/>
        </w:rPr>
        <w:t xml:space="preserve">URL:  https://www.rsl.ru/photo/!_ORS/5-PROFESSIONALAM/7_sibid/ГОСТ_Р_7_0_100_2018_1204.pdf (дата обращения: </w:t>
      </w:r>
      <w:r w:rsidR="00C74AA2" w:rsidRPr="00C3064B">
        <w:rPr>
          <w:color w:val="000000" w:themeColor="text1"/>
          <w:sz w:val="28"/>
          <w:szCs w:val="28"/>
          <w:shd w:val="clear" w:color="auto" w:fill="FFFFFF"/>
        </w:rPr>
        <w:t>15.03.2019</w:t>
      </w:r>
      <w:r w:rsidR="007C593B" w:rsidRPr="00C3064B">
        <w:rPr>
          <w:color w:val="000000" w:themeColor="text1"/>
          <w:sz w:val="28"/>
          <w:szCs w:val="28"/>
          <w:shd w:val="clear" w:color="auto" w:fill="FFFFFF"/>
        </w:rPr>
        <w:t>)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74AA2" w:rsidRPr="00C3064B">
        <w:rPr>
          <w:color w:val="000000" w:themeColor="text1"/>
          <w:sz w:val="28"/>
          <w:szCs w:val="28"/>
          <w:shd w:val="clear" w:color="auto" w:fill="FFFFFF"/>
        </w:rPr>
        <w:t>электронный</w:t>
      </w:r>
      <w:r w:rsidRPr="00C3064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52A3E" w:rsidRPr="00C3064B" w:rsidRDefault="00C74AA2" w:rsidP="00D0691F">
      <w:pPr>
        <w:tabs>
          <w:tab w:val="left" w:pos="11624"/>
        </w:tabs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Патентные документы</w:t>
      </w:r>
    </w:p>
    <w:p w:rsidR="00B52A3E" w:rsidRPr="00C3064B" w:rsidRDefault="00C74AA2" w:rsidP="00C74AA2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Патент № 2637215 Российская Федерация, МПК B02C 19/16 (2006.01), B02C 17/00 (2006.01). Вибрационная мельница : № 2017105030 : заявл. 15.02.2017 : опубл. 01.12.2017 / Артеменко К. И., Богданов Н. Э. ; заявитель БГТУ. – 4 с. : ил.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непосредственный.</w:t>
      </w:r>
    </w:p>
    <w:p w:rsidR="00B52A3E" w:rsidRPr="00C3064B" w:rsidRDefault="00C74AA2" w:rsidP="00C74AA2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Патент № 2638963 Российская Федерация, МПК C08L 95/00 (2006.01), C04B 26/26 (2006.01). Концентрированное полимербитумное вяжущее для «сухого» ввода и способ его получения : № 2017101011 : заявл. 12.01.2017 : опубл. 19.12.2017 / Белкин С. Г., Дьяченко А. У. – 7 с. : ил.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непосредственный.</w:t>
      </w:r>
    </w:p>
    <w:p w:rsidR="00B52A3E" w:rsidRPr="00C3064B" w:rsidRDefault="00C74AA2" w:rsidP="00D0691F">
      <w:pPr>
        <w:tabs>
          <w:tab w:val="left" w:pos="11624"/>
        </w:tabs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Диссертация и автореферат диссертации</w:t>
      </w:r>
    </w:p>
    <w:p w:rsidR="00B52A3E" w:rsidRPr="00C3064B" w:rsidRDefault="00C74AA2" w:rsidP="00C74AA2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Аврамова, Е. В. Публичная библиотека в системе непрерывного библиотечно-информационного образования : специальность 05.25.03 «Библиотековедение, библиографоведение и книговедение» : диссертация на соискание ученой степени кандидата педагогических наук / Аврамова Елена Викторовна ; Санкт-Петербургский государственный институт культуры. – Санкт-Петербург, 2017. – 361 с. – Библиогр.: с. 296–335.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непосредственный.</w:t>
      </w:r>
    </w:p>
    <w:p w:rsidR="00C74AA2" w:rsidRPr="00C3064B" w:rsidRDefault="00C74AA2" w:rsidP="00C74AA2">
      <w:pPr>
        <w:tabs>
          <w:tab w:val="left" w:pos="11624"/>
        </w:tabs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Многочастные монографические ресурсы (издание в целом)</w:t>
      </w:r>
    </w:p>
    <w:p w:rsidR="00C74AA2" w:rsidRPr="00C3064B" w:rsidRDefault="00C74AA2" w:rsidP="00C74AA2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Голсуорси, Д. Сага о Форсайтах : [в 2 томах] / Джон Голсуорси ; перевод с английского М. Лорие [и др.]. – Москва : Время, 2017. – 2 т. ; 21 см. – (Сквозь время). – 5000 экз. – ISBN 978-5-00112-035-3 (в пер.).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непосредственный.</w:t>
      </w:r>
    </w:p>
    <w:p w:rsidR="00C74AA2" w:rsidRPr="00C3064B" w:rsidRDefault="00C74AA2" w:rsidP="00C74AA2">
      <w:pPr>
        <w:tabs>
          <w:tab w:val="left" w:pos="11624"/>
        </w:tabs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Многочастные монографические ресурсы (отдельный том)</w:t>
      </w:r>
    </w:p>
    <w:p w:rsidR="00C74AA2" w:rsidRPr="00C3064B" w:rsidRDefault="00C74AA2" w:rsidP="00C74AA2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Жукова, Н. С. Инженерные системы и сооружения. Учебное пособие. В 3 частях. Часть 1. Отопление и вентиляция / Н. С. Жукова, В. Н. Азаров ; Министерство образования и науки Российской Федерации, Волгоградский государственный технический университет. – Волгоград : ВолгГТУ, 2017. – 89, [3] с. : ил. ; 21 см. – Библиогр.: с. 92. – 65 экз. – ISBN 978-5-9948-2526-6.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непосредственный.</w:t>
      </w:r>
    </w:p>
    <w:p w:rsidR="00F5772C" w:rsidRPr="00C3064B" w:rsidRDefault="00F5772C" w:rsidP="00D0691F">
      <w:pPr>
        <w:tabs>
          <w:tab w:val="left" w:pos="11624"/>
        </w:tabs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Мультимедийные электронные издания (издания, содержащие цифровую информацию разного типа)</w:t>
      </w:r>
    </w:p>
    <w:p w:rsidR="00F5772C" w:rsidRPr="00C3064B" w:rsidRDefault="00F5772C" w:rsidP="00F5772C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>Романова, Л. И. Английская грамматика : тестовый комплекс / Л. Романова. – Москва : Айрис : MagnaMedia, 2014. – 1 CD-ROM. – (Океан знаний). – Загл. с титул. экрана. – Текст. Изображе</w:t>
      </w:r>
      <w:r w:rsidR="008D5496" w:rsidRPr="00C3064B">
        <w:rPr>
          <w:color w:val="000000" w:themeColor="text1"/>
          <w:sz w:val="28"/>
          <w:szCs w:val="28"/>
          <w:shd w:val="clear" w:color="auto" w:fill="FFFFFF"/>
        </w:rPr>
        <w:t>ние. Устная речь : электронные.</w:t>
      </w:r>
    </w:p>
    <w:p w:rsidR="00F5772C" w:rsidRPr="00C3064B" w:rsidRDefault="00F5772C" w:rsidP="00F5772C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>Окружающий мир : 1-й класс : [электронное учебное пособие]. – Москва : 1С, 2016. – 1 CD-ROM : зв., цв. – (1С: Школа). – Загл. с титул. экрана. – ISBN 978-5-9677-2375-9. – Текст. Изображение. Устная речь : электронные.</w:t>
      </w:r>
    </w:p>
    <w:p w:rsidR="00F5772C" w:rsidRPr="00C3064B" w:rsidRDefault="00F5772C" w:rsidP="00F5772C">
      <w:pPr>
        <w:tabs>
          <w:tab w:val="left" w:pos="11624"/>
        </w:tabs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Компьютерные программы</w:t>
      </w:r>
    </w:p>
    <w:p w:rsidR="00F5772C" w:rsidRPr="00C3064B" w:rsidRDefault="00F5772C" w:rsidP="00F5772C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>КОМПАС-3D LT V 12 : система трехмерного моделирования [для домашнего моделирования и учебных целей] / разработчик «АСКОН». – Москва : 1С, 2017. – 1 СD-ROM. – (1С: Электронная дистрибьюция). – Загл. с титул. экрана. – Электронная программа : электронная.</w:t>
      </w:r>
    </w:p>
    <w:p w:rsidR="00F5772C" w:rsidRPr="00C3064B" w:rsidRDefault="00F5772C" w:rsidP="00F5772C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>Электронный паспорт здоровья ребенка (школьника) / разработчик: Академический МИАЦ. – Москва : 1С, 2017. – 1 СD-ROM. – (1С: Электронная дистрибьюция). – Загл. с титул. экрана. – Электронная программа : электронная.</w:t>
      </w:r>
    </w:p>
    <w:p w:rsidR="00F5772C" w:rsidRPr="00C3064B" w:rsidRDefault="00AF29E7" w:rsidP="00D0691F">
      <w:pPr>
        <w:tabs>
          <w:tab w:val="left" w:pos="11624"/>
        </w:tabs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>Сайты в сети интернет (примеры режимов доступа: свободный, платный, по подписке, для авторизир. пользователей, для зарегистрир. читателей и т.п.)</w:t>
      </w:r>
    </w:p>
    <w:p w:rsidR="00F5772C" w:rsidRPr="00C3064B" w:rsidRDefault="00AF29E7" w:rsidP="00AF29E7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Правительство Российской Федерации : официальный сайт. – Москва. – Обновляется в течение суток. – URL: http://government.ru (дата обращения: 19.02.2018). – Режим доступа: свободный.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электронный.</w:t>
      </w:r>
    </w:p>
    <w:p w:rsidR="00F5772C" w:rsidRPr="00C3064B" w:rsidRDefault="00AF29E7" w:rsidP="00AF29E7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Электронная библиотека: библиотека диссертаций : сайт / Российская государственная библиотека. – Москва : РГБ, 2003 – . URL: http://diss.rsl.ru/?lang=ru (дата обращения: 20.07.2018). – Режим доступа: для зарегистрир. читателей РГБ.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электронный.</w:t>
      </w:r>
    </w:p>
    <w:p w:rsidR="00F5772C" w:rsidRPr="00C3064B" w:rsidRDefault="00AF29E7" w:rsidP="00AF29E7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>eLIBRARY.RU : научная электронная библиотека : сайт. – Москва, 2000 – . – URL: https://elibrary.ru (дата обращения: 09.01.2018). – Режим доступа: для зарегистрир. пользователей. – Текст: электронный.</w:t>
      </w:r>
    </w:p>
    <w:p w:rsidR="00C74AA2" w:rsidRPr="00C3064B" w:rsidRDefault="008337F3" w:rsidP="00D0691F">
      <w:pPr>
        <w:tabs>
          <w:tab w:val="left" w:pos="11624"/>
        </w:tabs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Статья из газеты</w:t>
      </w:r>
    </w:p>
    <w:p w:rsidR="008337F3" w:rsidRPr="00C3064B" w:rsidRDefault="008337F3" w:rsidP="008337F3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Щербина, М. В. Об удостоверениях, льготах и правах : [ответы первого заместителя министра труда и социальной защиты Республики Крым на вопросы читателей газеты «Крымская правда»] / Марина Щербина ; [записала Н. Пупкова] 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непосредственный // Крымская правда. – 2017. – 25 нояб. (№ 217). – С. 2. – Окончание. Начало: 18 нояб.</w:t>
      </w:r>
      <w:r w:rsidR="00F5772C" w:rsidRPr="00C3064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064B">
        <w:rPr>
          <w:color w:val="000000" w:themeColor="text1"/>
          <w:sz w:val="28"/>
          <w:szCs w:val="28"/>
          <w:shd w:val="clear" w:color="auto" w:fill="FFFFFF"/>
        </w:rPr>
        <w:t>(№ 212), загл.: О статусах и льготах.</w:t>
      </w:r>
    </w:p>
    <w:p w:rsidR="008337F3" w:rsidRPr="00C3064B" w:rsidRDefault="00F5772C" w:rsidP="00D0691F">
      <w:pPr>
        <w:tabs>
          <w:tab w:val="left" w:pos="11624"/>
        </w:tabs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Статья из журнала</w:t>
      </w:r>
    </w:p>
    <w:p w:rsidR="008337F3" w:rsidRPr="00C3064B" w:rsidRDefault="00F5772C" w:rsidP="00F5772C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Влияние психологических свойств личности на графическое воспроизведение зрительной информации / С. К. Быструшкин, О. Я. Созонова, Н. Г. Петрова [и др.].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непосредственный // Сибирский педагогический журнал. – 2017. – № 4. – С. 136–144. – Рез. англ. – Библиогр.: с. 142–143 (17 назв.).</w:t>
      </w:r>
    </w:p>
    <w:p w:rsidR="008337F3" w:rsidRPr="00C3064B" w:rsidRDefault="00F5772C" w:rsidP="00D0691F">
      <w:pPr>
        <w:tabs>
          <w:tab w:val="left" w:pos="11624"/>
        </w:tabs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Глава из книги</w:t>
      </w:r>
    </w:p>
    <w:p w:rsidR="00F5772C" w:rsidRPr="00C3064B" w:rsidRDefault="00F5772C" w:rsidP="00F5772C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Калинина, Г. П. Развитие научно-методической работы в Книжной палате / Г. П. Калинина, В. П. Смирнова. – </w:t>
      </w:r>
      <w:r w:rsidR="00B568C4" w:rsidRPr="00C3064B">
        <w:rPr>
          <w:color w:val="000000" w:themeColor="text1"/>
          <w:sz w:val="28"/>
          <w:szCs w:val="28"/>
          <w:shd w:val="clear" w:color="auto" w:fill="FFFFFF"/>
        </w:rPr>
        <w:t>Текст:</w:t>
      </w:r>
      <w:r w:rsidRPr="00C3064B">
        <w:rPr>
          <w:color w:val="000000" w:themeColor="text1"/>
          <w:sz w:val="28"/>
          <w:szCs w:val="28"/>
          <w:shd w:val="clear" w:color="auto" w:fill="FFFFFF"/>
        </w:rPr>
        <w:t xml:space="preserve"> непосредственный // Российская книжная палата: славное прошлое и надежное будущее : материалы научно-методической конференции к 100-летию РКП / Информационное телеграфное агентство России (ИТАР-ТАСС), филиал «Российская книжная палата»; под общей редакцией К. М. Сухорукова. – Москва : РКП, 2017. – С. 61–78.</w:t>
      </w:r>
    </w:p>
    <w:p w:rsidR="00C74AA2" w:rsidRPr="00C3064B" w:rsidRDefault="00F5772C" w:rsidP="00D0691F">
      <w:pPr>
        <w:tabs>
          <w:tab w:val="left" w:pos="11624"/>
        </w:tabs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3064B">
        <w:rPr>
          <w:b/>
          <w:i/>
          <w:color w:val="000000" w:themeColor="text1"/>
          <w:sz w:val="28"/>
          <w:szCs w:val="28"/>
          <w:shd w:val="clear" w:color="auto" w:fill="FFFFFF"/>
        </w:rPr>
        <w:t>Часть сайта в сети интернет</w:t>
      </w:r>
    </w:p>
    <w:p w:rsidR="00F5772C" w:rsidRPr="00C3064B" w:rsidRDefault="00F5772C" w:rsidP="00F5772C">
      <w:pPr>
        <w:tabs>
          <w:tab w:val="left" w:pos="1162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064B">
        <w:rPr>
          <w:color w:val="000000" w:themeColor="text1"/>
          <w:sz w:val="28"/>
          <w:szCs w:val="28"/>
          <w:shd w:val="clear" w:color="auto" w:fill="FFFFFF"/>
        </w:rPr>
        <w:t>Интерактивная карта мира / Google. – Изображение (картографическое ; неподвижное ; двухмерное) : электронное // Maps-of-world.ru = Карта мира : [сайт]. – URL: http://maps-of-world.ru/inter.html (дата обращения: 17.09.2017).</w:t>
      </w:r>
    </w:p>
    <w:p w:rsidR="00A56D14" w:rsidRPr="00C3064B" w:rsidRDefault="00D714CC" w:rsidP="007B6228">
      <w:pPr>
        <w:jc w:val="right"/>
        <w:rPr>
          <w:caps/>
          <w:sz w:val="28"/>
        </w:rPr>
      </w:pPr>
      <w:r w:rsidRPr="00C3064B">
        <w:rPr>
          <w:sz w:val="28"/>
          <w:szCs w:val="28"/>
        </w:rPr>
        <w:br w:type="page"/>
      </w:r>
      <w:r w:rsidR="00CF51DD" w:rsidRPr="00C3064B">
        <w:rPr>
          <w:bCs/>
          <w:sz w:val="28"/>
        </w:rPr>
        <w:lastRenderedPageBreak/>
        <w:t xml:space="preserve">Приложение </w:t>
      </w:r>
      <w:r w:rsidR="00A56D14" w:rsidRPr="00C3064B">
        <w:rPr>
          <w:bCs/>
          <w:caps/>
          <w:sz w:val="28"/>
        </w:rPr>
        <w:t>Д</w:t>
      </w:r>
    </w:p>
    <w:p w:rsidR="00A56D14" w:rsidRPr="00C3064B" w:rsidRDefault="00A56D14" w:rsidP="00A56D14">
      <w:pPr>
        <w:pStyle w:val="a9"/>
        <w:ind w:firstLine="0"/>
        <w:jc w:val="center"/>
      </w:pPr>
      <w:r w:rsidRPr="00C3064B">
        <w:t>Пример оформления текстового документа ПЗ ВКР</w:t>
      </w:r>
      <w:r w:rsidR="00772B4F" w:rsidRPr="00C3064B">
        <w:t xml:space="preserve"> </w:t>
      </w:r>
      <w:r w:rsidR="00967922" w:rsidRPr="00C3064B">
        <w:t>(ДП)</w:t>
      </w:r>
    </w:p>
    <w:p w:rsidR="00DF1B90" w:rsidRPr="00C3064B" w:rsidRDefault="00DF1B90" w:rsidP="00A56D14">
      <w:pPr>
        <w:pStyle w:val="a9"/>
        <w:ind w:firstLine="0"/>
        <w:jc w:val="center"/>
      </w:pPr>
    </w:p>
    <w:p w:rsidR="00A56D14" w:rsidRPr="00C3064B" w:rsidRDefault="0049401E" w:rsidP="00A56D14">
      <w:pPr>
        <w:pStyle w:val="a9"/>
        <w:ind w:firstLine="0"/>
        <w:jc w:val="center"/>
        <w:rPr>
          <w:rStyle w:val="12"/>
          <w:b w:val="0"/>
        </w:rPr>
      </w:pPr>
      <w:r w:rsidRPr="00C3064B">
        <w:rPr>
          <w:rStyle w:val="12"/>
          <w:b w:val="0"/>
          <w:noProof/>
        </w:rPr>
        <w:drawing>
          <wp:inline distT="0" distB="0" distL="0" distR="0" wp14:anchorId="2B331FFE" wp14:editId="635F2B2A">
            <wp:extent cx="5940425" cy="7666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D14" w:rsidRPr="00C3064B" w:rsidRDefault="00A56D14" w:rsidP="00C51342">
      <w:pPr>
        <w:jc w:val="right"/>
      </w:pPr>
    </w:p>
    <w:p w:rsidR="009A5A92" w:rsidRPr="00C3064B" w:rsidRDefault="009A5A92" w:rsidP="00C51342">
      <w:pPr>
        <w:jc w:val="right"/>
      </w:pPr>
    </w:p>
    <w:p w:rsidR="00140B1A" w:rsidRPr="00C3064B" w:rsidRDefault="00140B1A" w:rsidP="00140B1A">
      <w:pPr>
        <w:sectPr w:rsidR="00140B1A" w:rsidRPr="00C3064B" w:rsidSect="002C0AF8">
          <w:pgSz w:w="11907" w:h="16840" w:code="9"/>
          <w:pgMar w:top="851" w:right="851" w:bottom="1134" w:left="1701" w:header="720" w:footer="720" w:gutter="0"/>
          <w:cols w:space="720"/>
          <w:titlePg/>
          <w:docGrid w:linePitch="326"/>
        </w:sectPr>
      </w:pPr>
    </w:p>
    <w:p w:rsidR="00DF1B90" w:rsidRPr="00C3064B" w:rsidRDefault="00DF1B90" w:rsidP="0017373D">
      <w:pPr>
        <w:ind w:firstLine="709"/>
        <w:jc w:val="right"/>
        <w:rPr>
          <w:sz w:val="28"/>
          <w:szCs w:val="28"/>
        </w:rPr>
      </w:pPr>
    </w:p>
    <w:p w:rsidR="00DF1B90" w:rsidRPr="00C3064B" w:rsidRDefault="00CF51DD" w:rsidP="00DF1B90">
      <w:pPr>
        <w:ind w:firstLine="709"/>
        <w:jc w:val="right"/>
        <w:rPr>
          <w:sz w:val="28"/>
          <w:szCs w:val="28"/>
        </w:rPr>
      </w:pPr>
      <w:r w:rsidRPr="00C3064B">
        <w:rPr>
          <w:sz w:val="28"/>
          <w:szCs w:val="28"/>
        </w:rPr>
        <w:t xml:space="preserve">Приложение </w:t>
      </w:r>
      <w:r w:rsidR="001B77B9" w:rsidRPr="00C3064B">
        <w:rPr>
          <w:sz w:val="28"/>
          <w:szCs w:val="28"/>
        </w:rPr>
        <w:t>Е</w:t>
      </w:r>
    </w:p>
    <w:p w:rsidR="00DF1B90" w:rsidRPr="00C3064B" w:rsidRDefault="00DF1B90" w:rsidP="0017373D">
      <w:pPr>
        <w:ind w:firstLine="709"/>
        <w:jc w:val="right"/>
        <w:rPr>
          <w:sz w:val="28"/>
          <w:szCs w:val="28"/>
        </w:rPr>
      </w:pPr>
    </w:p>
    <w:p w:rsidR="004C6559" w:rsidRPr="00C3064B" w:rsidRDefault="004C6559" w:rsidP="004C6559">
      <w:pPr>
        <w:ind w:right="-335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МИНИСТЕРСТВО НАУКИ И ВЫСШЕГО ОБРАЗОВАНИЯ РОССИЙСКОЙ ФЕДЕРАЦИИ</w:t>
      </w:r>
    </w:p>
    <w:p w:rsidR="004C6559" w:rsidRPr="00C3064B" w:rsidRDefault="004C6559" w:rsidP="004C6559">
      <w:pPr>
        <w:rPr>
          <w:rFonts w:eastAsia="Calibri"/>
          <w:b/>
          <w:sz w:val="16"/>
          <w:szCs w:val="16"/>
        </w:rPr>
      </w:pPr>
    </w:p>
    <w:p w:rsidR="004C6559" w:rsidRPr="00C3064B" w:rsidRDefault="004C6559" w:rsidP="004C655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 xml:space="preserve">ФЕДЕРАЛЬНОЕ ГОСУДАРСТВЕННОЕ БЮДЖЕТНОЕ </w:t>
      </w:r>
    </w:p>
    <w:p w:rsidR="004C6559" w:rsidRPr="00C3064B" w:rsidRDefault="004C6559" w:rsidP="004C655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ОБРАЗОВАТЕЛЬНОЕ УЧРЕЖДЕНИЕ ВЫСШЕГО ОБРАЗОВАНИЯ</w:t>
      </w:r>
    </w:p>
    <w:p w:rsidR="004C6559" w:rsidRPr="00C3064B" w:rsidRDefault="004C6559" w:rsidP="004C655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«ТЮМЕНСКИЙ ИНДУСТРИАЛЬНЫЙ УНИВЕРСИТЕТ»</w:t>
      </w:r>
    </w:p>
    <w:p w:rsidR="004C6559" w:rsidRPr="00C3064B" w:rsidRDefault="004C6559" w:rsidP="004C6559">
      <w:pPr>
        <w:jc w:val="center"/>
        <w:rPr>
          <w:rFonts w:eastAsia="Calibri"/>
          <w:sz w:val="18"/>
          <w:szCs w:val="16"/>
        </w:rPr>
      </w:pPr>
    </w:p>
    <w:p w:rsidR="004C6559" w:rsidRPr="00C3064B" w:rsidRDefault="004C6559" w:rsidP="004C6559">
      <w:pPr>
        <w:jc w:val="center"/>
        <w:rPr>
          <w:rFonts w:eastAsia="Calibri"/>
        </w:rPr>
      </w:pPr>
      <w:r w:rsidRPr="00C3064B">
        <w:rPr>
          <w:rFonts w:eastAsia="Calibri"/>
        </w:rPr>
        <w:t>НОЯБРЬСКИЙ ИНСТИТУТ НЕФТИ И ГАЗА</w:t>
      </w:r>
    </w:p>
    <w:p w:rsidR="004C6559" w:rsidRPr="00C3064B" w:rsidRDefault="004C6559" w:rsidP="004C6559">
      <w:pPr>
        <w:jc w:val="center"/>
        <w:rPr>
          <w:rFonts w:eastAsia="Calibri"/>
          <w:b/>
        </w:rPr>
      </w:pPr>
      <w:r w:rsidRPr="00C3064B">
        <w:rPr>
          <w:rFonts w:eastAsia="Calibri"/>
        </w:rPr>
        <w:t>(Филиал ТИУ в г. Ноябрьске)</w:t>
      </w:r>
    </w:p>
    <w:p w:rsidR="00E20419" w:rsidRPr="00C3064B" w:rsidRDefault="00E20419" w:rsidP="00E20419">
      <w:pPr>
        <w:jc w:val="center"/>
        <w:rPr>
          <w:b/>
          <w:sz w:val="28"/>
          <w:szCs w:val="28"/>
        </w:rPr>
      </w:pPr>
    </w:p>
    <w:p w:rsidR="00E20419" w:rsidRPr="00C3064B" w:rsidRDefault="00E20419" w:rsidP="00E20419">
      <w:pPr>
        <w:widowControl w:val="0"/>
        <w:jc w:val="both"/>
        <w:rPr>
          <w:sz w:val="18"/>
          <w:lang w:bidi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E20419" w:rsidRPr="00C3064B" w:rsidTr="002D4989">
        <w:tc>
          <w:tcPr>
            <w:tcW w:w="5103" w:type="dxa"/>
          </w:tcPr>
          <w:p w:rsidR="00E20419" w:rsidRPr="00C3064B" w:rsidRDefault="00E20419" w:rsidP="002D4989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E20419" w:rsidRPr="00C3064B" w:rsidRDefault="00E20419" w:rsidP="002D4989">
            <w:pPr>
              <w:widowControl w:val="0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Отделение среднего профессионального образования</w:t>
            </w:r>
          </w:p>
        </w:tc>
      </w:tr>
    </w:tbl>
    <w:p w:rsidR="00E20419" w:rsidRPr="00C3064B" w:rsidRDefault="00E20419" w:rsidP="00E20419">
      <w:pPr>
        <w:widowControl w:val="0"/>
        <w:jc w:val="both"/>
        <w:rPr>
          <w:sz w:val="22"/>
          <w:lang w:bidi="ru-RU"/>
        </w:rPr>
      </w:pPr>
    </w:p>
    <w:p w:rsidR="00E20419" w:rsidRPr="00C3064B" w:rsidRDefault="00E20419" w:rsidP="00E20419">
      <w:pPr>
        <w:keepNext/>
        <w:keepLines/>
        <w:widowControl w:val="0"/>
        <w:spacing w:after="37" w:line="280" w:lineRule="exact"/>
        <w:ind w:right="20"/>
        <w:jc w:val="center"/>
        <w:outlineLvl w:val="0"/>
        <w:rPr>
          <w:b/>
          <w:bCs/>
          <w:sz w:val="28"/>
          <w:szCs w:val="28"/>
          <w:lang w:bidi="ru-RU"/>
        </w:rPr>
      </w:pPr>
      <w:r w:rsidRPr="00C3064B">
        <w:rPr>
          <w:b/>
          <w:bCs/>
          <w:sz w:val="28"/>
          <w:szCs w:val="28"/>
          <w:lang w:bidi="ru-RU"/>
        </w:rPr>
        <w:t>ОТЗЫВ</w:t>
      </w:r>
    </w:p>
    <w:p w:rsidR="00E20419" w:rsidRPr="00C3064B" w:rsidRDefault="00E20419" w:rsidP="00E20419">
      <w:pPr>
        <w:keepNext/>
        <w:keepLines/>
        <w:widowControl w:val="0"/>
        <w:spacing w:line="276" w:lineRule="auto"/>
        <w:ind w:right="23"/>
        <w:jc w:val="center"/>
        <w:outlineLvl w:val="0"/>
        <w:rPr>
          <w:bCs/>
          <w:sz w:val="28"/>
          <w:szCs w:val="28"/>
          <w:lang w:bidi="ru-RU"/>
        </w:rPr>
      </w:pPr>
      <w:r w:rsidRPr="00C3064B">
        <w:rPr>
          <w:bCs/>
          <w:sz w:val="28"/>
          <w:szCs w:val="28"/>
          <w:lang w:bidi="ru-RU"/>
        </w:rPr>
        <w:t>руководителя выпускной квалификационной работы</w:t>
      </w:r>
    </w:p>
    <w:p w:rsidR="00E20419" w:rsidRPr="00C3064B" w:rsidRDefault="00E20419" w:rsidP="00E20419">
      <w:pPr>
        <w:keepNext/>
        <w:keepLines/>
        <w:widowControl w:val="0"/>
        <w:spacing w:line="276" w:lineRule="auto"/>
        <w:ind w:right="23"/>
        <w:jc w:val="center"/>
        <w:outlineLvl w:val="0"/>
        <w:rPr>
          <w:bCs/>
          <w:sz w:val="28"/>
          <w:szCs w:val="28"/>
          <w:lang w:bidi="ru-RU"/>
        </w:rPr>
      </w:pPr>
      <w:r w:rsidRPr="00C3064B">
        <w:rPr>
          <w:bCs/>
          <w:sz w:val="28"/>
          <w:szCs w:val="28"/>
          <w:lang w:bidi="ru-RU"/>
        </w:rPr>
        <w:t>(дипломного проекта</w:t>
      </w:r>
      <w:r w:rsidR="00742C9A" w:rsidRPr="00C3064B">
        <w:rPr>
          <w:bCs/>
          <w:sz w:val="28"/>
          <w:szCs w:val="28"/>
          <w:lang w:bidi="ru-RU"/>
        </w:rPr>
        <w:t xml:space="preserve"> или дипломной работы</w:t>
      </w:r>
      <w:r w:rsidRPr="00C3064B">
        <w:rPr>
          <w:bCs/>
          <w:sz w:val="28"/>
          <w:szCs w:val="28"/>
          <w:lang w:bidi="ru-RU"/>
        </w:rPr>
        <w:t>)</w:t>
      </w:r>
    </w:p>
    <w:p w:rsidR="00E20419" w:rsidRPr="00C3064B" w:rsidRDefault="00E20419" w:rsidP="00E20419">
      <w:pPr>
        <w:keepNext/>
        <w:keepLines/>
        <w:widowControl w:val="0"/>
        <w:jc w:val="center"/>
        <w:outlineLvl w:val="0"/>
        <w:rPr>
          <w:b/>
          <w:bCs/>
          <w:sz w:val="4"/>
          <w:szCs w:val="4"/>
          <w:lang w:bidi="ru-RU"/>
        </w:rPr>
      </w:pPr>
    </w:p>
    <w:tbl>
      <w:tblPr>
        <w:tblW w:w="9850" w:type="dxa"/>
        <w:tblInd w:w="-137" w:type="dxa"/>
        <w:tblLook w:val="04A0" w:firstRow="1" w:lastRow="0" w:firstColumn="1" w:lastColumn="0" w:noHBand="0" w:noVBand="1"/>
      </w:tblPr>
      <w:tblGrid>
        <w:gridCol w:w="1271"/>
        <w:gridCol w:w="1101"/>
        <w:gridCol w:w="566"/>
        <w:gridCol w:w="709"/>
        <w:gridCol w:w="425"/>
        <w:gridCol w:w="932"/>
        <w:gridCol w:w="43"/>
        <w:gridCol w:w="868"/>
        <w:gridCol w:w="964"/>
        <w:gridCol w:w="171"/>
        <w:gridCol w:w="123"/>
        <w:gridCol w:w="125"/>
        <w:gridCol w:w="2552"/>
      </w:tblGrid>
      <w:tr w:rsidR="00E20419" w:rsidRPr="00C3064B" w:rsidTr="00742C9A">
        <w:tc>
          <w:tcPr>
            <w:tcW w:w="9850" w:type="dxa"/>
            <w:gridSpan w:val="13"/>
            <w:shd w:val="clear" w:color="auto" w:fill="auto"/>
          </w:tcPr>
          <w:p w:rsidR="00E20419" w:rsidRPr="00C3064B" w:rsidRDefault="00F27190" w:rsidP="009738C8">
            <w:pPr>
              <w:widowControl w:val="0"/>
              <w:spacing w:line="276" w:lineRule="auto"/>
              <w:ind w:left="-113"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sz w:val="28"/>
                <w:szCs w:val="28"/>
                <w:lang w:bidi="ru-RU"/>
              </w:rPr>
              <w:t>н</w:t>
            </w:r>
            <w:r w:rsidR="00E20419" w:rsidRPr="00C3064B">
              <w:rPr>
                <w:rFonts w:eastAsia="Arial Unicode MS"/>
                <w:sz w:val="28"/>
                <w:szCs w:val="28"/>
                <w:lang w:bidi="ru-RU"/>
              </w:rPr>
              <w:t>а выпускную квалификационную работу (дипломный проект) обучающегося</w:t>
            </w:r>
          </w:p>
        </w:tc>
      </w:tr>
      <w:tr w:rsidR="00E20419" w:rsidRPr="00C3064B" w:rsidTr="00742C9A">
        <w:tc>
          <w:tcPr>
            <w:tcW w:w="5004" w:type="dxa"/>
            <w:gridSpan w:val="6"/>
            <w:shd w:val="clear" w:color="auto" w:fill="auto"/>
          </w:tcPr>
          <w:p w:rsidR="00E20419" w:rsidRPr="00C3064B" w:rsidRDefault="00E20419" w:rsidP="009115DC">
            <w:pPr>
              <w:widowControl w:val="0"/>
              <w:spacing w:line="276" w:lineRule="auto"/>
              <w:ind w:left="-113"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sz w:val="28"/>
                <w:szCs w:val="16"/>
                <w:lang w:bidi="ru-RU"/>
              </w:rPr>
              <w:t>4 курса</w:t>
            </w:r>
            <w:r w:rsidRPr="00C3064B">
              <w:rPr>
                <w:rFonts w:eastAsia="Arial Unicode MS"/>
                <w:sz w:val="16"/>
                <w:szCs w:val="16"/>
                <w:lang w:bidi="ru-RU"/>
              </w:rPr>
              <w:t>,</w:t>
            </w:r>
            <w:r w:rsidRPr="00C3064B">
              <w:rPr>
                <w:rFonts w:eastAsia="Arial Unicode MS"/>
                <w:sz w:val="28"/>
                <w:szCs w:val="16"/>
                <w:lang w:bidi="ru-RU"/>
              </w:rPr>
              <w:t xml:space="preserve"> группы</w:t>
            </w:r>
            <w:r w:rsidRPr="00C3064B">
              <w:rPr>
                <w:rFonts w:eastAsia="Arial Unicode MS"/>
                <w:sz w:val="16"/>
                <w:szCs w:val="16"/>
                <w:lang w:bidi="ru-RU"/>
              </w:rPr>
              <w:t xml:space="preserve"> </w:t>
            </w:r>
          </w:p>
        </w:tc>
        <w:tc>
          <w:tcPr>
            <w:tcW w:w="4846" w:type="dxa"/>
            <w:gridSpan w:val="7"/>
            <w:shd w:val="clear" w:color="auto" w:fill="auto"/>
          </w:tcPr>
          <w:p w:rsidR="00E20419" w:rsidRPr="00C3064B" w:rsidRDefault="00E20419" w:rsidP="002D4989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u w:val="single"/>
                <w:lang w:bidi="ru-RU"/>
              </w:rPr>
            </w:pPr>
          </w:p>
        </w:tc>
      </w:tr>
      <w:tr w:rsidR="00E20419" w:rsidRPr="00C3064B" w:rsidTr="00742C9A">
        <w:tc>
          <w:tcPr>
            <w:tcW w:w="2372" w:type="dxa"/>
            <w:gridSpan w:val="2"/>
            <w:shd w:val="clear" w:color="auto" w:fill="auto"/>
          </w:tcPr>
          <w:p w:rsidR="00E20419" w:rsidRPr="00C3064B" w:rsidRDefault="00F27190" w:rsidP="002D4989">
            <w:pPr>
              <w:widowControl w:val="0"/>
              <w:spacing w:line="276" w:lineRule="auto"/>
              <w:ind w:left="-113"/>
              <w:rPr>
                <w:rFonts w:eastAsia="Arial Unicode MS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sz w:val="28"/>
                <w:lang w:bidi="ru-RU"/>
              </w:rPr>
              <w:t>с</w:t>
            </w:r>
            <w:r w:rsidR="00E20419" w:rsidRPr="00C3064B">
              <w:rPr>
                <w:rFonts w:eastAsia="Arial Unicode MS"/>
                <w:sz w:val="28"/>
                <w:lang w:bidi="ru-RU"/>
              </w:rPr>
              <w:t xml:space="preserve">пециальности </w:t>
            </w:r>
          </w:p>
        </w:tc>
        <w:tc>
          <w:tcPr>
            <w:tcW w:w="7478" w:type="dxa"/>
            <w:gridSpan w:val="11"/>
            <w:tcBorders>
              <w:left w:val="nil"/>
            </w:tcBorders>
            <w:shd w:val="clear" w:color="auto" w:fill="auto"/>
          </w:tcPr>
          <w:p w:rsidR="00E20419" w:rsidRPr="00C3064B" w:rsidRDefault="00E20419" w:rsidP="002D4989">
            <w:pPr>
              <w:widowControl w:val="0"/>
              <w:spacing w:line="276" w:lineRule="auto"/>
              <w:ind w:left="-113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</w:tr>
      <w:tr w:rsidR="00E20419" w:rsidRPr="00C3064B" w:rsidTr="00742C9A">
        <w:tc>
          <w:tcPr>
            <w:tcW w:w="2372" w:type="dxa"/>
            <w:gridSpan w:val="2"/>
            <w:shd w:val="clear" w:color="auto" w:fill="auto"/>
          </w:tcPr>
          <w:p w:rsidR="00E20419" w:rsidRPr="00C3064B" w:rsidRDefault="00E20419" w:rsidP="004165E0">
            <w:pPr>
              <w:widowControl w:val="0"/>
              <w:spacing w:line="276" w:lineRule="auto"/>
              <w:ind w:left="-113"/>
              <w:rPr>
                <w:rFonts w:eastAsia="Arial Unicode MS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sz w:val="28"/>
                <w:lang w:bidi="ru-RU"/>
              </w:rPr>
              <w:t>Тема ВКР(ДП</w:t>
            </w:r>
            <w:r w:rsidR="004165E0" w:rsidRPr="00C3064B">
              <w:rPr>
                <w:rFonts w:eastAsia="Arial Unicode MS"/>
                <w:sz w:val="28"/>
                <w:lang w:bidi="ru-RU"/>
              </w:rPr>
              <w:t>)</w:t>
            </w:r>
          </w:p>
        </w:tc>
        <w:tc>
          <w:tcPr>
            <w:tcW w:w="7478" w:type="dxa"/>
            <w:gridSpan w:val="11"/>
            <w:tcBorders>
              <w:left w:val="nil"/>
            </w:tcBorders>
            <w:shd w:val="clear" w:color="auto" w:fill="auto"/>
          </w:tcPr>
          <w:p w:rsidR="00E20419" w:rsidRPr="00C3064B" w:rsidRDefault="00E20419" w:rsidP="002D4989">
            <w:pPr>
              <w:widowControl w:val="0"/>
              <w:ind w:left="-109"/>
              <w:rPr>
                <w:rFonts w:eastAsia="Arial Unicode MS"/>
                <w:sz w:val="28"/>
                <w:u w:val="single"/>
                <w:lang w:bidi="ru-RU"/>
              </w:rPr>
            </w:pPr>
          </w:p>
        </w:tc>
      </w:tr>
      <w:tr w:rsidR="00E20419" w:rsidRPr="00C3064B" w:rsidTr="00742C9A">
        <w:tc>
          <w:tcPr>
            <w:tcW w:w="9850" w:type="dxa"/>
            <w:gridSpan w:val="13"/>
            <w:shd w:val="clear" w:color="auto" w:fill="auto"/>
          </w:tcPr>
          <w:p w:rsidR="00E20419" w:rsidRPr="00C3064B" w:rsidRDefault="00E20419" w:rsidP="002D4989">
            <w:pPr>
              <w:widowControl w:val="0"/>
              <w:spacing w:line="276" w:lineRule="auto"/>
              <w:ind w:left="-113"/>
              <w:jc w:val="both"/>
              <w:rPr>
                <w:rFonts w:eastAsia="Arial Unicode MS"/>
                <w:sz w:val="8"/>
                <w:szCs w:val="16"/>
                <w:lang w:bidi="ru-RU"/>
              </w:rPr>
            </w:pPr>
          </w:p>
        </w:tc>
      </w:tr>
      <w:tr w:rsidR="00E20419" w:rsidRPr="00C3064B" w:rsidTr="00742C9A">
        <w:tc>
          <w:tcPr>
            <w:tcW w:w="2938" w:type="dxa"/>
            <w:gridSpan w:val="3"/>
            <w:shd w:val="clear" w:color="auto" w:fill="auto"/>
          </w:tcPr>
          <w:p w:rsidR="00E20419" w:rsidRPr="00C3064B" w:rsidRDefault="00E20419" w:rsidP="002D4989">
            <w:pPr>
              <w:widowControl w:val="0"/>
              <w:spacing w:line="276" w:lineRule="auto"/>
              <w:ind w:left="-113"/>
              <w:rPr>
                <w:rFonts w:eastAsia="Arial Unicode MS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sz w:val="28"/>
                <w:lang w:bidi="ru-RU"/>
              </w:rPr>
              <w:t xml:space="preserve">ВКР(ДП) выполнена </w:t>
            </w:r>
          </w:p>
        </w:tc>
        <w:tc>
          <w:tcPr>
            <w:tcW w:w="6912" w:type="dxa"/>
            <w:gridSpan w:val="10"/>
            <w:shd w:val="clear" w:color="auto" w:fill="auto"/>
          </w:tcPr>
          <w:p w:rsidR="00E20419" w:rsidRPr="00C3064B" w:rsidRDefault="00E20419" w:rsidP="002D4989">
            <w:pPr>
              <w:widowControl w:val="0"/>
              <w:spacing w:line="276" w:lineRule="auto"/>
              <w:ind w:left="-113"/>
              <w:rPr>
                <w:rFonts w:eastAsia="Arial Unicode MS"/>
                <w:sz w:val="28"/>
                <w:szCs w:val="28"/>
                <w:u w:val="single"/>
                <w:lang w:bidi="ru-RU"/>
              </w:rPr>
            </w:pPr>
          </w:p>
        </w:tc>
      </w:tr>
      <w:tr w:rsidR="00E20419" w:rsidRPr="00C3064B" w:rsidTr="00742C9A">
        <w:tc>
          <w:tcPr>
            <w:tcW w:w="9850" w:type="dxa"/>
            <w:gridSpan w:val="13"/>
            <w:shd w:val="clear" w:color="auto" w:fill="auto"/>
          </w:tcPr>
          <w:p w:rsidR="00E20419" w:rsidRPr="00C3064B" w:rsidRDefault="00E20419" w:rsidP="002D4989">
            <w:pPr>
              <w:widowControl w:val="0"/>
              <w:spacing w:line="276" w:lineRule="auto"/>
              <w:ind w:left="-113"/>
              <w:jc w:val="both"/>
              <w:rPr>
                <w:rFonts w:eastAsia="Arial Unicode MS"/>
                <w:sz w:val="6"/>
                <w:szCs w:val="28"/>
                <w:lang w:bidi="ru-RU"/>
              </w:rPr>
            </w:pPr>
          </w:p>
        </w:tc>
      </w:tr>
      <w:tr w:rsidR="00E20419" w:rsidRPr="00C3064B" w:rsidTr="0074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9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5DC" w:rsidRPr="00C3064B" w:rsidRDefault="00E20419" w:rsidP="009115DC">
            <w:pPr>
              <w:widowControl w:val="0"/>
              <w:spacing w:line="276" w:lineRule="auto"/>
              <w:ind w:left="-113"/>
              <w:jc w:val="both"/>
              <w:rPr>
                <w:rFonts w:eastAsia="Arial Unicode MS"/>
                <w:i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sz w:val="28"/>
                <w:szCs w:val="28"/>
                <w:lang w:bidi="ru-RU"/>
              </w:rPr>
              <w:t xml:space="preserve">Выполнение и соблюдение графика выполнения ВКР(ДП): </w:t>
            </w:r>
          </w:p>
          <w:p w:rsidR="00E20419" w:rsidRPr="00C3064B" w:rsidRDefault="00E20419" w:rsidP="002D4989">
            <w:pPr>
              <w:widowControl w:val="0"/>
              <w:shd w:val="clear" w:color="auto" w:fill="FFFFFF"/>
              <w:spacing w:line="276" w:lineRule="auto"/>
              <w:ind w:left="-113"/>
              <w:jc w:val="both"/>
              <w:rPr>
                <w:rFonts w:eastAsia="Arial Unicode MS"/>
                <w:i/>
                <w:sz w:val="28"/>
                <w:szCs w:val="28"/>
                <w:lang w:bidi="ru-RU"/>
              </w:rPr>
            </w:pPr>
          </w:p>
        </w:tc>
      </w:tr>
      <w:tr w:rsidR="00E20419" w:rsidRPr="00C3064B" w:rsidTr="00D77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9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419" w:rsidRPr="00C3064B" w:rsidRDefault="00E20419" w:rsidP="00D775C4">
            <w:pPr>
              <w:widowControl w:val="0"/>
              <w:spacing w:line="276" w:lineRule="auto"/>
              <w:ind w:left="-113"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sz w:val="28"/>
                <w:szCs w:val="28"/>
                <w:lang w:bidi="ru-RU"/>
              </w:rPr>
              <w:t>Степень применения информационных технологий при выполнении ВКР(ДП)</w:t>
            </w:r>
          </w:p>
        </w:tc>
      </w:tr>
      <w:tr w:rsidR="00E20419" w:rsidRPr="00C3064B" w:rsidTr="0074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419" w:rsidRPr="00C3064B" w:rsidRDefault="00E20419" w:rsidP="009115DC">
            <w:pPr>
              <w:widowControl w:val="0"/>
              <w:spacing w:line="276" w:lineRule="auto"/>
              <w:ind w:left="-108"/>
              <w:jc w:val="both"/>
              <w:rPr>
                <w:rFonts w:eastAsia="Arial Unicode MS"/>
                <w:i/>
                <w:sz w:val="28"/>
                <w:szCs w:val="28"/>
                <w:u w:val="single"/>
                <w:lang w:bidi="ru-RU"/>
              </w:rPr>
            </w:pPr>
            <w:r w:rsidRPr="00C3064B">
              <w:rPr>
                <w:rFonts w:eastAsia="Arial Unicode MS"/>
                <w:sz w:val="28"/>
                <w:szCs w:val="28"/>
                <w:lang w:bidi="ru-RU"/>
              </w:rPr>
              <w:t xml:space="preserve">Творческая активность: </w:t>
            </w:r>
          </w:p>
        </w:tc>
      </w:tr>
      <w:tr w:rsidR="00E20419" w:rsidRPr="00C3064B" w:rsidTr="0074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9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419" w:rsidRPr="00C3064B" w:rsidRDefault="00E20419" w:rsidP="009115DC">
            <w:pPr>
              <w:widowControl w:val="0"/>
              <w:spacing w:line="276" w:lineRule="auto"/>
              <w:ind w:left="-108"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sz w:val="28"/>
                <w:szCs w:val="28"/>
                <w:lang w:bidi="ru-RU"/>
              </w:rPr>
              <w:t xml:space="preserve">Положительные стороны ВКР(ДП): </w:t>
            </w:r>
          </w:p>
        </w:tc>
      </w:tr>
      <w:tr w:rsidR="00E20419" w:rsidRPr="00C3064B" w:rsidTr="0074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419" w:rsidRPr="00C3064B" w:rsidRDefault="00E20419" w:rsidP="002D4989">
            <w:pPr>
              <w:widowControl w:val="0"/>
              <w:spacing w:line="276" w:lineRule="auto"/>
              <w:ind w:left="-108"/>
              <w:rPr>
                <w:rFonts w:eastAsia="Arial Unicode MS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sz w:val="28"/>
                <w:szCs w:val="28"/>
                <w:lang w:bidi="ru-RU"/>
              </w:rPr>
              <w:t>Замечания к ВКР(ДП):</w:t>
            </w:r>
          </w:p>
        </w:tc>
        <w:tc>
          <w:tcPr>
            <w:tcW w:w="6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419" w:rsidRPr="00C3064B" w:rsidRDefault="00E20419" w:rsidP="002D4989">
            <w:pPr>
              <w:widowControl w:val="0"/>
              <w:spacing w:line="276" w:lineRule="auto"/>
              <w:ind w:left="-108"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</w:tr>
      <w:tr w:rsidR="00E20419" w:rsidRPr="00C3064B" w:rsidTr="0074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419" w:rsidRPr="00C3064B" w:rsidRDefault="00E20419" w:rsidP="00967922">
            <w:pPr>
              <w:widowControl w:val="0"/>
              <w:spacing w:line="276" w:lineRule="auto"/>
              <w:ind w:left="-108"/>
              <w:rPr>
                <w:rFonts w:eastAsia="Arial Unicode MS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sz w:val="28"/>
                <w:szCs w:val="28"/>
                <w:lang w:bidi="ru-RU"/>
              </w:rPr>
              <w:t>ВКР (ДП) рекомендована</w:t>
            </w:r>
            <w:r w:rsidR="00967922" w:rsidRPr="00C3064B">
              <w:rPr>
                <w:rFonts w:eastAsia="Arial Unicode MS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6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419" w:rsidRPr="00C3064B" w:rsidRDefault="00E20419" w:rsidP="002D4989">
            <w:pPr>
              <w:widowControl w:val="0"/>
              <w:spacing w:line="276" w:lineRule="auto"/>
              <w:ind w:left="-108"/>
              <w:jc w:val="both"/>
              <w:rPr>
                <w:rFonts w:eastAsia="Arial Unicode MS"/>
                <w:sz w:val="28"/>
                <w:szCs w:val="28"/>
                <w:u w:val="single"/>
                <w:lang w:bidi="ru-RU"/>
              </w:rPr>
            </w:pPr>
          </w:p>
        </w:tc>
      </w:tr>
      <w:tr w:rsidR="00E20419" w:rsidRPr="00C3064B" w:rsidTr="0074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9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419" w:rsidRPr="00C3064B" w:rsidRDefault="00E20419" w:rsidP="009115DC">
            <w:pPr>
              <w:widowControl w:val="0"/>
              <w:spacing w:line="276" w:lineRule="auto"/>
              <w:ind w:left="-108"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sz w:val="28"/>
                <w:szCs w:val="28"/>
                <w:lang w:bidi="ru-RU"/>
              </w:rPr>
              <w:t xml:space="preserve">Дополнительная информация для ГЭК: </w:t>
            </w:r>
          </w:p>
        </w:tc>
      </w:tr>
      <w:tr w:rsidR="00E20419" w:rsidRPr="00C3064B" w:rsidTr="0074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419" w:rsidRPr="00C3064B" w:rsidRDefault="00E20419" w:rsidP="002D4989">
            <w:pPr>
              <w:widowControl w:val="0"/>
              <w:spacing w:line="276" w:lineRule="auto"/>
              <w:ind w:left="-108"/>
              <w:jc w:val="both"/>
              <w:rPr>
                <w:rFonts w:eastAsia="Arial Unicode MS"/>
                <w:sz w:val="6"/>
                <w:szCs w:val="16"/>
                <w:lang w:bidi="ru-RU"/>
              </w:rPr>
            </w:pPr>
          </w:p>
        </w:tc>
      </w:tr>
      <w:tr w:rsidR="00E20419" w:rsidRPr="00C3064B" w:rsidTr="0074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419" w:rsidRPr="00C3064B" w:rsidRDefault="00E20419" w:rsidP="002D4989">
            <w:pPr>
              <w:widowControl w:val="0"/>
              <w:spacing w:line="276" w:lineRule="auto"/>
              <w:ind w:left="-108"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sz w:val="28"/>
                <w:szCs w:val="28"/>
                <w:lang w:bidi="ru-RU"/>
              </w:rPr>
              <w:t>Оценка</w:t>
            </w:r>
          </w:p>
        </w:tc>
        <w:tc>
          <w:tcPr>
            <w:tcW w:w="3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419" w:rsidRPr="00C3064B" w:rsidRDefault="00E20419" w:rsidP="002D4989">
            <w:pPr>
              <w:widowControl w:val="0"/>
              <w:spacing w:line="276" w:lineRule="auto"/>
              <w:ind w:left="-108"/>
              <w:jc w:val="center"/>
              <w:rPr>
                <w:rFonts w:eastAsia="Arial Unicode MS"/>
                <w:sz w:val="28"/>
                <w:szCs w:val="16"/>
                <w:u w:val="single"/>
                <w:lang w:bidi="ru-RU"/>
              </w:rPr>
            </w:pPr>
          </w:p>
        </w:tc>
        <w:tc>
          <w:tcPr>
            <w:tcW w:w="4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419" w:rsidRPr="00C3064B" w:rsidRDefault="00E20419" w:rsidP="002D4989">
            <w:pPr>
              <w:widowControl w:val="0"/>
              <w:spacing w:line="276" w:lineRule="auto"/>
              <w:ind w:left="-108"/>
              <w:jc w:val="both"/>
              <w:rPr>
                <w:rFonts w:eastAsia="Arial Unicode MS"/>
                <w:sz w:val="28"/>
                <w:szCs w:val="16"/>
                <w:lang w:bidi="ru-RU"/>
              </w:rPr>
            </w:pPr>
          </w:p>
        </w:tc>
      </w:tr>
      <w:tr w:rsidR="00E20419" w:rsidRPr="00C3064B" w:rsidTr="00D77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419" w:rsidRPr="00C3064B" w:rsidRDefault="00E20419" w:rsidP="002D4989">
            <w:pPr>
              <w:widowControl w:val="0"/>
              <w:spacing w:line="276" w:lineRule="auto"/>
              <w:ind w:left="-108"/>
              <w:jc w:val="both"/>
              <w:rPr>
                <w:rFonts w:eastAsia="Arial Unicode MS"/>
                <w:sz w:val="6"/>
                <w:szCs w:val="16"/>
                <w:lang w:bidi="ru-RU"/>
              </w:rPr>
            </w:pPr>
          </w:p>
        </w:tc>
        <w:tc>
          <w:tcPr>
            <w:tcW w:w="3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419" w:rsidRPr="00C3064B" w:rsidRDefault="00E20419" w:rsidP="002D4989">
            <w:pPr>
              <w:widowControl w:val="0"/>
              <w:spacing w:line="276" w:lineRule="auto"/>
              <w:ind w:left="-108"/>
              <w:jc w:val="center"/>
              <w:rPr>
                <w:rFonts w:eastAsia="Arial Unicode MS"/>
                <w:sz w:val="6"/>
                <w:szCs w:val="16"/>
                <w:lang w:bidi="ru-RU"/>
              </w:rPr>
            </w:pPr>
          </w:p>
        </w:tc>
        <w:tc>
          <w:tcPr>
            <w:tcW w:w="4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419" w:rsidRPr="00C3064B" w:rsidRDefault="00E20419" w:rsidP="002D4989">
            <w:pPr>
              <w:widowControl w:val="0"/>
              <w:spacing w:line="276" w:lineRule="auto"/>
              <w:ind w:left="-108"/>
              <w:jc w:val="both"/>
              <w:rPr>
                <w:rFonts w:eastAsia="Arial Unicode MS"/>
                <w:sz w:val="6"/>
                <w:szCs w:val="16"/>
                <w:lang w:bidi="ru-RU"/>
              </w:rPr>
            </w:pPr>
          </w:p>
        </w:tc>
      </w:tr>
      <w:tr w:rsidR="00E20419" w:rsidRPr="00C3064B" w:rsidTr="00742C9A">
        <w:tc>
          <w:tcPr>
            <w:tcW w:w="4072" w:type="dxa"/>
            <w:gridSpan w:val="5"/>
            <w:shd w:val="clear" w:color="auto" w:fill="auto"/>
          </w:tcPr>
          <w:p w:rsidR="00E20419" w:rsidRPr="00C3064B" w:rsidRDefault="00E20419" w:rsidP="002D4989">
            <w:pPr>
              <w:widowControl w:val="0"/>
              <w:tabs>
                <w:tab w:val="left" w:leader="underscore" w:pos="9373"/>
              </w:tabs>
              <w:spacing w:line="276" w:lineRule="auto"/>
              <w:ind w:left="-113"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sz w:val="28"/>
                <w:szCs w:val="28"/>
                <w:lang w:bidi="ru-RU"/>
              </w:rPr>
              <w:t>Руководитель ВКР(ДП):</w:t>
            </w:r>
          </w:p>
        </w:tc>
        <w:tc>
          <w:tcPr>
            <w:tcW w:w="5778" w:type="dxa"/>
            <w:gridSpan w:val="8"/>
            <w:shd w:val="clear" w:color="auto" w:fill="auto"/>
          </w:tcPr>
          <w:p w:rsidR="00E20419" w:rsidRPr="00C3064B" w:rsidRDefault="00E20419" w:rsidP="002D4989">
            <w:pPr>
              <w:widowControl w:val="0"/>
              <w:tabs>
                <w:tab w:val="left" w:leader="underscore" w:pos="9373"/>
              </w:tabs>
              <w:spacing w:line="276" w:lineRule="auto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</w:tr>
      <w:tr w:rsidR="009115DC" w:rsidRPr="00C3064B" w:rsidTr="00742C9A">
        <w:trPr>
          <w:trHeight w:val="57"/>
        </w:trPr>
        <w:tc>
          <w:tcPr>
            <w:tcW w:w="4072" w:type="dxa"/>
            <w:gridSpan w:val="5"/>
            <w:shd w:val="clear" w:color="auto" w:fill="auto"/>
          </w:tcPr>
          <w:p w:rsidR="009115DC" w:rsidRPr="00C3064B" w:rsidRDefault="009115DC" w:rsidP="002D4989">
            <w:pPr>
              <w:widowControl w:val="0"/>
              <w:tabs>
                <w:tab w:val="left" w:leader="underscore" w:pos="9373"/>
              </w:tabs>
              <w:spacing w:line="276" w:lineRule="auto"/>
              <w:ind w:left="-113"/>
              <w:jc w:val="both"/>
              <w:rPr>
                <w:rFonts w:eastAsia="Arial Unicode MS"/>
                <w:sz w:val="18"/>
                <w:szCs w:val="28"/>
                <w:lang w:bidi="ru-RU"/>
              </w:rPr>
            </w:pPr>
          </w:p>
        </w:tc>
        <w:tc>
          <w:tcPr>
            <w:tcW w:w="5778" w:type="dxa"/>
            <w:gridSpan w:val="8"/>
            <w:shd w:val="clear" w:color="auto" w:fill="auto"/>
          </w:tcPr>
          <w:p w:rsidR="009115DC" w:rsidRPr="00C3064B" w:rsidRDefault="009115DC" w:rsidP="009115DC">
            <w:pPr>
              <w:widowControl w:val="0"/>
              <w:tabs>
                <w:tab w:val="left" w:leader="underscore" w:pos="9373"/>
              </w:tabs>
              <w:spacing w:line="276" w:lineRule="auto"/>
              <w:jc w:val="center"/>
              <w:rPr>
                <w:rFonts w:eastAsia="Arial Unicode MS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sz w:val="18"/>
                <w:szCs w:val="28"/>
                <w:lang w:bidi="ru-RU"/>
              </w:rPr>
              <w:t>(должность)</w:t>
            </w:r>
          </w:p>
        </w:tc>
      </w:tr>
      <w:tr w:rsidR="009115DC" w:rsidRPr="00C3064B" w:rsidTr="00742C9A">
        <w:tc>
          <w:tcPr>
            <w:tcW w:w="4072" w:type="dxa"/>
            <w:gridSpan w:val="5"/>
            <w:shd w:val="clear" w:color="auto" w:fill="auto"/>
          </w:tcPr>
          <w:p w:rsidR="009115DC" w:rsidRPr="00C3064B" w:rsidRDefault="009115DC" w:rsidP="002D4989">
            <w:pPr>
              <w:widowControl w:val="0"/>
              <w:tabs>
                <w:tab w:val="left" w:leader="underscore" w:pos="9373"/>
              </w:tabs>
              <w:spacing w:line="276" w:lineRule="auto"/>
              <w:ind w:left="-113"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115DC" w:rsidRPr="00C3064B" w:rsidRDefault="009115DC" w:rsidP="002D4989">
            <w:pPr>
              <w:widowControl w:val="0"/>
              <w:tabs>
                <w:tab w:val="left" w:leader="underscore" w:pos="9373"/>
              </w:tabs>
              <w:spacing w:line="276" w:lineRule="auto"/>
              <w:jc w:val="center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294" w:type="dxa"/>
            <w:gridSpan w:val="2"/>
            <w:tcBorders>
              <w:left w:val="nil"/>
            </w:tcBorders>
            <w:shd w:val="clear" w:color="auto" w:fill="auto"/>
          </w:tcPr>
          <w:p w:rsidR="009115DC" w:rsidRPr="00C3064B" w:rsidRDefault="009115DC" w:rsidP="002D4989">
            <w:pPr>
              <w:widowControl w:val="0"/>
              <w:tabs>
                <w:tab w:val="left" w:leader="underscore" w:pos="9373"/>
              </w:tabs>
              <w:spacing w:line="276" w:lineRule="auto"/>
              <w:jc w:val="center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267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15DC" w:rsidRPr="00C3064B" w:rsidRDefault="009115DC" w:rsidP="002D4989">
            <w:pPr>
              <w:widowControl w:val="0"/>
              <w:shd w:val="clear" w:color="auto" w:fill="FFFFFF"/>
              <w:tabs>
                <w:tab w:val="left" w:leader="underscore" w:pos="9373"/>
              </w:tabs>
              <w:spacing w:line="276" w:lineRule="auto"/>
              <w:jc w:val="center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</w:tr>
      <w:tr w:rsidR="009115DC" w:rsidRPr="00C3064B" w:rsidTr="00742C9A">
        <w:tc>
          <w:tcPr>
            <w:tcW w:w="4072" w:type="dxa"/>
            <w:gridSpan w:val="5"/>
            <w:shd w:val="clear" w:color="auto" w:fill="auto"/>
          </w:tcPr>
          <w:p w:rsidR="009115DC" w:rsidRPr="00C3064B" w:rsidRDefault="009115DC" w:rsidP="002D4989">
            <w:pPr>
              <w:widowControl w:val="0"/>
              <w:tabs>
                <w:tab w:val="left" w:leader="underscore" w:pos="9373"/>
              </w:tabs>
              <w:spacing w:line="276" w:lineRule="auto"/>
              <w:ind w:left="-113"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2978" w:type="dxa"/>
            <w:gridSpan w:val="5"/>
            <w:shd w:val="clear" w:color="auto" w:fill="auto"/>
          </w:tcPr>
          <w:p w:rsidR="009115DC" w:rsidRPr="00C3064B" w:rsidRDefault="009115DC" w:rsidP="002D4989">
            <w:pPr>
              <w:widowControl w:val="0"/>
              <w:tabs>
                <w:tab w:val="left" w:leader="underscore" w:pos="9373"/>
              </w:tabs>
              <w:spacing w:line="276" w:lineRule="auto"/>
              <w:jc w:val="center"/>
              <w:rPr>
                <w:rFonts w:eastAsia="Arial Unicode MS"/>
                <w:sz w:val="18"/>
                <w:szCs w:val="28"/>
                <w:lang w:bidi="ru-RU"/>
              </w:rPr>
            </w:pPr>
            <w:r w:rsidRPr="00C3064B">
              <w:rPr>
                <w:rFonts w:eastAsia="Arial Unicode MS"/>
                <w:sz w:val="18"/>
                <w:szCs w:val="28"/>
                <w:lang w:bidi="ru-RU"/>
              </w:rPr>
              <w:t>(подпись)</w:t>
            </w:r>
          </w:p>
        </w:tc>
        <w:tc>
          <w:tcPr>
            <w:tcW w:w="2800" w:type="dxa"/>
            <w:gridSpan w:val="3"/>
            <w:tcBorders>
              <w:left w:val="nil"/>
            </w:tcBorders>
            <w:shd w:val="clear" w:color="auto" w:fill="auto"/>
          </w:tcPr>
          <w:p w:rsidR="009115DC" w:rsidRPr="00C3064B" w:rsidRDefault="009115DC" w:rsidP="002D4989">
            <w:pPr>
              <w:widowControl w:val="0"/>
              <w:tabs>
                <w:tab w:val="left" w:leader="underscore" w:pos="9373"/>
              </w:tabs>
              <w:spacing w:line="276" w:lineRule="auto"/>
              <w:jc w:val="center"/>
              <w:rPr>
                <w:rFonts w:eastAsia="Arial Unicode MS"/>
                <w:sz w:val="18"/>
                <w:szCs w:val="28"/>
                <w:lang w:bidi="ru-RU"/>
              </w:rPr>
            </w:pPr>
            <w:r w:rsidRPr="00C3064B">
              <w:rPr>
                <w:rFonts w:eastAsia="Arial Unicode MS"/>
                <w:sz w:val="18"/>
                <w:szCs w:val="28"/>
                <w:lang w:bidi="ru-RU"/>
              </w:rPr>
              <w:t>(инициалы, фамилия)</w:t>
            </w:r>
          </w:p>
        </w:tc>
      </w:tr>
      <w:tr w:rsidR="009115DC" w:rsidRPr="00C3064B" w:rsidTr="00742C9A">
        <w:tc>
          <w:tcPr>
            <w:tcW w:w="4072" w:type="dxa"/>
            <w:gridSpan w:val="5"/>
            <w:shd w:val="clear" w:color="auto" w:fill="auto"/>
          </w:tcPr>
          <w:p w:rsidR="009115DC" w:rsidRPr="00C3064B" w:rsidRDefault="009115DC" w:rsidP="002D4989">
            <w:pPr>
              <w:widowControl w:val="0"/>
              <w:tabs>
                <w:tab w:val="left" w:leader="underscore" w:pos="9373"/>
              </w:tabs>
              <w:spacing w:line="276" w:lineRule="auto"/>
              <w:ind w:left="-113"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sz w:val="28"/>
                <w:szCs w:val="28"/>
                <w:lang w:bidi="ru-RU"/>
              </w:rPr>
              <w:t>С отзывом ознакомлен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115DC" w:rsidRPr="00C3064B" w:rsidRDefault="009115DC" w:rsidP="00F27190">
            <w:pPr>
              <w:widowControl w:val="0"/>
              <w:tabs>
                <w:tab w:val="left" w:leader="underscore" w:pos="9373"/>
              </w:tabs>
              <w:spacing w:line="276" w:lineRule="auto"/>
              <w:ind w:left="-108" w:right="-108"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sz w:val="28"/>
                <w:szCs w:val="28"/>
                <w:lang w:bidi="ru-RU"/>
              </w:rPr>
              <w:t>«__»___20</w:t>
            </w:r>
            <w:r w:rsidR="00F27190" w:rsidRPr="00C3064B">
              <w:rPr>
                <w:rFonts w:eastAsia="Arial Unicode MS"/>
                <w:sz w:val="28"/>
                <w:szCs w:val="28"/>
                <w:lang w:bidi="ru-RU"/>
              </w:rPr>
              <w:t xml:space="preserve"> </w:t>
            </w:r>
            <w:r w:rsidRPr="00C3064B">
              <w:rPr>
                <w:rFonts w:eastAsia="Arial Unicode MS"/>
                <w:sz w:val="28"/>
                <w:szCs w:val="28"/>
                <w:lang w:bidi="ru-RU"/>
              </w:rPr>
              <w:t xml:space="preserve">  г.</w:t>
            </w:r>
          </w:p>
        </w:tc>
        <w:tc>
          <w:tcPr>
            <w:tcW w:w="138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15DC" w:rsidRPr="00C3064B" w:rsidRDefault="009115DC" w:rsidP="002D4989">
            <w:pPr>
              <w:widowControl w:val="0"/>
              <w:tabs>
                <w:tab w:val="left" w:leader="underscore" w:pos="9373"/>
              </w:tabs>
              <w:spacing w:line="276" w:lineRule="auto"/>
              <w:ind w:left="283"/>
              <w:jc w:val="center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15DC" w:rsidRPr="00C3064B" w:rsidRDefault="009115DC" w:rsidP="002D4989">
            <w:pPr>
              <w:widowControl w:val="0"/>
              <w:tabs>
                <w:tab w:val="left" w:leader="underscore" w:pos="9373"/>
              </w:tabs>
              <w:spacing w:line="276" w:lineRule="auto"/>
              <w:ind w:left="-131"/>
              <w:jc w:val="center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</w:tr>
      <w:tr w:rsidR="009115DC" w:rsidRPr="00C3064B" w:rsidTr="00742C9A">
        <w:tc>
          <w:tcPr>
            <w:tcW w:w="4072" w:type="dxa"/>
            <w:gridSpan w:val="5"/>
            <w:shd w:val="clear" w:color="auto" w:fill="auto"/>
          </w:tcPr>
          <w:p w:rsidR="009115DC" w:rsidRPr="00C3064B" w:rsidRDefault="009115DC" w:rsidP="002D4989">
            <w:pPr>
              <w:widowControl w:val="0"/>
              <w:tabs>
                <w:tab w:val="left" w:leader="underscore" w:pos="9373"/>
              </w:tabs>
              <w:spacing w:line="276" w:lineRule="auto"/>
              <w:ind w:left="-113"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9115DC" w:rsidRPr="00C3064B" w:rsidRDefault="009115DC" w:rsidP="002D4989">
            <w:pPr>
              <w:widowControl w:val="0"/>
              <w:tabs>
                <w:tab w:val="left" w:leader="underscore" w:pos="9373"/>
              </w:tabs>
              <w:spacing w:line="276" w:lineRule="auto"/>
              <w:ind w:left="-108" w:right="-108"/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1383" w:type="dxa"/>
            <w:gridSpan w:val="4"/>
            <w:tcBorders>
              <w:left w:val="nil"/>
            </w:tcBorders>
            <w:shd w:val="clear" w:color="auto" w:fill="auto"/>
          </w:tcPr>
          <w:p w:rsidR="009115DC" w:rsidRPr="00C3064B" w:rsidRDefault="009115DC" w:rsidP="002D4989">
            <w:pPr>
              <w:widowControl w:val="0"/>
              <w:tabs>
                <w:tab w:val="left" w:leader="underscore" w:pos="9373"/>
              </w:tabs>
              <w:spacing w:line="276" w:lineRule="auto"/>
              <w:jc w:val="center"/>
              <w:rPr>
                <w:rFonts w:eastAsia="Arial Unicode MS"/>
                <w:sz w:val="18"/>
                <w:szCs w:val="28"/>
                <w:lang w:bidi="ru-RU"/>
              </w:rPr>
            </w:pPr>
            <w:r w:rsidRPr="00C3064B">
              <w:rPr>
                <w:rFonts w:eastAsia="Arial Unicode MS"/>
                <w:sz w:val="18"/>
                <w:szCs w:val="28"/>
                <w:lang w:bidi="ru-RU"/>
              </w:rPr>
              <w:t>(подпись)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</w:tcPr>
          <w:p w:rsidR="009115DC" w:rsidRPr="00C3064B" w:rsidRDefault="009115DC" w:rsidP="002D4989">
            <w:pPr>
              <w:widowControl w:val="0"/>
              <w:tabs>
                <w:tab w:val="left" w:leader="underscore" w:pos="9373"/>
              </w:tabs>
              <w:spacing w:line="276" w:lineRule="auto"/>
              <w:jc w:val="center"/>
              <w:rPr>
                <w:rFonts w:eastAsia="Arial Unicode MS"/>
                <w:sz w:val="18"/>
                <w:szCs w:val="28"/>
                <w:lang w:bidi="ru-RU"/>
              </w:rPr>
            </w:pPr>
            <w:r w:rsidRPr="00C3064B">
              <w:rPr>
                <w:rFonts w:eastAsia="Arial Unicode MS"/>
                <w:sz w:val="18"/>
                <w:szCs w:val="28"/>
                <w:lang w:bidi="ru-RU"/>
              </w:rPr>
              <w:t>(инициалы, фамилия)</w:t>
            </w:r>
          </w:p>
        </w:tc>
      </w:tr>
    </w:tbl>
    <w:p w:rsidR="0017373D" w:rsidRPr="00C3064B" w:rsidRDefault="0017373D" w:rsidP="0017373D">
      <w:pPr>
        <w:pStyle w:val="Default"/>
        <w:rPr>
          <w:sz w:val="18"/>
          <w:szCs w:val="18"/>
        </w:rPr>
      </w:pPr>
    </w:p>
    <w:p w:rsidR="0017373D" w:rsidRPr="00C3064B" w:rsidRDefault="0017373D" w:rsidP="0017373D">
      <w:pPr>
        <w:pStyle w:val="Default"/>
        <w:rPr>
          <w:sz w:val="18"/>
          <w:szCs w:val="18"/>
        </w:rPr>
      </w:pPr>
    </w:p>
    <w:p w:rsidR="009115DC" w:rsidRPr="00C3064B" w:rsidRDefault="009115DC" w:rsidP="00C3315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15DC" w:rsidRPr="00C3064B" w:rsidRDefault="009115DC" w:rsidP="00D775C4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15DC" w:rsidRPr="00C3064B" w:rsidRDefault="009115DC" w:rsidP="00C3315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1B90" w:rsidRPr="00C3064B" w:rsidRDefault="00DF1B90" w:rsidP="00C3315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33158" w:rsidRPr="00C3064B" w:rsidRDefault="00C33158" w:rsidP="00C3315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C3064B">
        <w:rPr>
          <w:sz w:val="28"/>
          <w:szCs w:val="28"/>
        </w:rPr>
        <w:lastRenderedPageBreak/>
        <w:t xml:space="preserve">Продолжение </w:t>
      </w:r>
      <w:r w:rsidR="0049401E" w:rsidRPr="00C3064B">
        <w:rPr>
          <w:sz w:val="28"/>
          <w:szCs w:val="28"/>
        </w:rPr>
        <w:t xml:space="preserve">Приложения </w:t>
      </w:r>
      <w:r w:rsidR="001B77B9" w:rsidRPr="00C3064B">
        <w:rPr>
          <w:sz w:val="28"/>
          <w:szCs w:val="28"/>
        </w:rPr>
        <w:t>Е</w:t>
      </w:r>
    </w:p>
    <w:p w:rsidR="00DF1B90" w:rsidRPr="00C3064B" w:rsidRDefault="006D1A19" w:rsidP="00C33158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C3064B">
        <w:t>Н</w:t>
      </w:r>
      <w:r w:rsidR="00DF1B90" w:rsidRPr="00C3064B">
        <w:t>а</w:t>
      </w:r>
      <w:r w:rsidRPr="00C3064B">
        <w:t xml:space="preserve"> примере специальности 11.02.09</w:t>
      </w:r>
    </w:p>
    <w:p w:rsidR="00DF1B90" w:rsidRPr="00C3064B" w:rsidRDefault="00DF1B90" w:rsidP="00C3315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4C6559" w:rsidRPr="00C3064B" w:rsidRDefault="004C6559" w:rsidP="004C6559">
      <w:pPr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МИНИСТЕРСТВО НАУКИ И ВЫСШЕГО ОБРАЗОВАНИЯ РОССИЙСКОЙ ФЕДЕРАЦИИ</w:t>
      </w:r>
    </w:p>
    <w:p w:rsidR="004C6559" w:rsidRPr="00C3064B" w:rsidRDefault="004C6559" w:rsidP="004C6559">
      <w:pPr>
        <w:rPr>
          <w:rFonts w:eastAsia="Calibri"/>
          <w:b/>
          <w:sz w:val="16"/>
          <w:szCs w:val="16"/>
        </w:rPr>
      </w:pPr>
    </w:p>
    <w:p w:rsidR="004C6559" w:rsidRPr="00C3064B" w:rsidRDefault="004C6559" w:rsidP="004C655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 xml:space="preserve">ФЕДЕРАЛЬНОЕ ГОСУДАРСТВЕННОЕ БЮДЖЕТНОЕ </w:t>
      </w:r>
    </w:p>
    <w:p w:rsidR="004C6559" w:rsidRPr="00C3064B" w:rsidRDefault="004C6559" w:rsidP="004C655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ОБРАЗОВАТЕЛЬНОЕ УЧРЕЖДЕНИЕ ВЫСШЕГО ОБРАЗОВАНИЯ</w:t>
      </w:r>
    </w:p>
    <w:p w:rsidR="004C6559" w:rsidRPr="00C3064B" w:rsidRDefault="004C6559" w:rsidP="004C655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«ТЮМЕНСКИЙ ИНДУСТРИАЛЬНЫЙ УНИВЕРСИТЕТ»</w:t>
      </w:r>
    </w:p>
    <w:p w:rsidR="004C6559" w:rsidRPr="00C3064B" w:rsidRDefault="004C6559" w:rsidP="004C6559">
      <w:pPr>
        <w:jc w:val="center"/>
        <w:rPr>
          <w:rFonts w:eastAsia="Calibri"/>
          <w:sz w:val="18"/>
          <w:szCs w:val="16"/>
        </w:rPr>
      </w:pPr>
    </w:p>
    <w:p w:rsidR="004C6559" w:rsidRPr="00C3064B" w:rsidRDefault="004C6559" w:rsidP="004C6559">
      <w:pPr>
        <w:jc w:val="center"/>
        <w:rPr>
          <w:rFonts w:eastAsia="Calibri"/>
        </w:rPr>
      </w:pPr>
      <w:r w:rsidRPr="00C3064B">
        <w:rPr>
          <w:rFonts w:eastAsia="Calibri"/>
        </w:rPr>
        <w:t>НОЯБРЬСКИЙ ИНСТИТУТ НЕФТИ И ГАЗА</w:t>
      </w:r>
    </w:p>
    <w:p w:rsidR="004C6559" w:rsidRPr="00C3064B" w:rsidRDefault="004C6559" w:rsidP="004C6559">
      <w:pPr>
        <w:jc w:val="center"/>
        <w:rPr>
          <w:rFonts w:eastAsia="Calibri"/>
          <w:b/>
        </w:rPr>
      </w:pPr>
      <w:r w:rsidRPr="00C3064B">
        <w:rPr>
          <w:rFonts w:eastAsia="Calibri"/>
        </w:rPr>
        <w:t>(Филиал ТИУ в г. Ноябрьске)</w:t>
      </w:r>
    </w:p>
    <w:p w:rsidR="00C33158" w:rsidRPr="00C3064B" w:rsidRDefault="00C33158" w:rsidP="00C33158">
      <w:pPr>
        <w:jc w:val="center"/>
        <w:rPr>
          <w:b/>
          <w:sz w:val="10"/>
          <w:szCs w:val="10"/>
        </w:rPr>
      </w:pPr>
    </w:p>
    <w:p w:rsidR="00C33158" w:rsidRPr="00C3064B" w:rsidRDefault="00C33158" w:rsidP="00C33158">
      <w:pPr>
        <w:widowControl w:val="0"/>
        <w:jc w:val="both"/>
        <w:rPr>
          <w:sz w:val="18"/>
          <w:lang w:bidi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103"/>
        <w:gridCol w:w="4361"/>
      </w:tblGrid>
      <w:tr w:rsidR="00C33158" w:rsidRPr="00C3064B" w:rsidTr="0035013F">
        <w:tc>
          <w:tcPr>
            <w:tcW w:w="5103" w:type="dxa"/>
          </w:tcPr>
          <w:p w:rsidR="00C33158" w:rsidRPr="00C3064B" w:rsidRDefault="00C33158" w:rsidP="00C3315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</w:tcPr>
          <w:p w:rsidR="00C33158" w:rsidRPr="00C3064B" w:rsidRDefault="00C33158" w:rsidP="00C33158">
            <w:pPr>
              <w:widowControl w:val="0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Отделение среднего профессионального образования</w:t>
            </w:r>
          </w:p>
        </w:tc>
      </w:tr>
    </w:tbl>
    <w:p w:rsidR="00C33158" w:rsidRPr="00C3064B" w:rsidRDefault="00C33158" w:rsidP="00C33158">
      <w:pPr>
        <w:widowControl w:val="0"/>
        <w:jc w:val="both"/>
        <w:rPr>
          <w:sz w:val="22"/>
          <w:lang w:bidi="ru-RU"/>
        </w:rPr>
      </w:pPr>
    </w:p>
    <w:p w:rsidR="00C33158" w:rsidRPr="00C3064B" w:rsidRDefault="00C33158" w:rsidP="00C33158">
      <w:pPr>
        <w:keepNext/>
        <w:keepLines/>
        <w:widowControl w:val="0"/>
        <w:spacing w:after="37" w:line="280" w:lineRule="exact"/>
        <w:ind w:right="20"/>
        <w:jc w:val="center"/>
        <w:outlineLvl w:val="0"/>
        <w:rPr>
          <w:b/>
          <w:bCs/>
          <w:sz w:val="28"/>
          <w:szCs w:val="28"/>
          <w:lang w:bidi="ru-RU"/>
        </w:rPr>
      </w:pPr>
      <w:r w:rsidRPr="00C3064B">
        <w:rPr>
          <w:b/>
          <w:bCs/>
          <w:sz w:val="28"/>
          <w:szCs w:val="28"/>
          <w:lang w:bidi="ru-RU"/>
        </w:rPr>
        <w:t>ОТЗЫВ</w:t>
      </w:r>
    </w:p>
    <w:p w:rsidR="00C33158" w:rsidRPr="00C3064B" w:rsidRDefault="00C33158" w:rsidP="00C33158">
      <w:pPr>
        <w:keepNext/>
        <w:keepLines/>
        <w:widowControl w:val="0"/>
        <w:spacing w:line="276" w:lineRule="auto"/>
        <w:ind w:right="23"/>
        <w:jc w:val="center"/>
        <w:outlineLvl w:val="0"/>
        <w:rPr>
          <w:bCs/>
          <w:sz w:val="28"/>
          <w:szCs w:val="28"/>
          <w:lang w:bidi="ru-RU"/>
        </w:rPr>
      </w:pPr>
      <w:r w:rsidRPr="00C3064B">
        <w:rPr>
          <w:bCs/>
          <w:sz w:val="28"/>
          <w:szCs w:val="28"/>
          <w:lang w:bidi="ru-RU"/>
        </w:rPr>
        <w:t>руководителя выпускной квалификационной работы</w:t>
      </w:r>
    </w:p>
    <w:p w:rsidR="00C33158" w:rsidRPr="00C3064B" w:rsidRDefault="00C33158" w:rsidP="00C33158">
      <w:pPr>
        <w:keepNext/>
        <w:keepLines/>
        <w:widowControl w:val="0"/>
        <w:spacing w:line="276" w:lineRule="auto"/>
        <w:ind w:right="23"/>
        <w:jc w:val="center"/>
        <w:outlineLvl w:val="0"/>
        <w:rPr>
          <w:bCs/>
          <w:sz w:val="28"/>
          <w:szCs w:val="28"/>
          <w:lang w:bidi="ru-RU"/>
        </w:rPr>
      </w:pPr>
      <w:r w:rsidRPr="00C3064B">
        <w:rPr>
          <w:bCs/>
          <w:sz w:val="28"/>
          <w:szCs w:val="28"/>
          <w:lang w:bidi="ru-RU"/>
        </w:rPr>
        <w:t>(дипломного проекта)</w:t>
      </w:r>
    </w:p>
    <w:p w:rsidR="00C33158" w:rsidRPr="00C3064B" w:rsidRDefault="00C33158" w:rsidP="00C33158">
      <w:pPr>
        <w:keepNext/>
        <w:keepLines/>
        <w:widowControl w:val="0"/>
        <w:jc w:val="center"/>
        <w:outlineLvl w:val="0"/>
        <w:rPr>
          <w:b/>
          <w:bCs/>
          <w:sz w:val="4"/>
          <w:szCs w:val="4"/>
          <w:lang w:bidi="ru-RU"/>
        </w:rPr>
      </w:pPr>
    </w:p>
    <w:tbl>
      <w:tblPr>
        <w:tblW w:w="9601" w:type="dxa"/>
        <w:tblInd w:w="-137" w:type="dxa"/>
        <w:tblLook w:val="04A0" w:firstRow="1" w:lastRow="0" w:firstColumn="1" w:lastColumn="0" w:noHBand="0" w:noVBand="1"/>
      </w:tblPr>
      <w:tblGrid>
        <w:gridCol w:w="1271"/>
        <w:gridCol w:w="852"/>
        <w:gridCol w:w="566"/>
        <w:gridCol w:w="391"/>
        <w:gridCol w:w="318"/>
        <w:gridCol w:w="425"/>
        <w:gridCol w:w="674"/>
        <w:gridCol w:w="258"/>
        <w:gridCol w:w="43"/>
        <w:gridCol w:w="868"/>
        <w:gridCol w:w="964"/>
        <w:gridCol w:w="171"/>
        <w:gridCol w:w="123"/>
        <w:gridCol w:w="125"/>
        <w:gridCol w:w="192"/>
        <w:gridCol w:w="2360"/>
      </w:tblGrid>
      <w:tr w:rsidR="00C33158" w:rsidRPr="00C3064B" w:rsidTr="001B02A9">
        <w:tc>
          <w:tcPr>
            <w:tcW w:w="9601" w:type="dxa"/>
            <w:gridSpan w:val="16"/>
            <w:shd w:val="clear" w:color="auto" w:fill="auto"/>
            <w:vAlign w:val="center"/>
          </w:tcPr>
          <w:p w:rsidR="00C33158" w:rsidRPr="00C3064B" w:rsidRDefault="00F27190" w:rsidP="001B02A9">
            <w:pPr>
              <w:widowControl w:val="0"/>
              <w:ind w:left="-113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</w:t>
            </w:r>
            <w:r w:rsidR="00C33158"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а выпускную квалификационную работу (дипломный проект) обучающегося</w:t>
            </w:r>
          </w:p>
        </w:tc>
      </w:tr>
      <w:tr w:rsidR="00C33158" w:rsidRPr="00C3064B" w:rsidTr="001B02A9">
        <w:tc>
          <w:tcPr>
            <w:tcW w:w="4755" w:type="dxa"/>
            <w:gridSpan w:val="8"/>
            <w:shd w:val="clear" w:color="auto" w:fill="auto"/>
            <w:vAlign w:val="center"/>
          </w:tcPr>
          <w:p w:rsidR="00C33158" w:rsidRPr="00C3064B" w:rsidRDefault="00C33158" w:rsidP="00F27190">
            <w:pPr>
              <w:widowControl w:val="0"/>
              <w:ind w:left="-113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szCs w:val="16"/>
                <w:lang w:bidi="ru-RU"/>
              </w:rPr>
              <w:t>4 курса</w:t>
            </w:r>
            <w:r w:rsidRPr="00C3064B">
              <w:rPr>
                <w:rFonts w:eastAsia="Arial Unicode MS"/>
                <w:color w:val="000000"/>
                <w:sz w:val="16"/>
                <w:szCs w:val="16"/>
                <w:lang w:bidi="ru-RU"/>
              </w:rPr>
              <w:t>,</w:t>
            </w:r>
            <w:r w:rsidRPr="00C3064B">
              <w:rPr>
                <w:rFonts w:eastAsia="Arial Unicode MS"/>
                <w:color w:val="000000"/>
                <w:sz w:val="28"/>
                <w:szCs w:val="16"/>
                <w:lang w:bidi="ru-RU"/>
              </w:rPr>
              <w:t xml:space="preserve"> </w:t>
            </w:r>
            <w:r w:rsidR="001B7FD7" w:rsidRPr="00C3064B">
              <w:rPr>
                <w:rFonts w:eastAsia="Arial Unicode MS"/>
                <w:color w:val="000000"/>
                <w:sz w:val="28"/>
                <w:szCs w:val="16"/>
                <w:lang w:bidi="ru-RU"/>
              </w:rPr>
              <w:t xml:space="preserve">        </w:t>
            </w:r>
            <w:r w:rsidRPr="00C3064B">
              <w:rPr>
                <w:rFonts w:eastAsia="Arial Unicode MS"/>
                <w:color w:val="000000"/>
                <w:sz w:val="28"/>
                <w:szCs w:val="16"/>
                <w:lang w:bidi="ru-RU"/>
              </w:rPr>
              <w:t>группы</w:t>
            </w:r>
            <w:r w:rsidRPr="00C3064B">
              <w:rPr>
                <w:rFonts w:eastAsia="Arial Unicode MS"/>
                <w:color w:val="000000"/>
                <w:sz w:val="16"/>
                <w:szCs w:val="16"/>
                <w:lang w:bidi="ru-RU"/>
              </w:rPr>
              <w:t xml:space="preserve"> </w:t>
            </w:r>
            <w:r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МТСт</w:t>
            </w:r>
            <w:r w:rsidR="00BA635D"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-1</w:t>
            </w:r>
            <w:r w:rsidR="00F27190"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6</w:t>
            </w:r>
            <w:r w:rsidR="00BA635D"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-</w:t>
            </w:r>
            <w:r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(9)-1</w:t>
            </w:r>
          </w:p>
        </w:tc>
        <w:tc>
          <w:tcPr>
            <w:tcW w:w="484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6"/>
                <w:szCs w:val="26"/>
                <w:u w:val="single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Ахматшина Эльнара Вилдановича</w:t>
            </w:r>
          </w:p>
        </w:tc>
      </w:tr>
      <w:tr w:rsidR="00C33158" w:rsidRPr="00C3064B" w:rsidTr="001B02A9">
        <w:tc>
          <w:tcPr>
            <w:tcW w:w="2123" w:type="dxa"/>
            <w:gridSpan w:val="2"/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ind w:left="-113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lang w:bidi="ru-RU"/>
              </w:rPr>
              <w:t xml:space="preserve">Специальности </w:t>
            </w:r>
          </w:p>
        </w:tc>
        <w:tc>
          <w:tcPr>
            <w:tcW w:w="7478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ind w:left="-113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11.02.09 Многоканальные телекоммуникационные системы</w:t>
            </w:r>
          </w:p>
        </w:tc>
      </w:tr>
      <w:tr w:rsidR="001B02A9" w:rsidRPr="00C3064B" w:rsidTr="001B02A9">
        <w:tc>
          <w:tcPr>
            <w:tcW w:w="2123" w:type="dxa"/>
            <w:gridSpan w:val="2"/>
            <w:shd w:val="clear" w:color="auto" w:fill="auto"/>
            <w:vAlign w:val="center"/>
          </w:tcPr>
          <w:p w:rsidR="001B02A9" w:rsidRPr="00C3064B" w:rsidRDefault="001B02A9" w:rsidP="001B02A9">
            <w:pPr>
              <w:widowControl w:val="0"/>
              <w:ind w:left="-113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lang w:bidi="ru-RU"/>
              </w:rPr>
              <w:t>Тема ВКР(ДП):</w:t>
            </w:r>
          </w:p>
        </w:tc>
        <w:tc>
          <w:tcPr>
            <w:tcW w:w="7478" w:type="dxa"/>
            <w:gridSpan w:val="1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B02A9" w:rsidRPr="00C3064B" w:rsidRDefault="001B02A9" w:rsidP="004400A6">
            <w:pPr>
              <w:widowControl w:val="0"/>
              <w:ind w:left="-109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Переоборудование базовой станции по технологии 4G </w:t>
            </w:r>
          </w:p>
        </w:tc>
      </w:tr>
      <w:tr w:rsidR="001B02A9" w:rsidRPr="00C3064B" w:rsidTr="001B02A9">
        <w:tc>
          <w:tcPr>
            <w:tcW w:w="960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2A9" w:rsidRPr="00C3064B" w:rsidRDefault="001B02A9" w:rsidP="001B02A9">
            <w:pPr>
              <w:widowControl w:val="0"/>
              <w:ind w:left="-109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стандартом LTE 2600 в г. Ноябрьске</w:t>
            </w:r>
            <w:r w:rsidR="004400A6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.</w:t>
            </w:r>
            <w:r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 </w:t>
            </w:r>
          </w:p>
        </w:tc>
      </w:tr>
      <w:tr w:rsidR="00C33158" w:rsidRPr="00C3064B" w:rsidTr="001B02A9">
        <w:tc>
          <w:tcPr>
            <w:tcW w:w="9601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ind w:left="-113"/>
              <w:rPr>
                <w:rFonts w:eastAsia="Arial Unicode MS"/>
                <w:color w:val="000000"/>
                <w:sz w:val="8"/>
                <w:szCs w:val="16"/>
                <w:lang w:bidi="ru-RU"/>
              </w:rPr>
            </w:pPr>
          </w:p>
        </w:tc>
      </w:tr>
      <w:tr w:rsidR="00C33158" w:rsidRPr="00C3064B" w:rsidTr="001B02A9">
        <w:tc>
          <w:tcPr>
            <w:tcW w:w="2689" w:type="dxa"/>
            <w:gridSpan w:val="3"/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ind w:left="-113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lang w:bidi="ru-RU"/>
              </w:rPr>
              <w:t xml:space="preserve">ВКР(ДП) выполнена </w:t>
            </w:r>
          </w:p>
        </w:tc>
        <w:tc>
          <w:tcPr>
            <w:tcW w:w="691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ind w:left="-113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по теме, предложенной обучающимся.</w:t>
            </w:r>
          </w:p>
        </w:tc>
      </w:tr>
      <w:tr w:rsidR="00C33158" w:rsidRPr="00C3064B" w:rsidTr="001B02A9">
        <w:tc>
          <w:tcPr>
            <w:tcW w:w="9601" w:type="dxa"/>
            <w:gridSpan w:val="16"/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ind w:left="-113"/>
              <w:rPr>
                <w:rFonts w:eastAsia="Arial Unicode MS"/>
                <w:color w:val="000000"/>
                <w:sz w:val="6"/>
                <w:szCs w:val="28"/>
                <w:lang w:bidi="ru-RU"/>
              </w:rPr>
            </w:pPr>
          </w:p>
        </w:tc>
      </w:tr>
      <w:tr w:rsidR="001B02A9" w:rsidRPr="00C3064B" w:rsidTr="001B0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A9" w:rsidRPr="00C3064B" w:rsidRDefault="001B02A9" w:rsidP="001B02A9">
            <w:pPr>
              <w:widowControl w:val="0"/>
              <w:ind w:left="-113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Выполнение и соблюдение графика выполнения ВКР(ДП):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A9" w:rsidRPr="00C3064B" w:rsidRDefault="001B02A9" w:rsidP="001B02A9">
            <w:pPr>
              <w:widowControl w:val="0"/>
              <w:ind w:left="-113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при выполнении</w:t>
            </w:r>
          </w:p>
        </w:tc>
      </w:tr>
      <w:tr w:rsidR="001B02A9" w:rsidRPr="00C3064B" w:rsidTr="001B0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96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2A9" w:rsidRPr="00C3064B" w:rsidRDefault="001B02A9" w:rsidP="001B02A9">
            <w:pPr>
              <w:widowControl w:val="0"/>
              <w:ind w:left="-113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ВКР (ДП) нарушения графика отсутствовали.</w:t>
            </w:r>
          </w:p>
        </w:tc>
      </w:tr>
      <w:tr w:rsidR="00C33158" w:rsidRPr="00C3064B" w:rsidTr="001B0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96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ind w:left="-113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Степень применения информационных технологий при выполнении ВКР(ДП)</w:t>
            </w:r>
            <w:r w:rsidR="001B02A9"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:</w:t>
            </w:r>
          </w:p>
          <w:p w:rsidR="00C33158" w:rsidRPr="00C3064B" w:rsidRDefault="00C33158" w:rsidP="001B02A9">
            <w:pPr>
              <w:widowControl w:val="0"/>
              <w:shd w:val="clear" w:color="auto" w:fill="FFFFFF"/>
              <w:ind w:left="-113"/>
              <w:rPr>
                <w:rFonts w:eastAsia="Arial Unicode MS"/>
                <w:color w:val="000000"/>
                <w:sz w:val="26"/>
                <w:szCs w:val="26"/>
                <w:u w:val="single"/>
                <w:lang w:bidi="ru-RU"/>
              </w:rPr>
            </w:pPr>
            <w:r w:rsidRPr="004400A6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</w:t>
            </w:r>
            <w:r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ри выполнении ВКР(ДП) широко использовались современные </w:t>
            </w:r>
            <w:r w:rsidR="004400A6"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информационные</w:t>
            </w:r>
          </w:p>
        </w:tc>
      </w:tr>
      <w:tr w:rsidR="001B02A9" w:rsidRPr="00C3064B" w:rsidTr="001B0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60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A9" w:rsidRPr="004400A6" w:rsidRDefault="001B02A9" w:rsidP="001B02A9">
            <w:pPr>
              <w:widowControl w:val="0"/>
              <w:shd w:val="clear" w:color="auto" w:fill="FFFFFF"/>
              <w:ind w:left="-113"/>
              <w:rPr>
                <w:rFonts w:eastAsia="Arial Unicode MS"/>
                <w:color w:val="000000"/>
                <w:sz w:val="26"/>
                <w:szCs w:val="26"/>
                <w:u w:val="single"/>
                <w:lang w:bidi="ru-RU"/>
              </w:rPr>
            </w:pPr>
            <w:r w:rsidRPr="004400A6">
              <w:rPr>
                <w:rFonts w:eastAsia="Arial Unicode MS"/>
                <w:color w:val="000000"/>
                <w:sz w:val="26"/>
                <w:szCs w:val="26"/>
                <w:u w:val="single"/>
                <w:lang w:bidi="ru-RU"/>
              </w:rPr>
              <w:t xml:space="preserve">технологии и Интернет-ресурсы. </w:t>
            </w:r>
          </w:p>
        </w:tc>
      </w:tr>
      <w:tr w:rsidR="001B02A9" w:rsidRPr="00C3064B" w:rsidTr="001B0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A9" w:rsidRPr="00C3064B" w:rsidRDefault="001B02A9" w:rsidP="001B02A9">
            <w:pPr>
              <w:widowControl w:val="0"/>
              <w:ind w:left="-108"/>
              <w:rPr>
                <w:rFonts w:eastAsia="Arial Unicode MS"/>
                <w:color w:val="000000"/>
                <w:sz w:val="28"/>
                <w:szCs w:val="28"/>
                <w:u w:val="single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Творческая активность:</w:t>
            </w: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2A9" w:rsidRPr="00C3064B" w:rsidRDefault="001B02A9" w:rsidP="001B02A9">
            <w:pPr>
              <w:widowControl w:val="0"/>
              <w:ind w:left="-108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обучающийся проявлял творческую активность при </w:t>
            </w:r>
          </w:p>
        </w:tc>
      </w:tr>
      <w:tr w:rsidR="001B02A9" w:rsidRPr="00C3064B" w:rsidTr="00F27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9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2A9" w:rsidRPr="004400A6" w:rsidRDefault="001B02A9" w:rsidP="001B02A9">
            <w:pPr>
              <w:widowControl w:val="0"/>
              <w:ind w:left="-108"/>
              <w:rPr>
                <w:rFonts w:eastAsia="Arial Unicode MS"/>
                <w:color w:val="000000"/>
                <w:sz w:val="26"/>
                <w:szCs w:val="26"/>
                <w:u w:val="single"/>
                <w:lang w:bidi="ru-RU"/>
              </w:rPr>
            </w:pPr>
            <w:r w:rsidRPr="004400A6">
              <w:rPr>
                <w:rFonts w:eastAsia="Arial Unicode MS"/>
                <w:color w:val="000000"/>
                <w:sz w:val="26"/>
                <w:szCs w:val="26"/>
                <w:u w:val="single"/>
                <w:lang w:bidi="ru-RU"/>
              </w:rPr>
              <w:t>принятии решений</w:t>
            </w:r>
            <w:r w:rsidR="004400A6" w:rsidRPr="004400A6">
              <w:rPr>
                <w:rFonts w:eastAsia="Arial Unicode MS"/>
                <w:color w:val="000000"/>
                <w:sz w:val="26"/>
                <w:szCs w:val="26"/>
                <w:u w:val="single"/>
                <w:lang w:bidi="ru-RU"/>
              </w:rPr>
              <w:t xml:space="preserve"> в ВКР(ДП)</w:t>
            </w:r>
            <w:r w:rsidRPr="004400A6">
              <w:rPr>
                <w:rFonts w:eastAsia="Arial Unicode MS"/>
                <w:color w:val="000000"/>
                <w:sz w:val="26"/>
                <w:szCs w:val="26"/>
                <w:u w:val="single"/>
                <w:lang w:bidi="ru-RU"/>
              </w:rPr>
              <w:t>.</w:t>
            </w:r>
          </w:p>
        </w:tc>
      </w:tr>
      <w:tr w:rsidR="00945E82" w:rsidRPr="00C3064B" w:rsidTr="00F27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44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E82" w:rsidRPr="00C3064B" w:rsidRDefault="00945E82" w:rsidP="00945E82">
            <w:pPr>
              <w:widowControl w:val="0"/>
              <w:ind w:left="-108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Положительные стороны ВКР(ДП): 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E82" w:rsidRPr="00C3064B" w:rsidRDefault="00945E82" w:rsidP="00945E82">
            <w:pPr>
              <w:widowControl w:val="0"/>
              <w:ind w:left="-108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актуальность проблемы и темы </w:t>
            </w:r>
            <w:r w:rsidR="004400A6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ВКР(ДП),</w:t>
            </w:r>
          </w:p>
        </w:tc>
      </w:tr>
      <w:tr w:rsidR="001B02A9" w:rsidRPr="00C3064B" w:rsidTr="00F27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96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2A9" w:rsidRPr="00C3064B" w:rsidRDefault="001B02A9" w:rsidP="001B02A9">
            <w:pPr>
              <w:widowControl w:val="0"/>
              <w:ind w:left="-108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её практическая значимость. Ответственно и внимательно были проработаны</w:t>
            </w:r>
          </w:p>
        </w:tc>
      </w:tr>
      <w:tr w:rsidR="00945E82" w:rsidRPr="00C3064B" w:rsidTr="001B0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960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E82" w:rsidRPr="00C3064B" w:rsidRDefault="00945E82" w:rsidP="001B02A9">
            <w:pPr>
              <w:widowControl w:val="0"/>
              <w:ind w:left="-108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все разделы ВКР(ДП).</w:t>
            </w:r>
          </w:p>
        </w:tc>
      </w:tr>
      <w:tr w:rsidR="00C33158" w:rsidRPr="00C3064B" w:rsidTr="00945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ind w:left="-108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Замечания к ВКР(ДП):</w:t>
            </w:r>
          </w:p>
        </w:tc>
        <w:tc>
          <w:tcPr>
            <w:tcW w:w="62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3158" w:rsidRPr="00C3064B" w:rsidRDefault="004400A6" w:rsidP="001B02A9">
            <w:pPr>
              <w:widowControl w:val="0"/>
              <w:ind w:left="-108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о</w:t>
            </w:r>
            <w:r w:rsidR="00C33158"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тсутствуют</w:t>
            </w: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>.</w:t>
            </w:r>
          </w:p>
        </w:tc>
      </w:tr>
      <w:tr w:rsidR="00C33158" w:rsidRPr="00C3064B" w:rsidTr="00945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ind w:left="-108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ВКР (ДП) рекомендована</w:t>
            </w:r>
          </w:p>
        </w:tc>
        <w:tc>
          <w:tcPr>
            <w:tcW w:w="620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158" w:rsidRPr="004400A6" w:rsidRDefault="00C33158" w:rsidP="001B02A9">
            <w:pPr>
              <w:widowControl w:val="0"/>
              <w:ind w:left="-108"/>
              <w:rPr>
                <w:rFonts w:eastAsia="Arial Unicode MS"/>
                <w:color w:val="000000"/>
                <w:sz w:val="26"/>
                <w:szCs w:val="26"/>
                <w:u w:val="single"/>
                <w:lang w:bidi="ru-RU"/>
              </w:rPr>
            </w:pPr>
            <w:r w:rsidRPr="004400A6">
              <w:rPr>
                <w:rFonts w:eastAsia="Arial Unicode MS"/>
                <w:color w:val="000000"/>
                <w:sz w:val="26"/>
                <w:szCs w:val="26"/>
                <w:u w:val="single"/>
                <w:lang w:bidi="ru-RU"/>
              </w:rPr>
              <w:t>к внедрению на предприятиях</w:t>
            </w:r>
            <w:r w:rsidR="001B7FD7" w:rsidRPr="004400A6">
              <w:rPr>
                <w:rFonts w:eastAsia="Arial Unicode MS"/>
                <w:color w:val="000000"/>
                <w:sz w:val="26"/>
                <w:szCs w:val="26"/>
                <w:u w:val="single"/>
                <w:lang w:bidi="ru-RU"/>
              </w:rPr>
              <w:t>………</w:t>
            </w:r>
          </w:p>
        </w:tc>
      </w:tr>
      <w:tr w:rsidR="00C33158" w:rsidRPr="00C3064B" w:rsidTr="003F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96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ind w:left="-108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Дополнительная информация для ГЭК: </w:t>
            </w:r>
            <w:r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обучающийся раскрыл сущность </w:t>
            </w:r>
            <w:r w:rsidR="004400A6"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своей</w:t>
            </w:r>
          </w:p>
        </w:tc>
      </w:tr>
      <w:tr w:rsidR="003F48C7" w:rsidRPr="00C3064B" w:rsidTr="003F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96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8C7" w:rsidRPr="00C3064B" w:rsidRDefault="003F48C7" w:rsidP="00B86EA1">
            <w:pPr>
              <w:widowControl w:val="0"/>
              <w:ind w:left="-108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работы, продемонстрировал </w:t>
            </w:r>
            <w:r w:rsidR="00B86EA1"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умение анализировать и систематизировать</w:t>
            </w:r>
            <w:r w:rsidR="004400A6"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собранную</w:t>
            </w:r>
          </w:p>
        </w:tc>
      </w:tr>
      <w:tr w:rsidR="003F48C7" w:rsidRPr="00C3064B" w:rsidTr="003F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96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8C7" w:rsidRPr="00C3064B" w:rsidRDefault="003F48C7" w:rsidP="004400A6">
            <w:pPr>
              <w:widowControl w:val="0"/>
              <w:ind w:left="-108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информацию, на </w:t>
            </w:r>
            <w:r w:rsidR="004400A6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хорошем</w:t>
            </w:r>
            <w:r w:rsidR="00B86EA1"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уровне представлены функциональные</w:t>
            </w:r>
            <w:r w:rsidR="004400A6"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и принципиальные</w:t>
            </w:r>
          </w:p>
        </w:tc>
      </w:tr>
      <w:tr w:rsidR="003F48C7" w:rsidRPr="00C3064B" w:rsidTr="003F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6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8C7" w:rsidRPr="00C3064B" w:rsidRDefault="003F48C7" w:rsidP="00B86EA1">
            <w:pPr>
              <w:widowControl w:val="0"/>
              <w:ind w:left="-108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схемы</w:t>
            </w:r>
            <w:r w:rsidR="00B86EA1"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в графическом разделе</w:t>
            </w:r>
            <w:r w:rsidRPr="00C3064B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.</w:t>
            </w:r>
          </w:p>
        </w:tc>
      </w:tr>
      <w:tr w:rsidR="00C33158" w:rsidRPr="00C3064B" w:rsidTr="003F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ind w:left="-108"/>
              <w:rPr>
                <w:rFonts w:eastAsia="Arial Unicode MS"/>
                <w:color w:val="000000"/>
                <w:sz w:val="6"/>
                <w:szCs w:val="16"/>
                <w:lang w:bidi="ru-RU"/>
              </w:rPr>
            </w:pPr>
          </w:p>
        </w:tc>
      </w:tr>
      <w:tr w:rsidR="00C33158" w:rsidRPr="00C3064B" w:rsidTr="001B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ind w:left="-108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Оценка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3158" w:rsidRPr="00C3064B" w:rsidRDefault="00C33158" w:rsidP="001B7FD7">
            <w:pPr>
              <w:widowControl w:val="0"/>
              <w:ind w:left="-108"/>
              <w:jc w:val="center"/>
              <w:rPr>
                <w:rFonts w:eastAsia="Arial Unicode MS"/>
                <w:color w:val="000000"/>
                <w:sz w:val="28"/>
                <w:szCs w:val="16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szCs w:val="16"/>
                <w:lang w:bidi="ru-RU"/>
              </w:rPr>
              <w:t>отлично</w:t>
            </w:r>
          </w:p>
        </w:tc>
        <w:tc>
          <w:tcPr>
            <w:tcW w:w="4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ind w:left="-108"/>
              <w:rPr>
                <w:rFonts w:eastAsia="Arial Unicode MS"/>
                <w:color w:val="000000"/>
                <w:sz w:val="28"/>
                <w:szCs w:val="16"/>
                <w:lang w:bidi="ru-RU"/>
              </w:rPr>
            </w:pPr>
          </w:p>
        </w:tc>
      </w:tr>
      <w:tr w:rsidR="00C33158" w:rsidRPr="00C3064B" w:rsidTr="001B02A9">
        <w:tc>
          <w:tcPr>
            <w:tcW w:w="3823" w:type="dxa"/>
            <w:gridSpan w:val="6"/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tabs>
                <w:tab w:val="left" w:leader="underscore" w:pos="9373"/>
              </w:tabs>
              <w:ind w:left="-113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Руководитель ВКР(ДП):</w:t>
            </w:r>
          </w:p>
        </w:tc>
        <w:tc>
          <w:tcPr>
            <w:tcW w:w="5778" w:type="dxa"/>
            <w:gridSpan w:val="10"/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tabs>
                <w:tab w:val="left" w:leader="underscore" w:pos="9373"/>
              </w:tabs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sz w:val="28"/>
                <w:szCs w:val="28"/>
                <w:lang w:bidi="ru-RU"/>
              </w:rPr>
              <w:t xml:space="preserve">преподаватель </w:t>
            </w:r>
            <w:r w:rsidR="006F0BB6" w:rsidRPr="00C3064B">
              <w:rPr>
                <w:rFonts w:eastAsia="Arial Unicode MS"/>
                <w:sz w:val="28"/>
                <w:szCs w:val="28"/>
                <w:lang w:bidi="ru-RU"/>
              </w:rPr>
              <w:t xml:space="preserve">отделения СПО </w:t>
            </w:r>
            <w:r w:rsidRPr="00C3064B">
              <w:rPr>
                <w:rFonts w:eastAsia="Arial Unicode MS"/>
                <w:sz w:val="28"/>
                <w:szCs w:val="28"/>
                <w:lang w:bidi="ru-RU"/>
              </w:rPr>
              <w:t>филиала ТИУ в г. Ноябрьске</w:t>
            </w:r>
            <w:r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C33158" w:rsidRPr="00C3064B" w:rsidTr="001B02A9">
        <w:tc>
          <w:tcPr>
            <w:tcW w:w="3823" w:type="dxa"/>
            <w:gridSpan w:val="6"/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tabs>
                <w:tab w:val="left" w:leader="underscore" w:pos="9373"/>
              </w:tabs>
              <w:ind w:left="-113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0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tabs>
                <w:tab w:val="left" w:leader="underscore" w:pos="9373"/>
              </w:tabs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tabs>
                <w:tab w:val="left" w:leader="underscore" w:pos="9373"/>
              </w:tabs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7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3158" w:rsidRPr="00C3064B" w:rsidRDefault="001B7FD7" w:rsidP="001B02A9">
            <w:pPr>
              <w:widowControl w:val="0"/>
              <w:shd w:val="clear" w:color="auto" w:fill="FFFFFF"/>
              <w:tabs>
                <w:tab w:val="left" w:leader="underscore" w:pos="9373"/>
              </w:tabs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    </w:t>
            </w:r>
            <w:r w:rsidR="00C33158"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Ю.А. Чебан</w:t>
            </w:r>
          </w:p>
        </w:tc>
      </w:tr>
      <w:tr w:rsidR="00C33158" w:rsidRPr="00C3064B" w:rsidTr="001B7FD7">
        <w:trPr>
          <w:trHeight w:val="216"/>
        </w:trPr>
        <w:tc>
          <w:tcPr>
            <w:tcW w:w="3823" w:type="dxa"/>
            <w:gridSpan w:val="6"/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tabs>
                <w:tab w:val="left" w:leader="underscore" w:pos="9373"/>
              </w:tabs>
              <w:ind w:left="-113"/>
              <w:rPr>
                <w:rFonts w:eastAsia="Arial Unicode MS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978" w:type="dxa"/>
            <w:gridSpan w:val="6"/>
            <w:shd w:val="clear" w:color="auto" w:fill="auto"/>
            <w:vAlign w:val="center"/>
          </w:tcPr>
          <w:p w:rsidR="00C33158" w:rsidRPr="00C3064B" w:rsidRDefault="001B7FD7" w:rsidP="001B02A9">
            <w:pPr>
              <w:widowControl w:val="0"/>
              <w:tabs>
                <w:tab w:val="left" w:leader="underscore" w:pos="9373"/>
              </w:tabs>
              <w:rPr>
                <w:rFonts w:eastAsia="Arial Unicode MS"/>
                <w:color w:val="000000"/>
                <w:sz w:val="16"/>
                <w:szCs w:val="16"/>
                <w:lang w:bidi="ru-RU"/>
              </w:rPr>
            </w:pPr>
            <w:r w:rsidRPr="00C3064B">
              <w:rPr>
                <w:rFonts w:eastAsia="Arial Unicode MS"/>
                <w:color w:val="000000"/>
                <w:sz w:val="16"/>
                <w:szCs w:val="16"/>
                <w:lang w:bidi="ru-RU"/>
              </w:rPr>
              <w:t xml:space="preserve">                       </w:t>
            </w:r>
            <w:r w:rsidR="00C33158" w:rsidRPr="00C3064B">
              <w:rPr>
                <w:rFonts w:eastAsia="Arial Unicode MS"/>
                <w:color w:val="000000"/>
                <w:sz w:val="16"/>
                <w:szCs w:val="16"/>
                <w:lang w:bidi="ru-RU"/>
              </w:rPr>
              <w:t>(подпись)</w:t>
            </w:r>
          </w:p>
        </w:tc>
        <w:tc>
          <w:tcPr>
            <w:tcW w:w="280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C33158" w:rsidRPr="00C3064B" w:rsidRDefault="001B7FD7" w:rsidP="001B02A9">
            <w:pPr>
              <w:widowControl w:val="0"/>
              <w:tabs>
                <w:tab w:val="left" w:leader="underscore" w:pos="9373"/>
              </w:tabs>
              <w:rPr>
                <w:rFonts w:eastAsia="Arial Unicode MS"/>
                <w:color w:val="000000"/>
                <w:sz w:val="16"/>
                <w:szCs w:val="16"/>
                <w:lang w:bidi="ru-RU"/>
              </w:rPr>
            </w:pPr>
            <w:r w:rsidRPr="00C3064B">
              <w:rPr>
                <w:rFonts w:eastAsia="Arial Unicode MS"/>
                <w:color w:val="000000"/>
                <w:sz w:val="16"/>
                <w:szCs w:val="16"/>
                <w:lang w:bidi="ru-RU"/>
              </w:rPr>
              <w:t xml:space="preserve">               </w:t>
            </w:r>
            <w:r w:rsidR="00C33158" w:rsidRPr="00C3064B">
              <w:rPr>
                <w:rFonts w:eastAsia="Arial Unicode MS"/>
                <w:color w:val="000000"/>
                <w:sz w:val="16"/>
                <w:szCs w:val="16"/>
                <w:lang w:bidi="ru-RU"/>
              </w:rPr>
              <w:t>(инициалы, фамилия)</w:t>
            </w:r>
          </w:p>
        </w:tc>
      </w:tr>
      <w:tr w:rsidR="00C33158" w:rsidRPr="00C3064B" w:rsidTr="001B02A9">
        <w:tc>
          <w:tcPr>
            <w:tcW w:w="3823" w:type="dxa"/>
            <w:gridSpan w:val="6"/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tabs>
                <w:tab w:val="left" w:leader="underscore" w:pos="9373"/>
              </w:tabs>
              <w:ind w:left="-113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С отзывом ознакомлен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C33158" w:rsidRPr="00C3064B" w:rsidRDefault="00C33158" w:rsidP="00F27190">
            <w:pPr>
              <w:widowControl w:val="0"/>
              <w:tabs>
                <w:tab w:val="left" w:leader="underscore" w:pos="9373"/>
              </w:tabs>
              <w:ind w:left="-108" w:right="-108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«__»___20</w:t>
            </w:r>
            <w:r w:rsidR="00F27190"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</w:t>
            </w:r>
            <w:r w:rsidR="00217C8C"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</w:t>
            </w:r>
            <w:r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г.</w:t>
            </w:r>
          </w:p>
        </w:tc>
        <w:tc>
          <w:tcPr>
            <w:tcW w:w="138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tabs>
                <w:tab w:val="left" w:leader="underscore" w:pos="9373"/>
              </w:tabs>
              <w:ind w:left="283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3158" w:rsidRPr="00C3064B" w:rsidRDefault="00C33158" w:rsidP="001B02A9">
            <w:pPr>
              <w:widowControl w:val="0"/>
              <w:tabs>
                <w:tab w:val="left" w:leader="underscore" w:pos="9373"/>
              </w:tabs>
              <w:ind w:left="-131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3064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Э.В. Ахматшин</w:t>
            </w:r>
          </w:p>
        </w:tc>
      </w:tr>
    </w:tbl>
    <w:p w:rsidR="0017373D" w:rsidRPr="00C3064B" w:rsidRDefault="0049401E" w:rsidP="00217C8C">
      <w:pPr>
        <w:pageBreakBefore/>
        <w:ind w:firstLine="709"/>
        <w:jc w:val="right"/>
        <w:rPr>
          <w:sz w:val="28"/>
          <w:szCs w:val="28"/>
        </w:rPr>
      </w:pPr>
      <w:r w:rsidRPr="00C3064B">
        <w:rPr>
          <w:sz w:val="28"/>
          <w:szCs w:val="28"/>
        </w:rPr>
        <w:lastRenderedPageBreak/>
        <w:t xml:space="preserve">Приложение </w:t>
      </w:r>
      <w:r w:rsidR="001B77B9" w:rsidRPr="00C3064B">
        <w:rPr>
          <w:sz w:val="28"/>
          <w:szCs w:val="28"/>
        </w:rPr>
        <w:t>Ж</w:t>
      </w:r>
    </w:p>
    <w:p w:rsidR="00D775C4" w:rsidRPr="00C3064B" w:rsidRDefault="00D775C4" w:rsidP="009115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6559" w:rsidRPr="00C3064B" w:rsidRDefault="004C6559" w:rsidP="004C6559">
      <w:pPr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МИНИСТЕРСТВО НАУКИ И ВЫСШЕГО ОБРАЗОВАНИЯ РОССИЙСКОЙ ФЕДЕРАЦИИ</w:t>
      </w:r>
    </w:p>
    <w:p w:rsidR="004C6559" w:rsidRPr="00C3064B" w:rsidRDefault="004C6559" w:rsidP="004C6559">
      <w:pPr>
        <w:rPr>
          <w:rFonts w:eastAsia="Calibri"/>
          <w:b/>
          <w:sz w:val="16"/>
          <w:szCs w:val="16"/>
        </w:rPr>
      </w:pPr>
    </w:p>
    <w:p w:rsidR="004C6559" w:rsidRPr="00C3064B" w:rsidRDefault="004C6559" w:rsidP="004C655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 xml:space="preserve">ФЕДЕРАЛЬНОЕ ГОСУДАРСТВЕННОЕ БЮДЖЕТНОЕ </w:t>
      </w:r>
    </w:p>
    <w:p w:rsidR="004C6559" w:rsidRPr="00C3064B" w:rsidRDefault="004C6559" w:rsidP="004C655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ОБРАЗОВАТЕЛЬНОЕ УЧРЕЖДЕНИЕ ВЫСШЕГО ОБРАЗОВАНИЯ</w:t>
      </w:r>
    </w:p>
    <w:p w:rsidR="004C6559" w:rsidRPr="00C3064B" w:rsidRDefault="004C6559" w:rsidP="004C655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«ТЮМЕНСКИЙ ИНДУСТРИАЛЬНЫЙ УНИВЕРСИТЕТ»</w:t>
      </w:r>
    </w:p>
    <w:p w:rsidR="004C6559" w:rsidRPr="00C3064B" w:rsidRDefault="004C6559" w:rsidP="004C6559">
      <w:pPr>
        <w:jc w:val="center"/>
        <w:rPr>
          <w:rFonts w:eastAsia="Calibri"/>
          <w:sz w:val="18"/>
          <w:szCs w:val="16"/>
        </w:rPr>
      </w:pPr>
    </w:p>
    <w:p w:rsidR="004C6559" w:rsidRPr="00C3064B" w:rsidRDefault="004C6559" w:rsidP="004C6559">
      <w:pPr>
        <w:jc w:val="center"/>
        <w:rPr>
          <w:rFonts w:eastAsia="Calibri"/>
        </w:rPr>
      </w:pPr>
      <w:r w:rsidRPr="00C3064B">
        <w:rPr>
          <w:rFonts w:eastAsia="Calibri"/>
        </w:rPr>
        <w:t>НОЯБРЬСКИЙ ИНСТИТУТ НЕФТИ И ГАЗА</w:t>
      </w:r>
    </w:p>
    <w:p w:rsidR="004C6559" w:rsidRPr="00C3064B" w:rsidRDefault="004C6559" w:rsidP="004C6559">
      <w:pPr>
        <w:jc w:val="center"/>
        <w:rPr>
          <w:rFonts w:eastAsia="Calibri"/>
          <w:b/>
        </w:rPr>
      </w:pPr>
      <w:r w:rsidRPr="00C3064B">
        <w:rPr>
          <w:rFonts w:eastAsia="Calibri"/>
        </w:rPr>
        <w:t>(Филиал ТИУ в г. Ноябрьске)</w:t>
      </w:r>
    </w:p>
    <w:p w:rsidR="009115DC" w:rsidRPr="00C3064B" w:rsidRDefault="009115DC" w:rsidP="009115DC">
      <w:pPr>
        <w:pStyle w:val="Bodytext60"/>
        <w:shd w:val="clear" w:color="auto" w:fill="auto"/>
        <w:spacing w:before="0"/>
        <w:rPr>
          <w:lang w:val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62"/>
        <w:gridCol w:w="4360"/>
      </w:tblGrid>
      <w:tr w:rsidR="009115DC" w:rsidRPr="00C3064B" w:rsidTr="0035013F">
        <w:tc>
          <w:tcPr>
            <w:tcW w:w="4962" w:type="dxa"/>
          </w:tcPr>
          <w:p w:rsidR="009115DC" w:rsidRPr="00C3064B" w:rsidRDefault="009115DC" w:rsidP="002D4989">
            <w:pPr>
              <w:jc w:val="right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Ф.И.О. рецензента: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9115DC" w:rsidRPr="00C3064B" w:rsidRDefault="009115DC" w:rsidP="002D4989">
            <w:pPr>
              <w:spacing w:line="276" w:lineRule="auto"/>
            </w:pPr>
          </w:p>
        </w:tc>
      </w:tr>
      <w:tr w:rsidR="009115DC" w:rsidRPr="00C3064B" w:rsidTr="0035013F">
        <w:tc>
          <w:tcPr>
            <w:tcW w:w="4962" w:type="dxa"/>
          </w:tcPr>
          <w:p w:rsidR="009115DC" w:rsidRPr="00C3064B" w:rsidRDefault="009115DC" w:rsidP="002D4989">
            <w:pPr>
              <w:rPr>
                <w:b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9115DC" w:rsidRPr="00C3064B" w:rsidRDefault="009115DC" w:rsidP="002D49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115DC" w:rsidRPr="00C3064B" w:rsidTr="0035013F">
        <w:tc>
          <w:tcPr>
            <w:tcW w:w="4962" w:type="dxa"/>
          </w:tcPr>
          <w:p w:rsidR="009115DC" w:rsidRPr="00C3064B" w:rsidRDefault="009115DC" w:rsidP="002D4989">
            <w:pPr>
              <w:jc w:val="right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 xml:space="preserve">Должность: 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9115DC" w:rsidRPr="00C3064B" w:rsidRDefault="009115DC" w:rsidP="002D4989">
            <w:pPr>
              <w:spacing w:line="276" w:lineRule="auto"/>
              <w:rPr>
                <w:sz w:val="28"/>
              </w:rPr>
            </w:pPr>
          </w:p>
        </w:tc>
      </w:tr>
      <w:tr w:rsidR="009115DC" w:rsidRPr="00C3064B" w:rsidTr="0035013F">
        <w:tc>
          <w:tcPr>
            <w:tcW w:w="4962" w:type="dxa"/>
          </w:tcPr>
          <w:p w:rsidR="009115DC" w:rsidRPr="00C3064B" w:rsidRDefault="009115DC" w:rsidP="002D4989">
            <w:pPr>
              <w:rPr>
                <w:b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9115DC" w:rsidRPr="00C3064B" w:rsidRDefault="009115DC" w:rsidP="002D49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115DC" w:rsidRPr="00C3064B" w:rsidTr="0035013F">
        <w:tc>
          <w:tcPr>
            <w:tcW w:w="4962" w:type="dxa"/>
          </w:tcPr>
          <w:p w:rsidR="009115DC" w:rsidRPr="00C3064B" w:rsidRDefault="009115DC" w:rsidP="002D4989">
            <w:pPr>
              <w:jc w:val="right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Место работы: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9115DC" w:rsidRPr="00C3064B" w:rsidRDefault="009115DC" w:rsidP="002D498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115DC" w:rsidRPr="00C3064B" w:rsidRDefault="009115DC" w:rsidP="003F48C7">
      <w:pPr>
        <w:pStyle w:val="Heading10"/>
        <w:keepNext/>
        <w:keepLines/>
        <w:shd w:val="clear" w:color="auto" w:fill="auto"/>
        <w:spacing w:before="0" w:after="37" w:line="280" w:lineRule="exact"/>
        <w:ind w:right="20"/>
        <w:jc w:val="left"/>
        <w:rPr>
          <w:lang w:val="ru-RU"/>
        </w:rPr>
      </w:pPr>
    </w:p>
    <w:p w:rsidR="009115DC" w:rsidRPr="00C3064B" w:rsidRDefault="009115DC" w:rsidP="009115DC">
      <w:pPr>
        <w:pStyle w:val="Heading10"/>
        <w:keepNext/>
        <w:keepLines/>
        <w:shd w:val="clear" w:color="auto" w:fill="auto"/>
        <w:spacing w:before="0" w:after="105" w:line="280" w:lineRule="exact"/>
        <w:ind w:right="20"/>
      </w:pPr>
      <w:r w:rsidRPr="00C3064B">
        <w:t>РЕЦЕНЗИЯ</w:t>
      </w:r>
    </w:p>
    <w:p w:rsidR="009115DC" w:rsidRPr="00C3064B" w:rsidRDefault="009115DC" w:rsidP="003F48C7">
      <w:pPr>
        <w:pStyle w:val="Heading10"/>
        <w:keepNext/>
        <w:keepLines/>
        <w:shd w:val="clear" w:color="auto" w:fill="auto"/>
        <w:spacing w:before="0" w:after="105" w:line="280" w:lineRule="exact"/>
        <w:ind w:right="20"/>
        <w:rPr>
          <w:b w:val="0"/>
          <w:lang w:val="ru-RU"/>
        </w:rPr>
      </w:pPr>
      <w:r w:rsidRPr="00C3064B">
        <w:rPr>
          <w:b w:val="0"/>
        </w:rPr>
        <w:t>на выпускную квалификационную работу (дипломный проект)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127"/>
        <w:gridCol w:w="7195"/>
      </w:tblGrid>
      <w:tr w:rsidR="009115DC" w:rsidRPr="00C3064B" w:rsidTr="0035013F">
        <w:tc>
          <w:tcPr>
            <w:tcW w:w="2127" w:type="dxa"/>
          </w:tcPr>
          <w:p w:rsidR="009115DC" w:rsidRPr="00C3064B" w:rsidRDefault="00F27190" w:rsidP="00C70EDE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о</w:t>
            </w:r>
            <w:r w:rsidR="009115DC" w:rsidRPr="00C3064B">
              <w:rPr>
                <w:sz w:val="28"/>
                <w:lang w:val="ru-RU" w:eastAsia="ru-RU"/>
              </w:rPr>
              <w:t>бучающегося</w:t>
            </w:r>
          </w:p>
        </w:tc>
        <w:tc>
          <w:tcPr>
            <w:tcW w:w="7195" w:type="dxa"/>
          </w:tcPr>
          <w:p w:rsidR="009115DC" w:rsidRPr="00C3064B" w:rsidRDefault="009115DC" w:rsidP="00C70EDE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lang w:val="ru-RU" w:eastAsia="ru-RU"/>
              </w:rPr>
            </w:pPr>
          </w:p>
        </w:tc>
      </w:tr>
      <w:tr w:rsidR="009115DC" w:rsidRPr="00C3064B" w:rsidTr="0035013F">
        <w:tc>
          <w:tcPr>
            <w:tcW w:w="9322" w:type="dxa"/>
            <w:gridSpan w:val="2"/>
          </w:tcPr>
          <w:p w:rsidR="009115DC" w:rsidRPr="00C3064B" w:rsidRDefault="009115DC" w:rsidP="00C70EDE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 xml:space="preserve">Филиала ТИУ в г Ноябрьске, Тюменского индустриального университета, специальности </w:t>
            </w:r>
          </w:p>
        </w:tc>
      </w:tr>
    </w:tbl>
    <w:p w:rsidR="009115DC" w:rsidRPr="00C3064B" w:rsidRDefault="009115DC" w:rsidP="009115DC">
      <w:pPr>
        <w:rPr>
          <w:vanish/>
          <w:lang w:bidi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111"/>
        <w:gridCol w:w="851"/>
        <w:gridCol w:w="1559"/>
        <w:gridCol w:w="2801"/>
      </w:tblGrid>
      <w:tr w:rsidR="009115DC" w:rsidRPr="00C3064B" w:rsidTr="003F48C7">
        <w:trPr>
          <w:trHeight w:val="113"/>
        </w:trPr>
        <w:tc>
          <w:tcPr>
            <w:tcW w:w="6521" w:type="dxa"/>
            <w:gridSpan w:val="3"/>
            <w:shd w:val="clear" w:color="auto" w:fill="auto"/>
          </w:tcPr>
          <w:p w:rsidR="009115DC" w:rsidRPr="00C3064B" w:rsidRDefault="009115DC" w:rsidP="002D4989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1" w:type="dxa"/>
            <w:shd w:val="clear" w:color="auto" w:fill="auto"/>
          </w:tcPr>
          <w:p w:rsidR="009115DC" w:rsidRPr="00C3064B" w:rsidRDefault="009115DC" w:rsidP="002D4989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16"/>
                <w:szCs w:val="16"/>
                <w:lang w:val="ru-RU" w:eastAsia="ru-RU"/>
              </w:rPr>
            </w:pPr>
          </w:p>
        </w:tc>
      </w:tr>
      <w:tr w:rsidR="009115DC" w:rsidRPr="00C3064B" w:rsidTr="0035013F">
        <w:tc>
          <w:tcPr>
            <w:tcW w:w="6521" w:type="dxa"/>
            <w:gridSpan w:val="3"/>
            <w:shd w:val="clear" w:color="auto" w:fill="auto"/>
          </w:tcPr>
          <w:p w:rsidR="009115DC" w:rsidRPr="00C3064B" w:rsidRDefault="009115DC" w:rsidP="002D4989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76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На рецензию представлены:</w:t>
            </w:r>
          </w:p>
        </w:tc>
        <w:tc>
          <w:tcPr>
            <w:tcW w:w="2801" w:type="dxa"/>
            <w:shd w:val="clear" w:color="auto" w:fill="auto"/>
          </w:tcPr>
          <w:p w:rsidR="009115DC" w:rsidRPr="00C3064B" w:rsidRDefault="009115DC" w:rsidP="002D4989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76" w:lineRule="auto"/>
              <w:rPr>
                <w:sz w:val="28"/>
                <w:lang w:val="ru-RU" w:eastAsia="ru-RU"/>
              </w:rPr>
            </w:pPr>
          </w:p>
        </w:tc>
      </w:tr>
      <w:tr w:rsidR="009115DC" w:rsidRPr="00C3064B" w:rsidTr="0035013F">
        <w:tc>
          <w:tcPr>
            <w:tcW w:w="4111" w:type="dxa"/>
            <w:shd w:val="clear" w:color="auto" w:fill="auto"/>
          </w:tcPr>
          <w:p w:rsidR="009115DC" w:rsidRPr="00C3064B" w:rsidRDefault="009115DC" w:rsidP="00744C69">
            <w:pPr>
              <w:pStyle w:val="Bodytext60"/>
              <w:numPr>
                <w:ilvl w:val="0"/>
                <w:numId w:val="3"/>
              </w:numPr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76" w:lineRule="auto"/>
              <w:ind w:left="459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пояснительная записка на</w:t>
            </w:r>
          </w:p>
        </w:tc>
        <w:tc>
          <w:tcPr>
            <w:tcW w:w="851" w:type="dxa"/>
            <w:shd w:val="clear" w:color="auto" w:fill="auto"/>
          </w:tcPr>
          <w:p w:rsidR="009115DC" w:rsidRPr="00C3064B" w:rsidRDefault="009115DC" w:rsidP="002D4989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76" w:lineRule="auto"/>
              <w:rPr>
                <w:sz w:val="28"/>
                <w:lang w:val="ru-RU" w:eastAsia="ru-RU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:rsidR="009115DC" w:rsidRPr="00C3064B" w:rsidRDefault="009115DC" w:rsidP="002D4989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76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страницах;</w:t>
            </w:r>
          </w:p>
        </w:tc>
      </w:tr>
      <w:tr w:rsidR="009115DC" w:rsidRPr="00C3064B" w:rsidTr="0035013F">
        <w:tc>
          <w:tcPr>
            <w:tcW w:w="4111" w:type="dxa"/>
            <w:shd w:val="clear" w:color="auto" w:fill="auto"/>
          </w:tcPr>
          <w:p w:rsidR="009115DC" w:rsidRPr="00C3064B" w:rsidRDefault="009115DC" w:rsidP="00744C69">
            <w:pPr>
              <w:pStyle w:val="Bodytext60"/>
              <w:numPr>
                <w:ilvl w:val="0"/>
                <w:numId w:val="3"/>
              </w:numPr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76" w:lineRule="auto"/>
              <w:ind w:left="459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графический раздел на</w:t>
            </w:r>
          </w:p>
        </w:tc>
        <w:tc>
          <w:tcPr>
            <w:tcW w:w="851" w:type="dxa"/>
            <w:shd w:val="clear" w:color="auto" w:fill="auto"/>
          </w:tcPr>
          <w:p w:rsidR="009115DC" w:rsidRPr="00C3064B" w:rsidRDefault="009115DC" w:rsidP="002D4989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76" w:lineRule="auto"/>
              <w:rPr>
                <w:sz w:val="28"/>
                <w:lang w:val="ru-RU" w:eastAsia="ru-RU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:rsidR="009115DC" w:rsidRPr="00C3064B" w:rsidRDefault="009115DC" w:rsidP="002D4989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76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листах формата А1.</w:t>
            </w:r>
          </w:p>
        </w:tc>
      </w:tr>
    </w:tbl>
    <w:p w:rsidR="009115DC" w:rsidRPr="00C3064B" w:rsidRDefault="009115DC" w:rsidP="009115DC">
      <w:pPr>
        <w:pStyle w:val="Bodytext60"/>
        <w:shd w:val="clear" w:color="auto" w:fill="auto"/>
        <w:tabs>
          <w:tab w:val="left" w:pos="567"/>
          <w:tab w:val="left" w:leader="underscore" w:pos="2101"/>
          <w:tab w:val="left" w:leader="underscore" w:pos="3646"/>
          <w:tab w:val="left" w:leader="underscore" w:pos="9648"/>
        </w:tabs>
        <w:spacing w:before="0" w:line="240" w:lineRule="auto"/>
        <w:rPr>
          <w:sz w:val="16"/>
          <w:szCs w:val="16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19"/>
        <w:gridCol w:w="2892"/>
        <w:gridCol w:w="317"/>
        <w:gridCol w:w="1019"/>
        <w:gridCol w:w="908"/>
        <w:gridCol w:w="205"/>
        <w:gridCol w:w="356"/>
        <w:gridCol w:w="88"/>
        <w:gridCol w:w="752"/>
        <w:gridCol w:w="236"/>
        <w:gridCol w:w="1705"/>
        <w:gridCol w:w="137"/>
        <w:gridCol w:w="288"/>
      </w:tblGrid>
      <w:tr w:rsidR="009115DC" w:rsidRPr="00C3064B" w:rsidTr="00C70EDE">
        <w:tc>
          <w:tcPr>
            <w:tcW w:w="419" w:type="dxa"/>
            <w:shd w:val="clear" w:color="auto" w:fill="auto"/>
          </w:tcPr>
          <w:p w:rsidR="009115DC" w:rsidRPr="00C3064B" w:rsidRDefault="009115DC" w:rsidP="00744C69">
            <w:pPr>
              <w:pStyle w:val="Bodytext50"/>
              <w:numPr>
                <w:ilvl w:val="0"/>
                <w:numId w:val="4"/>
              </w:numPr>
              <w:shd w:val="clear" w:color="auto" w:fill="auto"/>
              <w:tabs>
                <w:tab w:val="left" w:pos="567"/>
              </w:tabs>
              <w:spacing w:before="0" w:after="0" w:line="240" w:lineRule="auto"/>
              <w:ind w:left="0" w:firstLine="0"/>
              <w:rPr>
                <w:sz w:val="28"/>
                <w:lang w:val="ru-RU" w:eastAsia="ru-RU"/>
              </w:rPr>
            </w:pPr>
          </w:p>
        </w:tc>
        <w:tc>
          <w:tcPr>
            <w:tcW w:w="4228" w:type="dxa"/>
            <w:gridSpan w:val="3"/>
            <w:shd w:val="clear" w:color="auto" w:fill="auto"/>
          </w:tcPr>
          <w:p w:rsidR="009115DC" w:rsidRPr="00C3064B" w:rsidRDefault="009115DC" w:rsidP="00C70EDE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Соответствие работы заданию</w:t>
            </w:r>
          </w:p>
        </w:tc>
        <w:tc>
          <w:tcPr>
            <w:tcW w:w="4675" w:type="dxa"/>
            <w:gridSpan w:val="9"/>
            <w:shd w:val="clear" w:color="auto" w:fill="auto"/>
          </w:tcPr>
          <w:p w:rsidR="009115DC" w:rsidRPr="00C3064B" w:rsidRDefault="009115DC" w:rsidP="00C70EDE">
            <w:pPr>
              <w:pStyle w:val="Bodytext50"/>
              <w:shd w:val="clear" w:color="auto" w:fill="auto"/>
              <w:tabs>
                <w:tab w:val="left" w:pos="567"/>
              </w:tabs>
              <w:spacing w:before="0" w:after="0" w:line="240" w:lineRule="auto"/>
              <w:jc w:val="left"/>
              <w:rPr>
                <w:sz w:val="28"/>
                <w:u w:val="single"/>
                <w:lang w:val="ru-RU" w:eastAsia="ru-RU"/>
              </w:rPr>
            </w:pPr>
          </w:p>
        </w:tc>
      </w:tr>
      <w:tr w:rsidR="009115DC" w:rsidRPr="00C3064B" w:rsidTr="00C70EDE"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5DC" w:rsidRPr="00C3064B" w:rsidRDefault="009115DC" w:rsidP="00744C69">
            <w:pPr>
              <w:pStyle w:val="Bodytext50"/>
              <w:numPr>
                <w:ilvl w:val="0"/>
                <w:numId w:val="4"/>
              </w:numPr>
              <w:shd w:val="clear" w:color="auto" w:fill="auto"/>
              <w:tabs>
                <w:tab w:val="left" w:pos="567"/>
              </w:tabs>
              <w:spacing w:before="0" w:after="0" w:line="240" w:lineRule="auto"/>
              <w:ind w:left="0" w:firstLine="0"/>
              <w:jc w:val="left"/>
              <w:rPr>
                <w:sz w:val="28"/>
                <w:u w:val="single"/>
                <w:lang w:val="ru-RU" w:eastAsia="ru-RU"/>
              </w:rPr>
            </w:pPr>
          </w:p>
        </w:tc>
        <w:tc>
          <w:tcPr>
            <w:tcW w:w="890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5DC" w:rsidRPr="00C3064B" w:rsidRDefault="009115DC" w:rsidP="00C70EDE">
            <w:pPr>
              <w:pStyle w:val="Bodytext50"/>
              <w:shd w:val="clear" w:color="auto" w:fill="auto"/>
              <w:tabs>
                <w:tab w:val="left" w:pos="567"/>
              </w:tabs>
              <w:spacing w:before="0" w:after="0" w:line="240" w:lineRule="auto"/>
              <w:jc w:val="left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 xml:space="preserve">Качество оформления документации и использования современных информационных технологий: </w:t>
            </w:r>
          </w:p>
        </w:tc>
      </w:tr>
      <w:tr w:rsidR="009115DC" w:rsidRPr="00C3064B" w:rsidTr="00C70EDE"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9115DC" w:rsidRPr="00C3064B" w:rsidRDefault="009115DC" w:rsidP="00744C69">
            <w:pPr>
              <w:pStyle w:val="Bodytext50"/>
              <w:numPr>
                <w:ilvl w:val="0"/>
                <w:numId w:val="4"/>
              </w:numPr>
              <w:shd w:val="clear" w:color="auto" w:fill="auto"/>
              <w:tabs>
                <w:tab w:val="left" w:pos="567"/>
              </w:tabs>
              <w:spacing w:before="0" w:after="0" w:line="240" w:lineRule="auto"/>
              <w:ind w:left="0" w:firstLine="0"/>
              <w:rPr>
                <w:sz w:val="28"/>
                <w:lang w:val="ru-RU" w:eastAsia="ru-RU"/>
              </w:rPr>
            </w:pPr>
          </w:p>
        </w:tc>
        <w:tc>
          <w:tcPr>
            <w:tcW w:w="890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9115DC" w:rsidRPr="00C3064B" w:rsidRDefault="009115DC" w:rsidP="00C70EDE">
            <w:pPr>
              <w:pStyle w:val="Bodytext50"/>
              <w:shd w:val="clear" w:color="auto" w:fill="auto"/>
              <w:tabs>
                <w:tab w:val="left" w:pos="567"/>
              </w:tabs>
              <w:spacing w:before="0" w:after="0" w:line="240" w:lineRule="auto"/>
              <w:jc w:val="both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 xml:space="preserve">Актуальность темы, разрабатываемого проекта: </w:t>
            </w:r>
          </w:p>
        </w:tc>
      </w:tr>
      <w:tr w:rsidR="009115DC" w:rsidRPr="00C3064B" w:rsidTr="00C70EDE"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5DC" w:rsidRPr="00C3064B" w:rsidRDefault="009115DC" w:rsidP="00744C69">
            <w:pPr>
              <w:pStyle w:val="Bodytext50"/>
              <w:numPr>
                <w:ilvl w:val="0"/>
                <w:numId w:val="4"/>
              </w:numPr>
              <w:shd w:val="clear" w:color="auto" w:fill="auto"/>
              <w:tabs>
                <w:tab w:val="left" w:pos="567"/>
              </w:tabs>
              <w:spacing w:before="0" w:after="0" w:line="240" w:lineRule="auto"/>
              <w:ind w:left="0" w:firstLine="0"/>
              <w:rPr>
                <w:sz w:val="28"/>
                <w:lang w:val="ru-RU" w:eastAsia="ru-RU"/>
              </w:rPr>
            </w:pPr>
          </w:p>
        </w:tc>
        <w:tc>
          <w:tcPr>
            <w:tcW w:w="890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5DC" w:rsidRPr="00C3064B" w:rsidRDefault="009115DC" w:rsidP="00C70EDE">
            <w:pPr>
              <w:pStyle w:val="Bodytext50"/>
              <w:shd w:val="clear" w:color="auto" w:fill="auto"/>
              <w:tabs>
                <w:tab w:val="left" w:pos="567"/>
              </w:tabs>
              <w:spacing w:before="0" w:after="0" w:line="240" w:lineRule="auto"/>
              <w:jc w:val="both"/>
              <w:rPr>
                <w:i/>
                <w:sz w:val="28"/>
                <w:u w:val="single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 xml:space="preserve">Выявленные недостатки работы: </w:t>
            </w:r>
          </w:p>
        </w:tc>
      </w:tr>
      <w:tr w:rsidR="009115DC" w:rsidRPr="00C3064B" w:rsidTr="00C70EDE"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9115DC" w:rsidRPr="00C3064B" w:rsidRDefault="009115DC" w:rsidP="00744C69">
            <w:pPr>
              <w:pStyle w:val="Bodytext50"/>
              <w:numPr>
                <w:ilvl w:val="0"/>
                <w:numId w:val="4"/>
              </w:numPr>
              <w:shd w:val="clear" w:color="auto" w:fill="auto"/>
              <w:tabs>
                <w:tab w:val="left" w:pos="567"/>
              </w:tabs>
              <w:spacing w:before="0" w:after="0" w:line="240" w:lineRule="auto"/>
              <w:ind w:left="0" w:firstLine="0"/>
              <w:rPr>
                <w:sz w:val="28"/>
                <w:lang w:val="ru-RU" w:eastAsia="ru-RU"/>
              </w:rPr>
            </w:pPr>
          </w:p>
        </w:tc>
        <w:tc>
          <w:tcPr>
            <w:tcW w:w="890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9115DC" w:rsidRPr="00C3064B" w:rsidRDefault="009115DC" w:rsidP="00C70EDE">
            <w:pPr>
              <w:pStyle w:val="Bodytext50"/>
              <w:shd w:val="clear" w:color="auto" w:fill="auto"/>
              <w:tabs>
                <w:tab w:val="left" w:pos="567"/>
              </w:tabs>
              <w:spacing w:before="0" w:after="0" w:line="240" w:lineRule="auto"/>
              <w:jc w:val="both"/>
              <w:rPr>
                <w:i/>
                <w:sz w:val="28"/>
                <w:u w:val="single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 xml:space="preserve">Рекомендации к внедрению: </w:t>
            </w:r>
          </w:p>
        </w:tc>
      </w:tr>
      <w:tr w:rsidR="009115DC" w:rsidRPr="00C3064B" w:rsidTr="00C70EDE">
        <w:trPr>
          <w:trHeight w:val="186"/>
        </w:trPr>
        <w:tc>
          <w:tcPr>
            <w:tcW w:w="419" w:type="dxa"/>
            <w:shd w:val="clear" w:color="auto" w:fill="auto"/>
          </w:tcPr>
          <w:p w:rsidR="009115DC" w:rsidRPr="00C3064B" w:rsidRDefault="009115DC" w:rsidP="00744C69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16"/>
              </w:rPr>
            </w:pPr>
          </w:p>
        </w:tc>
        <w:tc>
          <w:tcPr>
            <w:tcW w:w="8903" w:type="dxa"/>
            <w:gridSpan w:val="12"/>
            <w:shd w:val="clear" w:color="auto" w:fill="auto"/>
          </w:tcPr>
          <w:p w:rsidR="009115DC" w:rsidRPr="00C3064B" w:rsidRDefault="009115DC" w:rsidP="00C70EDE">
            <w:pPr>
              <w:tabs>
                <w:tab w:val="left" w:pos="329"/>
                <w:tab w:val="left" w:pos="612"/>
              </w:tabs>
              <w:rPr>
                <w:sz w:val="28"/>
                <w:szCs w:val="16"/>
              </w:rPr>
            </w:pPr>
            <w:r w:rsidRPr="00C3064B">
              <w:rPr>
                <w:sz w:val="28"/>
              </w:rPr>
              <w:t>Соответствие требованиям, предъявляемым к выпускным работам:</w:t>
            </w:r>
          </w:p>
        </w:tc>
      </w:tr>
      <w:tr w:rsidR="009115DC" w:rsidRPr="00C3064B" w:rsidTr="0035013F">
        <w:tc>
          <w:tcPr>
            <w:tcW w:w="9322" w:type="dxa"/>
            <w:gridSpan w:val="13"/>
            <w:shd w:val="clear" w:color="auto" w:fill="auto"/>
          </w:tcPr>
          <w:p w:rsidR="009115DC" w:rsidRPr="00C3064B" w:rsidRDefault="009115DC" w:rsidP="00C70ED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ind w:right="-36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по своему объёму и содержанию рецензируемая выпускная квалификационная работа (дипломный проект) _______________________</w:t>
            </w:r>
          </w:p>
        </w:tc>
      </w:tr>
      <w:tr w:rsidR="009115DC" w:rsidRPr="00C3064B" w:rsidTr="0035013F">
        <w:tc>
          <w:tcPr>
            <w:tcW w:w="9322" w:type="dxa"/>
            <w:gridSpan w:val="13"/>
            <w:shd w:val="clear" w:color="auto" w:fill="auto"/>
          </w:tcPr>
          <w:p w:rsidR="009115DC" w:rsidRPr="00C3064B" w:rsidRDefault="009115DC" w:rsidP="004400A6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требованиям, предъявляемым к выпускной квалификационной работе</w:t>
            </w:r>
          </w:p>
        </w:tc>
      </w:tr>
      <w:tr w:rsidR="009115DC" w:rsidRPr="00C3064B" w:rsidTr="00C70EDE">
        <w:trPr>
          <w:gridAfter w:val="6"/>
          <w:wAfter w:w="3206" w:type="dxa"/>
        </w:trPr>
        <w:tc>
          <w:tcPr>
            <w:tcW w:w="3311" w:type="dxa"/>
            <w:gridSpan w:val="2"/>
            <w:shd w:val="clear" w:color="auto" w:fill="auto"/>
          </w:tcPr>
          <w:p w:rsidR="009115DC" w:rsidRPr="00C3064B" w:rsidRDefault="009115DC" w:rsidP="00C70ED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(дипломному проекту)</w:t>
            </w:r>
          </w:p>
        </w:tc>
        <w:tc>
          <w:tcPr>
            <w:tcW w:w="28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115DC" w:rsidRPr="00C3064B" w:rsidRDefault="009115DC" w:rsidP="00C70ED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jc w:val="center"/>
              <w:rPr>
                <w:sz w:val="28"/>
                <w:lang w:val="ru-RU" w:eastAsia="ru-RU"/>
              </w:rPr>
            </w:pPr>
          </w:p>
        </w:tc>
      </w:tr>
      <w:tr w:rsidR="009115DC" w:rsidRPr="00C3064B" w:rsidTr="00C70EDE">
        <w:trPr>
          <w:gridAfter w:val="6"/>
          <w:wAfter w:w="3206" w:type="dxa"/>
          <w:trHeight w:val="90"/>
        </w:trPr>
        <w:tc>
          <w:tcPr>
            <w:tcW w:w="3311" w:type="dxa"/>
            <w:gridSpan w:val="2"/>
            <w:shd w:val="clear" w:color="auto" w:fill="auto"/>
          </w:tcPr>
          <w:p w:rsidR="009115DC" w:rsidRPr="00C3064B" w:rsidRDefault="009115DC" w:rsidP="00C70ED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5" w:type="dxa"/>
            <w:gridSpan w:val="5"/>
            <w:shd w:val="clear" w:color="auto" w:fill="auto"/>
          </w:tcPr>
          <w:p w:rsidR="009115DC" w:rsidRPr="00C3064B" w:rsidRDefault="009115DC" w:rsidP="00C70EDE">
            <w:pPr>
              <w:jc w:val="center"/>
              <w:rPr>
                <w:sz w:val="16"/>
                <w:szCs w:val="16"/>
              </w:rPr>
            </w:pPr>
            <w:r w:rsidRPr="00C3064B">
              <w:rPr>
                <w:sz w:val="16"/>
                <w:szCs w:val="16"/>
              </w:rPr>
              <w:t>(соответствует, не соответствует)</w:t>
            </w:r>
          </w:p>
        </w:tc>
      </w:tr>
      <w:tr w:rsidR="009115DC" w:rsidRPr="00C3064B" w:rsidTr="0035013F">
        <w:tc>
          <w:tcPr>
            <w:tcW w:w="9322" w:type="dxa"/>
            <w:gridSpan w:val="13"/>
            <w:shd w:val="clear" w:color="auto" w:fill="auto"/>
          </w:tcPr>
          <w:p w:rsidR="009115DC" w:rsidRPr="00C3064B" w:rsidRDefault="009115DC" w:rsidP="00C70ED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 xml:space="preserve">по специальности </w:t>
            </w:r>
          </w:p>
        </w:tc>
      </w:tr>
      <w:tr w:rsidR="009115DC" w:rsidRPr="00C3064B" w:rsidTr="00C70EDE">
        <w:tc>
          <w:tcPr>
            <w:tcW w:w="3311" w:type="dxa"/>
            <w:gridSpan w:val="2"/>
            <w:shd w:val="clear" w:color="auto" w:fill="auto"/>
          </w:tcPr>
          <w:p w:rsidR="009115DC" w:rsidRPr="00C3064B" w:rsidRDefault="009115DC" w:rsidP="00C70ED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449" w:type="dxa"/>
            <w:gridSpan w:val="4"/>
            <w:shd w:val="clear" w:color="auto" w:fill="auto"/>
          </w:tcPr>
          <w:p w:rsidR="009115DC" w:rsidRPr="00C3064B" w:rsidRDefault="009115DC" w:rsidP="00C70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2" w:type="dxa"/>
            <w:gridSpan w:val="7"/>
            <w:shd w:val="clear" w:color="auto" w:fill="auto"/>
          </w:tcPr>
          <w:p w:rsidR="009115DC" w:rsidRPr="00C3064B" w:rsidRDefault="009115DC" w:rsidP="00C70EDE">
            <w:pPr>
              <w:jc w:val="center"/>
              <w:rPr>
                <w:sz w:val="18"/>
                <w:szCs w:val="18"/>
              </w:rPr>
            </w:pPr>
          </w:p>
        </w:tc>
      </w:tr>
      <w:tr w:rsidR="009115DC" w:rsidRPr="00C3064B" w:rsidTr="00C70EDE">
        <w:tc>
          <w:tcPr>
            <w:tcW w:w="6204" w:type="dxa"/>
            <w:gridSpan w:val="8"/>
            <w:shd w:val="clear" w:color="auto" w:fill="auto"/>
          </w:tcPr>
          <w:p w:rsidR="009115DC" w:rsidRPr="00C3064B" w:rsidRDefault="009115DC" w:rsidP="00C70EDE">
            <w:pPr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Оценка выпускной квалификационной работы (дипломного проекта)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15DC" w:rsidRPr="00C3064B" w:rsidRDefault="009115DC" w:rsidP="00C70EDE">
            <w:pPr>
              <w:jc w:val="center"/>
              <w:rPr>
                <w:sz w:val="18"/>
                <w:szCs w:val="18"/>
              </w:rPr>
            </w:pPr>
          </w:p>
        </w:tc>
      </w:tr>
      <w:tr w:rsidR="009115DC" w:rsidRPr="00C3064B" w:rsidTr="00C70EDE">
        <w:tc>
          <w:tcPr>
            <w:tcW w:w="3311" w:type="dxa"/>
            <w:gridSpan w:val="2"/>
            <w:shd w:val="clear" w:color="auto" w:fill="auto"/>
          </w:tcPr>
          <w:p w:rsidR="009115DC" w:rsidRPr="00C3064B" w:rsidRDefault="009115DC" w:rsidP="00C70ED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449" w:type="dxa"/>
            <w:gridSpan w:val="4"/>
            <w:shd w:val="clear" w:color="auto" w:fill="auto"/>
          </w:tcPr>
          <w:p w:rsidR="009115DC" w:rsidRPr="00C3064B" w:rsidRDefault="009115DC" w:rsidP="00C70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shd w:val="clear" w:color="auto" w:fill="auto"/>
          </w:tcPr>
          <w:p w:rsidR="009115DC" w:rsidRPr="00C3064B" w:rsidRDefault="009115DC" w:rsidP="00C70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left w:val="nil"/>
            </w:tcBorders>
            <w:shd w:val="clear" w:color="auto" w:fill="auto"/>
          </w:tcPr>
          <w:p w:rsidR="009115DC" w:rsidRPr="00C3064B" w:rsidRDefault="009115DC" w:rsidP="00C70EDE">
            <w:pPr>
              <w:jc w:val="center"/>
              <w:rPr>
                <w:sz w:val="18"/>
                <w:szCs w:val="18"/>
              </w:rPr>
            </w:pPr>
          </w:p>
        </w:tc>
      </w:tr>
      <w:tr w:rsidR="009115DC" w:rsidRPr="00C3064B" w:rsidTr="00C70EDE">
        <w:trPr>
          <w:trHeight w:val="276"/>
        </w:trPr>
        <w:tc>
          <w:tcPr>
            <w:tcW w:w="3311" w:type="dxa"/>
            <w:gridSpan w:val="2"/>
            <w:shd w:val="clear" w:color="auto" w:fill="auto"/>
            <w:vAlign w:val="center"/>
          </w:tcPr>
          <w:p w:rsidR="009115DC" w:rsidRPr="00C3064B" w:rsidRDefault="009115DC" w:rsidP="00C70ED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jc w:val="left"/>
              <w:rPr>
                <w:b/>
                <w:sz w:val="28"/>
                <w:lang w:val="ru-RU" w:eastAsia="ru-RU"/>
              </w:rPr>
            </w:pPr>
            <w:r w:rsidRPr="00C3064B">
              <w:rPr>
                <w:b/>
                <w:sz w:val="28"/>
                <w:lang w:val="ru-RU" w:eastAsia="ru-RU"/>
              </w:rPr>
              <w:t>РЕЦЕНЗЕНТ</w:t>
            </w:r>
          </w:p>
        </w:tc>
        <w:tc>
          <w:tcPr>
            <w:tcW w:w="24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5DC" w:rsidRPr="00C3064B" w:rsidRDefault="009115DC" w:rsidP="00C70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:rsidR="009115DC" w:rsidRPr="00C3064B" w:rsidRDefault="009115DC" w:rsidP="00C70EDE">
            <w:pPr>
              <w:jc w:val="center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115DC" w:rsidRPr="00C3064B" w:rsidRDefault="009115DC" w:rsidP="00C70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9115DC" w:rsidRPr="00C3064B" w:rsidRDefault="009115DC" w:rsidP="00C70EDE">
            <w:pPr>
              <w:jc w:val="center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/</w:t>
            </w:r>
          </w:p>
        </w:tc>
      </w:tr>
      <w:tr w:rsidR="009115DC" w:rsidRPr="00C3064B" w:rsidTr="00C70EDE">
        <w:tc>
          <w:tcPr>
            <w:tcW w:w="3311" w:type="dxa"/>
            <w:gridSpan w:val="2"/>
            <w:shd w:val="clear" w:color="auto" w:fill="auto"/>
          </w:tcPr>
          <w:p w:rsidR="009115DC" w:rsidRPr="00C3064B" w:rsidRDefault="009115DC" w:rsidP="00C70ED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449" w:type="dxa"/>
            <w:gridSpan w:val="4"/>
            <w:shd w:val="clear" w:color="auto" w:fill="auto"/>
          </w:tcPr>
          <w:p w:rsidR="009115DC" w:rsidRPr="00C3064B" w:rsidRDefault="009115DC" w:rsidP="00C70EDE">
            <w:pPr>
              <w:jc w:val="center"/>
              <w:rPr>
                <w:sz w:val="18"/>
                <w:szCs w:val="18"/>
              </w:rPr>
            </w:pPr>
            <w:r w:rsidRPr="00C3064B">
              <w:rPr>
                <w:sz w:val="18"/>
                <w:szCs w:val="18"/>
              </w:rPr>
              <w:t>(подпись)</w:t>
            </w:r>
          </w:p>
        </w:tc>
        <w:tc>
          <w:tcPr>
            <w:tcW w:w="444" w:type="dxa"/>
            <w:gridSpan w:val="2"/>
            <w:shd w:val="clear" w:color="auto" w:fill="auto"/>
          </w:tcPr>
          <w:p w:rsidR="009115DC" w:rsidRPr="00C3064B" w:rsidRDefault="009115DC" w:rsidP="00C70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left w:val="nil"/>
            </w:tcBorders>
            <w:shd w:val="clear" w:color="auto" w:fill="auto"/>
          </w:tcPr>
          <w:p w:rsidR="009115DC" w:rsidRPr="00C3064B" w:rsidRDefault="009115DC" w:rsidP="00C70EDE">
            <w:pPr>
              <w:jc w:val="center"/>
              <w:rPr>
                <w:sz w:val="18"/>
                <w:szCs w:val="18"/>
              </w:rPr>
            </w:pPr>
            <w:r w:rsidRPr="00C3064B">
              <w:rPr>
                <w:sz w:val="18"/>
                <w:szCs w:val="18"/>
              </w:rPr>
              <w:t>(инициалы, фамилия)</w:t>
            </w:r>
          </w:p>
        </w:tc>
      </w:tr>
      <w:tr w:rsidR="009115DC" w:rsidRPr="00C3064B" w:rsidTr="00C70EDE">
        <w:trPr>
          <w:trHeight w:val="256"/>
        </w:trPr>
        <w:tc>
          <w:tcPr>
            <w:tcW w:w="3311" w:type="dxa"/>
            <w:gridSpan w:val="2"/>
            <w:shd w:val="clear" w:color="auto" w:fill="auto"/>
          </w:tcPr>
          <w:p w:rsidR="009115DC" w:rsidRPr="00C3064B" w:rsidRDefault="009115DC" w:rsidP="00F27190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«</w:t>
            </w:r>
            <w:r w:rsidRPr="00C3064B">
              <w:rPr>
                <w:sz w:val="28"/>
                <w:u w:val="single"/>
                <w:lang w:val="ru-RU" w:eastAsia="ru-RU"/>
              </w:rPr>
              <w:t xml:space="preserve">      </w:t>
            </w:r>
            <w:r w:rsidRPr="00C3064B">
              <w:rPr>
                <w:sz w:val="28"/>
                <w:lang w:val="ru-RU" w:eastAsia="ru-RU"/>
              </w:rPr>
              <w:t xml:space="preserve">» </w:t>
            </w:r>
            <w:r w:rsidRPr="00C3064B">
              <w:rPr>
                <w:sz w:val="28"/>
                <w:u w:val="single"/>
                <w:lang w:val="ru-RU" w:eastAsia="ru-RU"/>
              </w:rPr>
              <w:t xml:space="preserve">        </w:t>
            </w:r>
            <w:r w:rsidRPr="00C3064B">
              <w:rPr>
                <w:sz w:val="28"/>
                <w:lang w:val="ru-RU" w:eastAsia="ru-RU"/>
              </w:rPr>
              <w:t xml:space="preserve"> 20</w:t>
            </w:r>
            <w:r w:rsidR="00F27190" w:rsidRPr="00C3064B">
              <w:rPr>
                <w:sz w:val="28"/>
                <w:lang w:val="ru-RU" w:eastAsia="ru-RU"/>
              </w:rPr>
              <w:t xml:space="preserve"> </w:t>
            </w:r>
            <w:r w:rsidR="00C70EDE" w:rsidRPr="00C3064B">
              <w:rPr>
                <w:sz w:val="28"/>
                <w:lang w:val="ru-RU" w:eastAsia="ru-RU"/>
              </w:rPr>
              <w:t xml:space="preserve">  </w:t>
            </w:r>
            <w:r w:rsidRPr="00C3064B">
              <w:rPr>
                <w:sz w:val="28"/>
                <w:lang w:val="ru-RU" w:eastAsia="ru-RU"/>
              </w:rPr>
              <w:t xml:space="preserve"> г.</w:t>
            </w:r>
          </w:p>
        </w:tc>
        <w:tc>
          <w:tcPr>
            <w:tcW w:w="2449" w:type="dxa"/>
            <w:gridSpan w:val="4"/>
            <w:shd w:val="clear" w:color="auto" w:fill="auto"/>
          </w:tcPr>
          <w:p w:rsidR="009115DC" w:rsidRPr="00C3064B" w:rsidRDefault="009115DC" w:rsidP="00C70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shd w:val="clear" w:color="auto" w:fill="auto"/>
          </w:tcPr>
          <w:p w:rsidR="009115DC" w:rsidRPr="00C3064B" w:rsidRDefault="009115DC" w:rsidP="00C70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left w:val="nil"/>
            </w:tcBorders>
            <w:shd w:val="clear" w:color="auto" w:fill="auto"/>
          </w:tcPr>
          <w:p w:rsidR="009115DC" w:rsidRPr="00C3064B" w:rsidRDefault="009115DC" w:rsidP="00C70EDE">
            <w:pPr>
              <w:jc w:val="center"/>
              <w:rPr>
                <w:sz w:val="18"/>
                <w:szCs w:val="18"/>
              </w:rPr>
            </w:pPr>
          </w:p>
        </w:tc>
      </w:tr>
      <w:tr w:rsidR="009115DC" w:rsidRPr="00C3064B" w:rsidTr="00C70EDE">
        <w:tc>
          <w:tcPr>
            <w:tcW w:w="3311" w:type="dxa"/>
            <w:gridSpan w:val="2"/>
            <w:shd w:val="clear" w:color="auto" w:fill="auto"/>
          </w:tcPr>
          <w:p w:rsidR="009115DC" w:rsidRPr="00C3064B" w:rsidRDefault="009115DC" w:rsidP="00C70ED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449" w:type="dxa"/>
            <w:gridSpan w:val="4"/>
            <w:shd w:val="clear" w:color="auto" w:fill="auto"/>
          </w:tcPr>
          <w:p w:rsidR="009115DC" w:rsidRPr="00C3064B" w:rsidRDefault="009115DC" w:rsidP="00C70EDE">
            <w:pPr>
              <w:jc w:val="center"/>
              <w:rPr>
                <w:sz w:val="18"/>
                <w:szCs w:val="18"/>
              </w:rPr>
            </w:pPr>
            <w:r w:rsidRPr="00C3064B">
              <w:rPr>
                <w:sz w:val="18"/>
                <w:szCs w:val="18"/>
              </w:rPr>
              <w:t>(печать предприятия)</w:t>
            </w:r>
          </w:p>
        </w:tc>
        <w:tc>
          <w:tcPr>
            <w:tcW w:w="444" w:type="dxa"/>
            <w:gridSpan w:val="2"/>
            <w:shd w:val="clear" w:color="auto" w:fill="auto"/>
          </w:tcPr>
          <w:p w:rsidR="009115DC" w:rsidRPr="00C3064B" w:rsidRDefault="009115DC" w:rsidP="00C70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left w:val="nil"/>
            </w:tcBorders>
            <w:shd w:val="clear" w:color="auto" w:fill="auto"/>
          </w:tcPr>
          <w:p w:rsidR="009115DC" w:rsidRPr="00C3064B" w:rsidRDefault="009115DC" w:rsidP="00C70EDE">
            <w:pPr>
              <w:jc w:val="center"/>
              <w:rPr>
                <w:sz w:val="18"/>
                <w:szCs w:val="18"/>
              </w:rPr>
            </w:pPr>
          </w:p>
        </w:tc>
      </w:tr>
      <w:tr w:rsidR="009115DC" w:rsidRPr="00C3064B" w:rsidTr="00C70EDE">
        <w:tc>
          <w:tcPr>
            <w:tcW w:w="3628" w:type="dxa"/>
            <w:gridSpan w:val="3"/>
            <w:shd w:val="clear" w:color="auto" w:fill="auto"/>
          </w:tcPr>
          <w:p w:rsidR="009115DC" w:rsidRPr="00C3064B" w:rsidRDefault="009115DC" w:rsidP="00C70ED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С рецензией ознакомлен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9115DC" w:rsidRPr="00C3064B" w:rsidRDefault="009115DC" w:rsidP="00F27190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«</w:t>
            </w:r>
            <w:r w:rsidRPr="00C3064B">
              <w:rPr>
                <w:sz w:val="28"/>
                <w:u w:val="single"/>
                <w:lang w:val="ru-RU" w:eastAsia="ru-RU"/>
              </w:rPr>
              <w:t xml:space="preserve">   </w:t>
            </w:r>
            <w:r w:rsidRPr="00C3064B">
              <w:rPr>
                <w:sz w:val="28"/>
                <w:lang w:val="ru-RU" w:eastAsia="ru-RU"/>
              </w:rPr>
              <w:t>» __ 20</w:t>
            </w:r>
            <w:r w:rsidR="00F27190" w:rsidRPr="00C3064B">
              <w:rPr>
                <w:sz w:val="28"/>
                <w:lang w:val="ru-RU" w:eastAsia="ru-RU"/>
              </w:rPr>
              <w:t xml:space="preserve"> </w:t>
            </w:r>
            <w:r w:rsidR="00C70EDE" w:rsidRPr="00C3064B">
              <w:rPr>
                <w:sz w:val="28"/>
                <w:lang w:val="ru-RU" w:eastAsia="ru-RU"/>
              </w:rPr>
              <w:t xml:space="preserve"> </w:t>
            </w:r>
            <w:r w:rsidRPr="00C3064B">
              <w:rPr>
                <w:sz w:val="28"/>
                <w:lang w:val="ru-RU" w:eastAsia="ru-RU"/>
              </w:rPr>
              <w:t xml:space="preserve"> г.</w:t>
            </w:r>
          </w:p>
        </w:tc>
        <w:tc>
          <w:tcPr>
            <w:tcW w:w="1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115DC" w:rsidRPr="00C3064B" w:rsidRDefault="009115DC" w:rsidP="00C70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9115DC" w:rsidRPr="00C3064B" w:rsidRDefault="009115DC" w:rsidP="00C70ED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ind w:left="-174" w:right="-173"/>
              <w:jc w:val="center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/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15DC" w:rsidRPr="00C3064B" w:rsidRDefault="009115DC" w:rsidP="00C70ED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:rsidR="009115DC" w:rsidRPr="00C3064B" w:rsidRDefault="009115DC" w:rsidP="00C70ED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C3064B">
              <w:rPr>
                <w:sz w:val="28"/>
                <w:szCs w:val="28"/>
                <w:lang w:val="ru-RU" w:eastAsia="ru-RU"/>
              </w:rPr>
              <w:t>/</w:t>
            </w:r>
          </w:p>
        </w:tc>
      </w:tr>
      <w:tr w:rsidR="009115DC" w:rsidRPr="00C3064B" w:rsidTr="00C70EDE">
        <w:tc>
          <w:tcPr>
            <w:tcW w:w="3628" w:type="dxa"/>
            <w:gridSpan w:val="3"/>
            <w:shd w:val="clear" w:color="auto" w:fill="auto"/>
          </w:tcPr>
          <w:p w:rsidR="009115DC" w:rsidRPr="00C3064B" w:rsidRDefault="009115DC" w:rsidP="00C70ED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564" w:type="dxa"/>
            <w:gridSpan w:val="7"/>
            <w:shd w:val="clear" w:color="auto" w:fill="auto"/>
          </w:tcPr>
          <w:p w:rsidR="009115DC" w:rsidRPr="00C3064B" w:rsidRDefault="009115DC" w:rsidP="00C70EDE">
            <w:pPr>
              <w:ind w:right="110"/>
              <w:jc w:val="right"/>
              <w:rPr>
                <w:sz w:val="18"/>
                <w:szCs w:val="18"/>
              </w:rPr>
            </w:pPr>
            <w:r w:rsidRPr="00C3064B">
              <w:rPr>
                <w:sz w:val="18"/>
                <w:szCs w:val="18"/>
              </w:rPr>
              <w:t>(подпись обучающегося)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9115DC" w:rsidRPr="00C3064B" w:rsidRDefault="009115DC" w:rsidP="00C70EDE">
            <w:pPr>
              <w:rPr>
                <w:sz w:val="18"/>
                <w:szCs w:val="18"/>
              </w:rPr>
            </w:pPr>
            <w:r w:rsidRPr="00C3064B">
              <w:rPr>
                <w:sz w:val="18"/>
                <w:szCs w:val="18"/>
              </w:rPr>
              <w:t>(инициалы, фамилия)</w:t>
            </w:r>
          </w:p>
        </w:tc>
      </w:tr>
    </w:tbl>
    <w:p w:rsidR="00217C8C" w:rsidRPr="00C3064B" w:rsidRDefault="00217C8C" w:rsidP="0017373D">
      <w:pPr>
        <w:pStyle w:val="Default"/>
        <w:rPr>
          <w:sz w:val="18"/>
          <w:szCs w:val="18"/>
        </w:rPr>
      </w:pPr>
    </w:p>
    <w:p w:rsidR="00217C8C" w:rsidRPr="00C3064B" w:rsidRDefault="00217C8C" w:rsidP="0017373D">
      <w:pPr>
        <w:pStyle w:val="Default"/>
        <w:rPr>
          <w:sz w:val="18"/>
          <w:szCs w:val="18"/>
        </w:rPr>
      </w:pPr>
    </w:p>
    <w:p w:rsidR="009115DC" w:rsidRPr="00C3064B" w:rsidRDefault="009115DC" w:rsidP="0017373D">
      <w:pPr>
        <w:pStyle w:val="Default"/>
        <w:rPr>
          <w:sz w:val="18"/>
          <w:szCs w:val="18"/>
        </w:rPr>
        <w:sectPr w:rsidR="009115DC" w:rsidRPr="00C3064B" w:rsidSect="004C6559">
          <w:pgSz w:w="11907" w:h="16840" w:code="9"/>
          <w:pgMar w:top="227" w:right="425" w:bottom="709" w:left="1985" w:header="0" w:footer="6" w:gutter="0"/>
          <w:cols w:space="720"/>
          <w:noEndnote/>
          <w:docGrid w:linePitch="360"/>
        </w:sectPr>
      </w:pPr>
    </w:p>
    <w:p w:rsidR="00217C8C" w:rsidRPr="00C3064B" w:rsidRDefault="00217C8C" w:rsidP="00217C8C">
      <w:pPr>
        <w:pStyle w:val="Default"/>
        <w:jc w:val="right"/>
        <w:rPr>
          <w:sz w:val="28"/>
          <w:szCs w:val="28"/>
        </w:rPr>
      </w:pPr>
      <w:r w:rsidRPr="00C3064B">
        <w:rPr>
          <w:sz w:val="28"/>
          <w:szCs w:val="28"/>
        </w:rPr>
        <w:lastRenderedPageBreak/>
        <w:t xml:space="preserve">Продолжение </w:t>
      </w:r>
      <w:r w:rsidR="0049401E" w:rsidRPr="00C3064B">
        <w:rPr>
          <w:sz w:val="28"/>
          <w:szCs w:val="28"/>
        </w:rPr>
        <w:t xml:space="preserve">Приложения </w:t>
      </w:r>
      <w:r w:rsidR="001B77B9" w:rsidRPr="00C3064B">
        <w:rPr>
          <w:sz w:val="28"/>
          <w:szCs w:val="28"/>
        </w:rPr>
        <w:t>Ж</w:t>
      </w:r>
    </w:p>
    <w:p w:rsidR="00217C8C" w:rsidRPr="00C3064B" w:rsidRDefault="00C31D1A" w:rsidP="00D565C0">
      <w:pPr>
        <w:pStyle w:val="Default"/>
        <w:jc w:val="right"/>
      </w:pPr>
      <w:r w:rsidRPr="00C3064B">
        <w:t>Н</w:t>
      </w:r>
      <w:r w:rsidR="00D775C4" w:rsidRPr="00C3064B">
        <w:t>а</w:t>
      </w:r>
      <w:r w:rsidRPr="00C3064B">
        <w:t xml:space="preserve"> примере специальности 11.02.09</w:t>
      </w:r>
    </w:p>
    <w:p w:rsidR="004C6559" w:rsidRPr="00C3064B" w:rsidRDefault="004C6559" w:rsidP="004C6559">
      <w:pPr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МИНИСТЕРСТВО НАУКИ И ВЫСШЕГО ОБРАЗОВАНИЯ РОССИЙСКОЙ ФЕДЕРАЦИИ</w:t>
      </w:r>
    </w:p>
    <w:p w:rsidR="004C6559" w:rsidRPr="00C3064B" w:rsidRDefault="004C6559" w:rsidP="004C6559">
      <w:pPr>
        <w:rPr>
          <w:rFonts w:eastAsia="Calibri"/>
          <w:b/>
          <w:sz w:val="16"/>
          <w:szCs w:val="16"/>
        </w:rPr>
      </w:pPr>
    </w:p>
    <w:p w:rsidR="004C6559" w:rsidRPr="00C3064B" w:rsidRDefault="004C6559" w:rsidP="004C655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 xml:space="preserve">ФЕДЕРАЛЬНОЕ ГОСУДАРСТВЕННОЕ БЮДЖЕТНОЕ </w:t>
      </w:r>
    </w:p>
    <w:p w:rsidR="004C6559" w:rsidRPr="00C3064B" w:rsidRDefault="004C6559" w:rsidP="004C655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ОБРАЗОВАТЕЛЬНОЕ УЧРЕЖДЕНИЕ ВЫСШЕГО ОБРАЗОВАНИЯ</w:t>
      </w:r>
    </w:p>
    <w:p w:rsidR="004C6559" w:rsidRPr="00C3064B" w:rsidRDefault="004C6559" w:rsidP="004C6559">
      <w:pPr>
        <w:jc w:val="center"/>
        <w:rPr>
          <w:rFonts w:eastAsia="Calibri"/>
          <w:b/>
          <w:sz w:val="22"/>
          <w:szCs w:val="22"/>
        </w:rPr>
      </w:pPr>
      <w:r w:rsidRPr="00C3064B">
        <w:rPr>
          <w:rFonts w:eastAsia="Calibri"/>
          <w:b/>
          <w:sz w:val="22"/>
          <w:szCs w:val="22"/>
        </w:rPr>
        <w:t>«ТЮМЕНСКИЙ ИНДУСТРИАЛЬНЫЙ УНИВЕРСИТЕТ»</w:t>
      </w:r>
    </w:p>
    <w:p w:rsidR="004C6559" w:rsidRPr="00C3064B" w:rsidRDefault="004C6559" w:rsidP="004C6559">
      <w:pPr>
        <w:jc w:val="center"/>
        <w:rPr>
          <w:rFonts w:eastAsia="Calibri"/>
          <w:sz w:val="18"/>
          <w:szCs w:val="16"/>
        </w:rPr>
      </w:pPr>
    </w:p>
    <w:p w:rsidR="004C6559" w:rsidRPr="00C3064B" w:rsidRDefault="004C6559" w:rsidP="004C6559">
      <w:pPr>
        <w:jc w:val="center"/>
        <w:rPr>
          <w:rFonts w:eastAsia="Calibri"/>
        </w:rPr>
      </w:pPr>
      <w:r w:rsidRPr="00C3064B">
        <w:rPr>
          <w:rFonts w:eastAsia="Calibri"/>
        </w:rPr>
        <w:t>НОЯБРЬСКИЙ ИНСТИТУТ НЕФТИ И ГАЗА</w:t>
      </w:r>
    </w:p>
    <w:p w:rsidR="00217C8C" w:rsidRPr="00C3064B" w:rsidRDefault="004C6559" w:rsidP="0092129C">
      <w:pPr>
        <w:jc w:val="center"/>
        <w:rPr>
          <w:rFonts w:eastAsia="Calibri"/>
          <w:b/>
        </w:rPr>
      </w:pPr>
      <w:r w:rsidRPr="00C3064B">
        <w:rPr>
          <w:rFonts w:eastAsia="Calibri"/>
        </w:rPr>
        <w:t>(Филиал ТИУ в г. Ноябрьске)</w:t>
      </w:r>
    </w:p>
    <w:p w:rsidR="00217C8C" w:rsidRPr="00C3064B" w:rsidRDefault="00217C8C" w:rsidP="00217C8C">
      <w:pPr>
        <w:pStyle w:val="Bodytext60"/>
        <w:shd w:val="clear" w:color="auto" w:fill="auto"/>
        <w:spacing w:before="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62"/>
        <w:gridCol w:w="4644"/>
      </w:tblGrid>
      <w:tr w:rsidR="00217C8C" w:rsidRPr="00C3064B" w:rsidTr="0035013F">
        <w:tc>
          <w:tcPr>
            <w:tcW w:w="4962" w:type="dxa"/>
          </w:tcPr>
          <w:p w:rsidR="00217C8C" w:rsidRPr="00C3064B" w:rsidRDefault="00217C8C" w:rsidP="006F491F">
            <w:pPr>
              <w:jc w:val="right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Ф.И.О. рецензента: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217C8C" w:rsidRPr="00C3064B" w:rsidRDefault="004C21B8" w:rsidP="004C21B8">
            <w:pPr>
              <w:spacing w:line="276" w:lineRule="auto"/>
            </w:pPr>
            <w:r w:rsidRPr="00C3064B">
              <w:rPr>
                <w:sz w:val="28"/>
              </w:rPr>
              <w:t>Иванов Иван Иванович</w:t>
            </w:r>
            <w:r w:rsidR="00217C8C" w:rsidRPr="00C3064B">
              <w:rPr>
                <w:sz w:val="28"/>
              </w:rPr>
              <w:t xml:space="preserve">   </w:t>
            </w:r>
            <w:r w:rsidR="00217C8C" w:rsidRPr="00C3064B">
              <w:t xml:space="preserve">  </w:t>
            </w:r>
          </w:p>
        </w:tc>
      </w:tr>
      <w:tr w:rsidR="00217C8C" w:rsidRPr="00C3064B" w:rsidTr="0035013F">
        <w:tc>
          <w:tcPr>
            <w:tcW w:w="4962" w:type="dxa"/>
          </w:tcPr>
          <w:p w:rsidR="00217C8C" w:rsidRPr="00C3064B" w:rsidRDefault="00217C8C" w:rsidP="006F491F">
            <w:pPr>
              <w:rPr>
                <w:b/>
                <w:sz w:val="16"/>
                <w:szCs w:val="16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217C8C" w:rsidRPr="00C3064B" w:rsidRDefault="00217C8C" w:rsidP="006F491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17C8C" w:rsidRPr="00C3064B" w:rsidTr="0035013F">
        <w:tc>
          <w:tcPr>
            <w:tcW w:w="4962" w:type="dxa"/>
          </w:tcPr>
          <w:p w:rsidR="00217C8C" w:rsidRPr="00C3064B" w:rsidRDefault="00217C8C" w:rsidP="006F491F">
            <w:pPr>
              <w:jc w:val="right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 xml:space="preserve">Должность: 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217C8C" w:rsidRPr="00C3064B" w:rsidRDefault="00B64DBF" w:rsidP="004C21B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</w:t>
            </w:r>
            <w:r w:rsidR="00217C8C" w:rsidRPr="00C3064B">
              <w:rPr>
                <w:sz w:val="28"/>
              </w:rPr>
              <w:t>аместитель начальника цеха №1</w:t>
            </w:r>
          </w:p>
        </w:tc>
      </w:tr>
      <w:tr w:rsidR="00217C8C" w:rsidRPr="00C3064B" w:rsidTr="0035013F">
        <w:tc>
          <w:tcPr>
            <w:tcW w:w="4962" w:type="dxa"/>
          </w:tcPr>
          <w:p w:rsidR="00217C8C" w:rsidRPr="00C3064B" w:rsidRDefault="00217C8C" w:rsidP="006F491F">
            <w:pPr>
              <w:rPr>
                <w:b/>
                <w:sz w:val="16"/>
                <w:szCs w:val="16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217C8C" w:rsidRPr="00C3064B" w:rsidRDefault="00217C8C" w:rsidP="006F491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17C8C" w:rsidRPr="00C3064B" w:rsidTr="0035013F">
        <w:tc>
          <w:tcPr>
            <w:tcW w:w="4962" w:type="dxa"/>
          </w:tcPr>
          <w:p w:rsidR="00217C8C" w:rsidRPr="00C3064B" w:rsidRDefault="00217C8C" w:rsidP="006F491F">
            <w:pPr>
              <w:jc w:val="right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Место работы: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217C8C" w:rsidRPr="00C3064B" w:rsidRDefault="00217C8C" w:rsidP="004C21B8">
            <w:pPr>
              <w:spacing w:line="276" w:lineRule="auto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ООО «Ноябрьскнефтегазсвязь»</w:t>
            </w:r>
          </w:p>
        </w:tc>
      </w:tr>
    </w:tbl>
    <w:p w:rsidR="00217C8C" w:rsidRPr="00C3064B" w:rsidRDefault="00217C8C" w:rsidP="00C70EDE">
      <w:pPr>
        <w:pStyle w:val="Heading10"/>
        <w:keepNext/>
        <w:keepLines/>
        <w:shd w:val="clear" w:color="auto" w:fill="auto"/>
        <w:spacing w:before="0" w:after="37" w:line="280" w:lineRule="exact"/>
        <w:ind w:right="20"/>
        <w:jc w:val="left"/>
        <w:rPr>
          <w:sz w:val="12"/>
          <w:szCs w:val="12"/>
          <w:lang w:val="ru-RU"/>
        </w:rPr>
      </w:pPr>
    </w:p>
    <w:p w:rsidR="00217C8C" w:rsidRPr="00C3064B" w:rsidRDefault="00217C8C" w:rsidP="002D67BE">
      <w:pPr>
        <w:pStyle w:val="Heading10"/>
        <w:keepNext/>
        <w:keepLines/>
        <w:shd w:val="clear" w:color="auto" w:fill="auto"/>
        <w:spacing w:before="0" w:after="0" w:line="240" w:lineRule="auto"/>
        <w:ind w:right="23"/>
      </w:pPr>
      <w:r w:rsidRPr="00C3064B">
        <w:t>РЕЦЕНЗИЯ</w:t>
      </w:r>
    </w:p>
    <w:p w:rsidR="00217C8C" w:rsidRPr="00C3064B" w:rsidRDefault="00217C8C" w:rsidP="002D67BE">
      <w:pPr>
        <w:pStyle w:val="Heading10"/>
        <w:keepNext/>
        <w:keepLines/>
        <w:shd w:val="clear" w:color="auto" w:fill="auto"/>
        <w:spacing w:before="0" w:after="0" w:line="240" w:lineRule="auto"/>
        <w:ind w:right="23"/>
        <w:rPr>
          <w:b w:val="0"/>
          <w:lang w:val="ru-RU"/>
        </w:rPr>
      </w:pPr>
      <w:r w:rsidRPr="00C3064B">
        <w:rPr>
          <w:b w:val="0"/>
        </w:rPr>
        <w:t>на выпускную квалификационную работу (дипломный проект)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127"/>
        <w:gridCol w:w="1984"/>
        <w:gridCol w:w="851"/>
        <w:gridCol w:w="1559"/>
        <w:gridCol w:w="3085"/>
        <w:gridCol w:w="141"/>
      </w:tblGrid>
      <w:tr w:rsidR="00217C8C" w:rsidRPr="00C3064B" w:rsidTr="00C3064B">
        <w:trPr>
          <w:gridAfter w:val="1"/>
          <w:wAfter w:w="141" w:type="dxa"/>
        </w:trPr>
        <w:tc>
          <w:tcPr>
            <w:tcW w:w="2127" w:type="dxa"/>
          </w:tcPr>
          <w:p w:rsidR="00217C8C" w:rsidRPr="00C3064B" w:rsidRDefault="004C6559" w:rsidP="00C70EDE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о</w:t>
            </w:r>
            <w:r w:rsidR="00217C8C" w:rsidRPr="00C3064B">
              <w:rPr>
                <w:sz w:val="28"/>
                <w:lang w:val="ru-RU" w:eastAsia="ru-RU"/>
              </w:rPr>
              <w:t>бучающегося</w:t>
            </w:r>
          </w:p>
        </w:tc>
        <w:tc>
          <w:tcPr>
            <w:tcW w:w="7479" w:type="dxa"/>
            <w:gridSpan w:val="4"/>
          </w:tcPr>
          <w:p w:rsidR="00217C8C" w:rsidRPr="00C3064B" w:rsidRDefault="00217C8C" w:rsidP="00C70EDE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6"/>
                <w:szCs w:val="26"/>
                <w:lang w:val="ru-RU" w:eastAsia="ru-RU"/>
              </w:rPr>
            </w:pPr>
            <w:r w:rsidRPr="00C3064B">
              <w:rPr>
                <w:sz w:val="26"/>
                <w:szCs w:val="26"/>
                <w:lang w:val="ru-RU" w:eastAsia="ru-RU"/>
              </w:rPr>
              <w:t>Кошкиной Кристины Викторовны</w:t>
            </w:r>
          </w:p>
        </w:tc>
      </w:tr>
      <w:tr w:rsidR="00217C8C" w:rsidRPr="00C3064B" w:rsidTr="00C3064B">
        <w:trPr>
          <w:gridAfter w:val="1"/>
          <w:wAfter w:w="141" w:type="dxa"/>
        </w:trPr>
        <w:tc>
          <w:tcPr>
            <w:tcW w:w="9606" w:type="dxa"/>
            <w:gridSpan w:val="5"/>
          </w:tcPr>
          <w:p w:rsidR="00217C8C" w:rsidRPr="00C3064B" w:rsidRDefault="00217C8C" w:rsidP="00C70EDE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6"/>
                <w:szCs w:val="26"/>
                <w:lang w:val="ru-RU" w:eastAsia="ru-RU"/>
              </w:rPr>
            </w:pPr>
            <w:r w:rsidRPr="00C3064B">
              <w:rPr>
                <w:sz w:val="26"/>
                <w:szCs w:val="26"/>
                <w:lang w:val="ru-RU" w:eastAsia="ru-RU"/>
              </w:rPr>
              <w:t>Филиала ТИУ в г Ноябрьске, Тюменского индустриального университета, специальности 11.02.09 Многоканальные телекоммуникационные системы</w:t>
            </w:r>
            <w:r w:rsidR="004C6559" w:rsidRPr="00C3064B">
              <w:rPr>
                <w:sz w:val="26"/>
                <w:szCs w:val="26"/>
                <w:lang w:val="ru-RU" w:eastAsia="ru-RU"/>
              </w:rPr>
              <w:t>.</w:t>
            </w:r>
          </w:p>
        </w:tc>
      </w:tr>
      <w:tr w:rsidR="00217C8C" w:rsidRPr="00C3064B" w:rsidTr="00C3064B">
        <w:tc>
          <w:tcPr>
            <w:tcW w:w="6521" w:type="dxa"/>
            <w:gridSpan w:val="4"/>
            <w:shd w:val="clear" w:color="auto" w:fill="auto"/>
          </w:tcPr>
          <w:p w:rsidR="00217C8C" w:rsidRPr="00C3064B" w:rsidRDefault="00217C8C" w:rsidP="00C70EDE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226" w:type="dxa"/>
            <w:gridSpan w:val="2"/>
            <w:shd w:val="clear" w:color="auto" w:fill="auto"/>
          </w:tcPr>
          <w:p w:rsidR="00217C8C" w:rsidRPr="00C3064B" w:rsidRDefault="00217C8C" w:rsidP="00C70EDE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16"/>
                <w:szCs w:val="16"/>
                <w:lang w:val="ru-RU" w:eastAsia="ru-RU"/>
              </w:rPr>
            </w:pPr>
          </w:p>
        </w:tc>
      </w:tr>
      <w:tr w:rsidR="00217C8C" w:rsidRPr="00C3064B" w:rsidTr="00C3064B">
        <w:tc>
          <w:tcPr>
            <w:tcW w:w="6521" w:type="dxa"/>
            <w:gridSpan w:val="4"/>
            <w:shd w:val="clear" w:color="auto" w:fill="auto"/>
          </w:tcPr>
          <w:p w:rsidR="00217C8C" w:rsidRPr="00C3064B" w:rsidRDefault="004C6559" w:rsidP="00C70EDE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Н</w:t>
            </w:r>
            <w:r w:rsidR="00217C8C" w:rsidRPr="00C3064B">
              <w:rPr>
                <w:sz w:val="28"/>
                <w:lang w:val="ru-RU" w:eastAsia="ru-RU"/>
              </w:rPr>
              <w:t>а рецензию представлены: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217C8C" w:rsidRPr="00C3064B" w:rsidRDefault="00217C8C" w:rsidP="00C70EDE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16"/>
                <w:szCs w:val="16"/>
                <w:lang w:val="ru-RU" w:eastAsia="ru-RU"/>
              </w:rPr>
            </w:pPr>
          </w:p>
        </w:tc>
      </w:tr>
      <w:tr w:rsidR="00217C8C" w:rsidRPr="00C3064B" w:rsidTr="00C3064B">
        <w:tc>
          <w:tcPr>
            <w:tcW w:w="4111" w:type="dxa"/>
            <w:gridSpan w:val="2"/>
            <w:shd w:val="clear" w:color="auto" w:fill="auto"/>
          </w:tcPr>
          <w:p w:rsidR="00217C8C" w:rsidRPr="00C3064B" w:rsidRDefault="00217C8C" w:rsidP="00744C69">
            <w:pPr>
              <w:pStyle w:val="Bodytext60"/>
              <w:numPr>
                <w:ilvl w:val="0"/>
                <w:numId w:val="3"/>
              </w:numPr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ind w:left="459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пояснительная записка 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17C8C" w:rsidRPr="00C3064B" w:rsidRDefault="00217C8C" w:rsidP="00C70EDE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jc w:val="center"/>
              <w:rPr>
                <w:sz w:val="26"/>
                <w:szCs w:val="26"/>
                <w:lang w:val="ru-RU" w:eastAsia="ru-RU"/>
              </w:rPr>
            </w:pPr>
            <w:r w:rsidRPr="00C3064B">
              <w:rPr>
                <w:sz w:val="26"/>
                <w:szCs w:val="26"/>
                <w:lang w:val="ru-RU" w:eastAsia="ru-RU"/>
              </w:rPr>
              <w:t>82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217C8C" w:rsidRPr="00C3064B" w:rsidRDefault="00217C8C" w:rsidP="00C70EDE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страницах;</w:t>
            </w:r>
          </w:p>
        </w:tc>
      </w:tr>
      <w:tr w:rsidR="00217C8C" w:rsidRPr="00C3064B" w:rsidTr="00C3064B">
        <w:tc>
          <w:tcPr>
            <w:tcW w:w="4111" w:type="dxa"/>
            <w:gridSpan w:val="2"/>
            <w:shd w:val="clear" w:color="auto" w:fill="auto"/>
          </w:tcPr>
          <w:p w:rsidR="00217C8C" w:rsidRPr="00C3064B" w:rsidRDefault="00217C8C" w:rsidP="00744C69">
            <w:pPr>
              <w:pStyle w:val="Bodytext60"/>
              <w:numPr>
                <w:ilvl w:val="0"/>
                <w:numId w:val="3"/>
              </w:numPr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ind w:left="459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графический раздел 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C8C" w:rsidRPr="00C3064B" w:rsidRDefault="00217C8C" w:rsidP="00C70EDE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jc w:val="center"/>
              <w:rPr>
                <w:sz w:val="26"/>
                <w:szCs w:val="26"/>
                <w:lang w:val="ru-RU" w:eastAsia="ru-RU"/>
              </w:rPr>
            </w:pPr>
            <w:r w:rsidRPr="00C3064B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217C8C" w:rsidRPr="00C3064B" w:rsidRDefault="00217C8C" w:rsidP="00C70EDE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листах формата А1.</w:t>
            </w:r>
          </w:p>
        </w:tc>
      </w:tr>
    </w:tbl>
    <w:p w:rsidR="00217C8C" w:rsidRPr="00C3064B" w:rsidRDefault="00217C8C" w:rsidP="00217C8C">
      <w:pPr>
        <w:pStyle w:val="Bodytext60"/>
        <w:shd w:val="clear" w:color="auto" w:fill="auto"/>
        <w:tabs>
          <w:tab w:val="left" w:pos="567"/>
          <w:tab w:val="left" w:leader="underscore" w:pos="2101"/>
          <w:tab w:val="left" w:leader="underscore" w:pos="3646"/>
          <w:tab w:val="left" w:leader="underscore" w:pos="9648"/>
        </w:tabs>
        <w:spacing w:before="0" w:line="240" w:lineRule="auto"/>
        <w:rPr>
          <w:sz w:val="10"/>
          <w:szCs w:val="10"/>
          <w:lang w:val="ru-RU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21"/>
        <w:gridCol w:w="261"/>
        <w:gridCol w:w="54"/>
        <w:gridCol w:w="332"/>
        <w:gridCol w:w="300"/>
        <w:gridCol w:w="238"/>
        <w:gridCol w:w="1048"/>
        <w:gridCol w:w="204"/>
        <w:gridCol w:w="294"/>
        <w:gridCol w:w="184"/>
        <w:gridCol w:w="708"/>
        <w:gridCol w:w="236"/>
        <w:gridCol w:w="1324"/>
        <w:gridCol w:w="848"/>
        <w:gridCol w:w="226"/>
        <w:gridCol w:w="203"/>
      </w:tblGrid>
      <w:tr w:rsidR="00C70EDE" w:rsidRPr="00C3064B" w:rsidTr="00F27190">
        <w:tc>
          <w:tcPr>
            <w:tcW w:w="42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70EDE" w:rsidRPr="00C3064B" w:rsidRDefault="00C70EDE" w:rsidP="002D67BE">
            <w:pPr>
              <w:pStyle w:val="Bodytext60"/>
              <w:shd w:val="clear" w:color="auto" w:fill="auto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8"/>
                <w:u w:val="single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1. Соответствие работы заданию:</w:t>
            </w:r>
          </w:p>
        </w:tc>
        <w:tc>
          <w:tcPr>
            <w:tcW w:w="55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70EDE" w:rsidRPr="00C3064B" w:rsidRDefault="00B64DBF" w:rsidP="002D67BE">
            <w:pPr>
              <w:pStyle w:val="Bodytext60"/>
              <w:tabs>
                <w:tab w:val="left" w:pos="567"/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ind w:left="15"/>
              <w:rPr>
                <w:sz w:val="26"/>
                <w:szCs w:val="26"/>
                <w:u w:val="single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с</w:t>
            </w:r>
            <w:r w:rsidR="00C70EDE" w:rsidRPr="00C3064B">
              <w:rPr>
                <w:sz w:val="26"/>
                <w:szCs w:val="26"/>
                <w:lang w:val="ru-RU" w:eastAsia="ru-RU"/>
              </w:rPr>
              <w:t>оответствует</w:t>
            </w:r>
            <w:r>
              <w:rPr>
                <w:sz w:val="26"/>
                <w:szCs w:val="26"/>
                <w:lang w:val="ru-RU" w:eastAsia="ru-RU"/>
              </w:rPr>
              <w:t>.</w:t>
            </w:r>
          </w:p>
        </w:tc>
      </w:tr>
      <w:tr w:rsidR="00C70EDE" w:rsidRPr="00C3064B" w:rsidTr="00F27190">
        <w:trPr>
          <w:trHeight w:val="366"/>
        </w:trPr>
        <w:tc>
          <w:tcPr>
            <w:tcW w:w="9781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C70EDE" w:rsidRPr="00C3064B" w:rsidRDefault="00C70EDE" w:rsidP="002D67BE">
            <w:pPr>
              <w:pStyle w:val="Bodytext50"/>
              <w:tabs>
                <w:tab w:val="left" w:pos="567"/>
              </w:tabs>
              <w:spacing w:before="0" w:after="0" w:line="240" w:lineRule="auto"/>
              <w:jc w:val="both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2. Качество оформления документации и использования современных</w:t>
            </w:r>
          </w:p>
        </w:tc>
      </w:tr>
      <w:tr w:rsidR="00C70EDE" w:rsidRPr="00C3064B" w:rsidTr="002D67BE">
        <w:trPr>
          <w:trHeight w:val="264"/>
        </w:trPr>
        <w:tc>
          <w:tcPr>
            <w:tcW w:w="3968" w:type="dxa"/>
            <w:gridSpan w:val="4"/>
            <w:shd w:val="clear" w:color="auto" w:fill="auto"/>
          </w:tcPr>
          <w:p w:rsidR="00C70EDE" w:rsidRPr="00C3064B" w:rsidRDefault="00C70EDE" w:rsidP="002D67BE">
            <w:pPr>
              <w:pStyle w:val="Bodytext50"/>
              <w:tabs>
                <w:tab w:val="left" w:pos="567"/>
              </w:tabs>
              <w:spacing w:before="0" w:after="0" w:line="240" w:lineRule="auto"/>
              <w:jc w:val="both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 xml:space="preserve"> информационных технологий: </w:t>
            </w:r>
          </w:p>
        </w:tc>
        <w:tc>
          <w:tcPr>
            <w:tcW w:w="5813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70EDE" w:rsidRPr="00C3064B" w:rsidRDefault="0092129C" w:rsidP="002D67BE">
            <w:pPr>
              <w:pStyle w:val="Bodytext50"/>
              <w:tabs>
                <w:tab w:val="left" w:pos="567"/>
              </w:tabs>
              <w:spacing w:before="0" w:after="0" w:line="240" w:lineRule="auto"/>
              <w:jc w:val="both"/>
              <w:rPr>
                <w:sz w:val="26"/>
                <w:szCs w:val="26"/>
                <w:lang w:val="ru-RU" w:eastAsia="ru-RU"/>
              </w:rPr>
            </w:pPr>
            <w:r w:rsidRPr="00C3064B">
              <w:rPr>
                <w:sz w:val="26"/>
                <w:szCs w:val="26"/>
                <w:lang w:val="ru-RU" w:eastAsia="ru-RU"/>
              </w:rPr>
              <w:t>качество выполнения ВКР (ДП) находится на</w:t>
            </w:r>
          </w:p>
        </w:tc>
      </w:tr>
      <w:tr w:rsidR="00C70EDE" w:rsidRPr="00C3064B" w:rsidTr="002D67BE">
        <w:trPr>
          <w:trHeight w:val="339"/>
        </w:trPr>
        <w:tc>
          <w:tcPr>
            <w:tcW w:w="9781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C70EDE" w:rsidRPr="00C3064B" w:rsidRDefault="00C70EDE" w:rsidP="002D67BE">
            <w:pPr>
              <w:pStyle w:val="Bodytext50"/>
              <w:tabs>
                <w:tab w:val="left" w:pos="567"/>
              </w:tabs>
              <w:spacing w:before="0" w:after="0" w:line="240" w:lineRule="auto"/>
              <w:jc w:val="both"/>
              <w:rPr>
                <w:sz w:val="26"/>
                <w:szCs w:val="26"/>
                <w:lang w:val="ru-RU" w:eastAsia="ru-RU"/>
              </w:rPr>
            </w:pPr>
            <w:r w:rsidRPr="00C3064B">
              <w:rPr>
                <w:sz w:val="26"/>
                <w:szCs w:val="26"/>
                <w:lang w:val="ru-RU" w:eastAsia="ru-RU"/>
              </w:rPr>
              <w:t xml:space="preserve"> хорошем уровне, при выполнении ВКР (ДП) обучающийся активно</w:t>
            </w:r>
            <w:r w:rsidR="00B64DBF" w:rsidRPr="00C3064B">
              <w:rPr>
                <w:sz w:val="26"/>
                <w:szCs w:val="26"/>
                <w:lang w:val="ru-RU" w:eastAsia="ru-RU"/>
              </w:rPr>
              <w:t xml:space="preserve"> использовал</w:t>
            </w:r>
          </w:p>
        </w:tc>
      </w:tr>
      <w:tr w:rsidR="00C70EDE" w:rsidRPr="00C3064B" w:rsidTr="002D67BE">
        <w:trPr>
          <w:trHeight w:val="291"/>
        </w:trPr>
        <w:tc>
          <w:tcPr>
            <w:tcW w:w="978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EDE" w:rsidRPr="00C3064B" w:rsidRDefault="00C70EDE" w:rsidP="00B64DBF">
            <w:pPr>
              <w:pStyle w:val="Bodytext50"/>
              <w:tabs>
                <w:tab w:val="left" w:pos="567"/>
              </w:tabs>
              <w:spacing w:before="0" w:after="0" w:line="240" w:lineRule="auto"/>
              <w:jc w:val="both"/>
              <w:rPr>
                <w:sz w:val="26"/>
                <w:szCs w:val="26"/>
                <w:lang w:val="ru-RU" w:eastAsia="ru-RU"/>
              </w:rPr>
            </w:pPr>
            <w:r w:rsidRPr="00C3064B">
              <w:rPr>
                <w:sz w:val="26"/>
                <w:szCs w:val="26"/>
                <w:lang w:val="ru-RU" w:eastAsia="ru-RU"/>
              </w:rPr>
              <w:t xml:space="preserve"> информационные технологии и Интернет-ресурсы </w:t>
            </w:r>
            <w:r w:rsidR="00B64DBF">
              <w:rPr>
                <w:sz w:val="26"/>
                <w:szCs w:val="26"/>
                <w:lang w:val="ru-RU" w:eastAsia="ru-RU"/>
              </w:rPr>
              <w:t>.</w:t>
            </w:r>
          </w:p>
        </w:tc>
      </w:tr>
      <w:tr w:rsidR="0092129C" w:rsidRPr="00C3064B" w:rsidTr="002D67BE">
        <w:tc>
          <w:tcPr>
            <w:tcW w:w="9781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92129C" w:rsidRPr="00C3064B" w:rsidRDefault="0092129C" w:rsidP="002D67BE">
            <w:pPr>
              <w:pStyle w:val="Bodytext50"/>
              <w:shd w:val="clear" w:color="auto" w:fill="auto"/>
              <w:tabs>
                <w:tab w:val="left" w:pos="567"/>
              </w:tabs>
              <w:spacing w:before="0" w:after="0" w:line="240" w:lineRule="auto"/>
              <w:jc w:val="both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 xml:space="preserve">3. Актуальность темы, разрабатываемого проекта: </w:t>
            </w:r>
          </w:p>
          <w:p w:rsidR="0092129C" w:rsidRPr="00C3064B" w:rsidRDefault="0092129C" w:rsidP="002D67BE">
            <w:pPr>
              <w:pStyle w:val="Bodytext50"/>
              <w:shd w:val="clear" w:color="auto" w:fill="auto"/>
              <w:tabs>
                <w:tab w:val="left" w:pos="567"/>
              </w:tabs>
              <w:spacing w:before="0" w:after="0" w:line="240" w:lineRule="auto"/>
              <w:jc w:val="both"/>
              <w:rPr>
                <w:sz w:val="26"/>
                <w:szCs w:val="26"/>
                <w:lang w:val="ru-RU" w:eastAsia="ru-RU"/>
              </w:rPr>
            </w:pPr>
            <w:r w:rsidRPr="00C3064B">
              <w:rPr>
                <w:sz w:val="26"/>
                <w:szCs w:val="26"/>
                <w:lang w:val="ru-RU" w:eastAsia="ru-RU"/>
              </w:rPr>
              <w:t>тема ВКР (ДП) имеет актуальность в Ноябрьском регионе.</w:t>
            </w:r>
          </w:p>
        </w:tc>
      </w:tr>
      <w:tr w:rsidR="0092129C" w:rsidRPr="00C3064B" w:rsidTr="002D67BE">
        <w:tc>
          <w:tcPr>
            <w:tcW w:w="450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2129C" w:rsidRPr="00C3064B" w:rsidRDefault="0092129C" w:rsidP="002D67BE">
            <w:pPr>
              <w:pStyle w:val="Bodytext50"/>
              <w:shd w:val="clear" w:color="auto" w:fill="auto"/>
              <w:tabs>
                <w:tab w:val="left" w:pos="567"/>
              </w:tabs>
              <w:spacing w:before="0" w:after="0" w:line="240" w:lineRule="auto"/>
              <w:jc w:val="both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4. Выявленные недостатки работы:</w:t>
            </w:r>
          </w:p>
        </w:tc>
        <w:tc>
          <w:tcPr>
            <w:tcW w:w="52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9C" w:rsidRPr="00C3064B" w:rsidRDefault="0092129C" w:rsidP="002D67BE">
            <w:pPr>
              <w:pStyle w:val="Bodytext50"/>
              <w:tabs>
                <w:tab w:val="left" w:pos="567"/>
              </w:tabs>
              <w:spacing w:before="0" w:after="0" w:line="240" w:lineRule="auto"/>
              <w:ind w:left="27"/>
              <w:jc w:val="both"/>
              <w:rPr>
                <w:sz w:val="28"/>
                <w:lang w:val="ru-RU" w:eastAsia="ru-RU"/>
              </w:rPr>
            </w:pPr>
            <w:r w:rsidRPr="00C3064B">
              <w:rPr>
                <w:sz w:val="26"/>
                <w:szCs w:val="26"/>
              </w:rPr>
              <w:t>недостатков в ВКР(ДП) не выявлено</w:t>
            </w:r>
            <w:r w:rsidRPr="00C3064B">
              <w:rPr>
                <w:sz w:val="26"/>
                <w:szCs w:val="26"/>
                <w:lang w:val="ru-RU" w:eastAsia="ru-RU"/>
              </w:rPr>
              <w:t>.</w:t>
            </w:r>
          </w:p>
        </w:tc>
      </w:tr>
      <w:tr w:rsidR="0092129C" w:rsidRPr="00C3064B" w:rsidTr="002D67BE">
        <w:trPr>
          <w:trHeight w:val="185"/>
        </w:trPr>
        <w:tc>
          <w:tcPr>
            <w:tcW w:w="397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9C" w:rsidRPr="00C3064B" w:rsidRDefault="0092129C" w:rsidP="002D67BE">
            <w:pPr>
              <w:pStyle w:val="Bodytext50"/>
              <w:tabs>
                <w:tab w:val="left" w:pos="567"/>
              </w:tabs>
              <w:spacing w:before="0" w:after="0" w:line="240" w:lineRule="auto"/>
              <w:jc w:val="both"/>
              <w:rPr>
                <w:sz w:val="28"/>
                <w:u w:val="single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 xml:space="preserve">5. Рекомендации к внедрению: </w:t>
            </w:r>
          </w:p>
        </w:tc>
        <w:tc>
          <w:tcPr>
            <w:tcW w:w="5811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29C" w:rsidRPr="00C3064B" w:rsidRDefault="0092129C" w:rsidP="002D67BE">
            <w:pPr>
              <w:pStyle w:val="Bodytext50"/>
              <w:tabs>
                <w:tab w:val="left" w:pos="567"/>
              </w:tabs>
              <w:spacing w:before="0" w:after="0" w:line="240" w:lineRule="auto"/>
              <w:jc w:val="left"/>
              <w:rPr>
                <w:sz w:val="26"/>
                <w:szCs w:val="26"/>
                <w:lang w:val="ru-RU" w:eastAsia="ru-RU"/>
              </w:rPr>
            </w:pPr>
            <w:r w:rsidRPr="00C3064B">
              <w:rPr>
                <w:sz w:val="26"/>
                <w:szCs w:val="26"/>
                <w:lang w:val="ru-RU" w:eastAsia="ru-RU"/>
              </w:rPr>
              <w:t>ВКР (ДП) может быть рекомендована к</w:t>
            </w:r>
          </w:p>
        </w:tc>
      </w:tr>
      <w:tr w:rsidR="0092129C" w:rsidRPr="00C3064B" w:rsidTr="002D67BE">
        <w:trPr>
          <w:trHeight w:val="173"/>
        </w:trPr>
        <w:tc>
          <w:tcPr>
            <w:tcW w:w="978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9C" w:rsidRPr="00C3064B" w:rsidRDefault="0092129C" w:rsidP="002D67BE">
            <w:pPr>
              <w:pStyle w:val="Bodytext50"/>
              <w:tabs>
                <w:tab w:val="left" w:pos="567"/>
              </w:tabs>
              <w:spacing w:before="0"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C3064B">
              <w:rPr>
                <w:sz w:val="26"/>
                <w:szCs w:val="26"/>
                <w:lang w:val="ru-RU" w:eastAsia="ru-RU"/>
              </w:rPr>
              <w:t>внедрению на предприятиях связи.</w:t>
            </w:r>
          </w:p>
        </w:tc>
      </w:tr>
      <w:tr w:rsidR="00221652" w:rsidRPr="00C3064B" w:rsidTr="002D67BE">
        <w:trPr>
          <w:trHeight w:val="665"/>
        </w:trPr>
        <w:tc>
          <w:tcPr>
            <w:tcW w:w="9781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221652" w:rsidRPr="00C3064B" w:rsidRDefault="00221652" w:rsidP="002D67BE">
            <w:pPr>
              <w:tabs>
                <w:tab w:val="left" w:pos="329"/>
                <w:tab w:val="left" w:pos="612"/>
              </w:tabs>
              <w:rPr>
                <w:sz w:val="28"/>
                <w:szCs w:val="16"/>
              </w:rPr>
            </w:pPr>
            <w:r w:rsidRPr="00C3064B">
              <w:rPr>
                <w:sz w:val="28"/>
              </w:rPr>
              <w:t>6. Соответствие требованиям, предъявляемым к выпускным работам:</w:t>
            </w:r>
          </w:p>
          <w:p w:rsidR="00221652" w:rsidRPr="00C3064B" w:rsidRDefault="00221652" w:rsidP="002D67BE">
            <w:pPr>
              <w:pStyle w:val="Bodytext60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ind w:right="-36"/>
              <w:rPr>
                <w:sz w:val="28"/>
                <w:szCs w:val="16"/>
              </w:rPr>
            </w:pPr>
            <w:r w:rsidRPr="00C3064B">
              <w:rPr>
                <w:sz w:val="28"/>
                <w:lang w:val="ru-RU" w:eastAsia="ru-RU"/>
              </w:rPr>
              <w:t>по своему объёму и содержанию рецензируемая выпускная квалификационная</w:t>
            </w:r>
          </w:p>
        </w:tc>
      </w:tr>
      <w:tr w:rsidR="0092129C" w:rsidRPr="00C3064B" w:rsidTr="002D67BE">
        <w:trPr>
          <w:trHeight w:val="287"/>
        </w:trPr>
        <w:tc>
          <w:tcPr>
            <w:tcW w:w="3584" w:type="dxa"/>
            <w:gridSpan w:val="2"/>
            <w:shd w:val="clear" w:color="auto" w:fill="auto"/>
          </w:tcPr>
          <w:p w:rsidR="0092129C" w:rsidRPr="00C3064B" w:rsidRDefault="0092129C" w:rsidP="002D67BE">
            <w:pPr>
              <w:pStyle w:val="Bodytext60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ind w:right="-36"/>
              <w:rPr>
                <w:sz w:val="28"/>
              </w:rPr>
            </w:pPr>
            <w:r w:rsidRPr="00C3064B">
              <w:rPr>
                <w:sz w:val="28"/>
                <w:lang w:val="ru-RU" w:eastAsia="ru-RU"/>
              </w:rPr>
              <w:t xml:space="preserve"> работа (дипломный проект) </w:t>
            </w:r>
          </w:p>
        </w:tc>
        <w:tc>
          <w:tcPr>
            <w:tcW w:w="6197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29C" w:rsidRPr="00C3064B" w:rsidRDefault="0092129C" w:rsidP="002D67BE">
            <w:pPr>
              <w:pStyle w:val="Bodytext60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ind w:right="-36"/>
              <w:jc w:val="left"/>
              <w:rPr>
                <w:sz w:val="26"/>
                <w:szCs w:val="26"/>
              </w:rPr>
            </w:pPr>
            <w:r w:rsidRPr="00C3064B">
              <w:rPr>
                <w:sz w:val="26"/>
                <w:szCs w:val="26"/>
                <w:lang w:val="ru-RU" w:eastAsia="ru-RU"/>
              </w:rPr>
              <w:t>Кошкиной Кристины Викторовны</w:t>
            </w:r>
          </w:p>
        </w:tc>
      </w:tr>
      <w:tr w:rsidR="00FC6DB7" w:rsidRPr="00C3064B" w:rsidTr="002D67BE">
        <w:tc>
          <w:tcPr>
            <w:tcW w:w="9781" w:type="dxa"/>
            <w:gridSpan w:val="16"/>
            <w:shd w:val="clear" w:color="auto" w:fill="auto"/>
          </w:tcPr>
          <w:p w:rsidR="00FC6DB7" w:rsidRPr="00C3064B" w:rsidRDefault="00FC6DB7" w:rsidP="002D67B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jc w:val="left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требованиям, предъявляемым к выпускной квалификационной работе</w:t>
            </w:r>
          </w:p>
        </w:tc>
      </w:tr>
      <w:tr w:rsidR="00217C8C" w:rsidRPr="00C3064B" w:rsidTr="0092129C">
        <w:trPr>
          <w:gridAfter w:val="6"/>
          <w:wAfter w:w="3543" w:type="dxa"/>
        </w:trPr>
        <w:tc>
          <w:tcPr>
            <w:tcW w:w="3323" w:type="dxa"/>
            <w:shd w:val="clear" w:color="auto" w:fill="auto"/>
          </w:tcPr>
          <w:p w:rsidR="00217C8C" w:rsidRPr="00C3064B" w:rsidRDefault="00217C8C" w:rsidP="002D67B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(дипломному проекту)</w:t>
            </w:r>
          </w:p>
        </w:tc>
        <w:tc>
          <w:tcPr>
            <w:tcW w:w="291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17C8C" w:rsidRPr="00C3064B" w:rsidRDefault="00217C8C" w:rsidP="002D67B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jc w:val="center"/>
              <w:rPr>
                <w:sz w:val="26"/>
                <w:szCs w:val="26"/>
                <w:lang w:val="ru-RU" w:eastAsia="ru-RU"/>
              </w:rPr>
            </w:pPr>
            <w:r w:rsidRPr="00C3064B">
              <w:rPr>
                <w:sz w:val="26"/>
                <w:szCs w:val="26"/>
                <w:lang w:val="ru-RU" w:eastAsia="ru-RU"/>
              </w:rPr>
              <w:t>соответствует</w:t>
            </w:r>
          </w:p>
        </w:tc>
      </w:tr>
      <w:tr w:rsidR="00217C8C" w:rsidRPr="00C3064B" w:rsidTr="0092129C">
        <w:trPr>
          <w:gridAfter w:val="6"/>
          <w:wAfter w:w="3543" w:type="dxa"/>
        </w:trPr>
        <w:tc>
          <w:tcPr>
            <w:tcW w:w="3323" w:type="dxa"/>
            <w:shd w:val="clear" w:color="auto" w:fill="auto"/>
          </w:tcPr>
          <w:p w:rsidR="00217C8C" w:rsidRPr="00C3064B" w:rsidRDefault="00217C8C" w:rsidP="002D67B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915" w:type="dxa"/>
            <w:gridSpan w:val="9"/>
            <w:shd w:val="clear" w:color="auto" w:fill="auto"/>
          </w:tcPr>
          <w:p w:rsidR="00217C8C" w:rsidRPr="00C3064B" w:rsidRDefault="00C70EDE" w:rsidP="002D67BE">
            <w:pPr>
              <w:rPr>
                <w:sz w:val="18"/>
                <w:szCs w:val="18"/>
              </w:rPr>
            </w:pPr>
            <w:r w:rsidRPr="00C3064B">
              <w:rPr>
                <w:sz w:val="18"/>
                <w:szCs w:val="18"/>
              </w:rPr>
              <w:t>(</w:t>
            </w:r>
            <w:r w:rsidRPr="00C3064B">
              <w:rPr>
                <w:sz w:val="16"/>
                <w:szCs w:val="16"/>
              </w:rPr>
              <w:t>соответствует, не</w:t>
            </w:r>
            <w:r w:rsidR="0092129C" w:rsidRPr="00C3064B">
              <w:rPr>
                <w:sz w:val="16"/>
                <w:szCs w:val="16"/>
              </w:rPr>
              <w:t xml:space="preserve"> </w:t>
            </w:r>
            <w:r w:rsidR="00217C8C" w:rsidRPr="00C3064B">
              <w:rPr>
                <w:sz w:val="16"/>
                <w:szCs w:val="16"/>
              </w:rPr>
              <w:t>соответствует)</w:t>
            </w:r>
          </w:p>
        </w:tc>
      </w:tr>
      <w:tr w:rsidR="00217C8C" w:rsidRPr="00C3064B" w:rsidTr="0092129C">
        <w:tc>
          <w:tcPr>
            <w:tcW w:w="9781" w:type="dxa"/>
            <w:gridSpan w:val="16"/>
            <w:shd w:val="clear" w:color="auto" w:fill="auto"/>
          </w:tcPr>
          <w:p w:rsidR="00217C8C" w:rsidRPr="00C3064B" w:rsidRDefault="00217C8C" w:rsidP="002D67B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 xml:space="preserve">по специальности </w:t>
            </w:r>
            <w:r w:rsidRPr="00C3064B">
              <w:rPr>
                <w:sz w:val="26"/>
                <w:szCs w:val="26"/>
                <w:lang w:val="ru-RU" w:eastAsia="ru-RU"/>
              </w:rPr>
              <w:t>11.02.09 Многоканальные телекоммуникационные системы</w:t>
            </w:r>
          </w:p>
        </w:tc>
      </w:tr>
      <w:tr w:rsidR="00217C8C" w:rsidRPr="00C3064B" w:rsidTr="0092129C">
        <w:tc>
          <w:tcPr>
            <w:tcW w:w="3323" w:type="dxa"/>
            <w:shd w:val="clear" w:color="auto" w:fill="auto"/>
          </w:tcPr>
          <w:p w:rsidR="00217C8C" w:rsidRPr="00C3064B" w:rsidRDefault="00217C8C" w:rsidP="002D67B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10"/>
                <w:szCs w:val="10"/>
                <w:lang w:val="ru-RU" w:eastAsia="ru-RU"/>
              </w:rPr>
            </w:pPr>
          </w:p>
        </w:tc>
        <w:tc>
          <w:tcPr>
            <w:tcW w:w="243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17C8C" w:rsidRPr="00C3064B" w:rsidRDefault="00217C8C" w:rsidP="002D67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17C8C" w:rsidRPr="00C3064B" w:rsidRDefault="00217C8C" w:rsidP="002D67BE">
            <w:pPr>
              <w:jc w:val="center"/>
              <w:rPr>
                <w:sz w:val="10"/>
                <w:szCs w:val="10"/>
              </w:rPr>
            </w:pPr>
          </w:p>
        </w:tc>
      </w:tr>
      <w:tr w:rsidR="0092129C" w:rsidRPr="00C3064B" w:rsidTr="0092129C">
        <w:tc>
          <w:tcPr>
            <w:tcW w:w="8506" w:type="dxa"/>
            <w:gridSpan w:val="13"/>
            <w:shd w:val="clear" w:color="auto" w:fill="auto"/>
          </w:tcPr>
          <w:p w:rsidR="0092129C" w:rsidRPr="00C3064B" w:rsidRDefault="0092129C" w:rsidP="002D67BE">
            <w:pPr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Оценка выпускной квалификационной работы (дипломного проекта)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129C" w:rsidRPr="00C3064B" w:rsidRDefault="0092129C" w:rsidP="002D67BE">
            <w:pPr>
              <w:rPr>
                <w:sz w:val="26"/>
                <w:szCs w:val="26"/>
              </w:rPr>
            </w:pPr>
            <w:r w:rsidRPr="00C3064B">
              <w:rPr>
                <w:sz w:val="26"/>
                <w:szCs w:val="26"/>
              </w:rPr>
              <w:t>отлично</w:t>
            </w:r>
          </w:p>
        </w:tc>
      </w:tr>
      <w:tr w:rsidR="00217C8C" w:rsidRPr="00C3064B" w:rsidTr="0092129C">
        <w:trPr>
          <w:gridAfter w:val="1"/>
          <w:wAfter w:w="201" w:type="dxa"/>
        </w:trPr>
        <w:tc>
          <w:tcPr>
            <w:tcW w:w="3323" w:type="dxa"/>
            <w:shd w:val="clear" w:color="auto" w:fill="auto"/>
          </w:tcPr>
          <w:p w:rsidR="00217C8C" w:rsidRPr="00C3064B" w:rsidRDefault="00217C8C" w:rsidP="002D67B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10"/>
                <w:szCs w:val="10"/>
                <w:vertAlign w:val="subscript"/>
                <w:lang w:val="ru-RU" w:eastAsia="ru-RU"/>
              </w:rPr>
            </w:pPr>
          </w:p>
        </w:tc>
        <w:tc>
          <w:tcPr>
            <w:tcW w:w="2437" w:type="dxa"/>
            <w:gridSpan w:val="7"/>
            <w:shd w:val="clear" w:color="auto" w:fill="auto"/>
          </w:tcPr>
          <w:p w:rsidR="00217C8C" w:rsidRPr="00C3064B" w:rsidRDefault="00217C8C" w:rsidP="002D67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</w:tcPr>
          <w:p w:rsidR="00217C8C" w:rsidRPr="00C3064B" w:rsidRDefault="00217C8C" w:rsidP="002D67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26" w:type="dxa"/>
            <w:gridSpan w:val="6"/>
            <w:tcBorders>
              <w:left w:val="nil"/>
            </w:tcBorders>
            <w:shd w:val="clear" w:color="auto" w:fill="auto"/>
          </w:tcPr>
          <w:p w:rsidR="00217C8C" w:rsidRPr="00C3064B" w:rsidRDefault="00217C8C" w:rsidP="002D67BE">
            <w:pPr>
              <w:jc w:val="center"/>
              <w:rPr>
                <w:sz w:val="10"/>
                <w:szCs w:val="10"/>
              </w:rPr>
            </w:pPr>
          </w:p>
        </w:tc>
      </w:tr>
      <w:tr w:rsidR="008A5D05" w:rsidRPr="00C3064B" w:rsidTr="002D67BE">
        <w:tc>
          <w:tcPr>
            <w:tcW w:w="3323" w:type="dxa"/>
            <w:shd w:val="clear" w:color="auto" w:fill="auto"/>
            <w:vAlign w:val="center"/>
          </w:tcPr>
          <w:p w:rsidR="008A5D05" w:rsidRPr="00C3064B" w:rsidRDefault="008A5D05" w:rsidP="002D67B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jc w:val="left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РЕЦЕНЗЕНТ</w:t>
            </w:r>
          </w:p>
        </w:tc>
        <w:tc>
          <w:tcPr>
            <w:tcW w:w="24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D05" w:rsidRPr="00C3064B" w:rsidRDefault="008A5D05" w:rsidP="002D67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8A5D05" w:rsidRPr="00C3064B" w:rsidRDefault="008A5D05" w:rsidP="002D67BE">
            <w:pPr>
              <w:jc w:val="center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/</w:t>
            </w:r>
          </w:p>
        </w:tc>
        <w:tc>
          <w:tcPr>
            <w:tcW w:w="330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A5D05" w:rsidRPr="00C3064B" w:rsidRDefault="008A5D05" w:rsidP="00B64DBF">
            <w:pPr>
              <w:jc w:val="center"/>
              <w:rPr>
                <w:sz w:val="26"/>
                <w:szCs w:val="26"/>
              </w:rPr>
            </w:pPr>
            <w:r w:rsidRPr="00C3064B">
              <w:rPr>
                <w:sz w:val="26"/>
                <w:szCs w:val="26"/>
              </w:rPr>
              <w:t xml:space="preserve">И.И. Иванов 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8A5D05" w:rsidRPr="00C3064B" w:rsidRDefault="008A5D05" w:rsidP="002D67BE">
            <w:pPr>
              <w:jc w:val="center"/>
              <w:rPr>
                <w:sz w:val="28"/>
                <w:szCs w:val="28"/>
              </w:rPr>
            </w:pPr>
            <w:r w:rsidRPr="00C3064B">
              <w:rPr>
                <w:sz w:val="28"/>
                <w:szCs w:val="28"/>
              </w:rPr>
              <w:t>/</w:t>
            </w:r>
          </w:p>
        </w:tc>
      </w:tr>
      <w:tr w:rsidR="00217C8C" w:rsidRPr="00C3064B" w:rsidTr="002D67BE">
        <w:tc>
          <w:tcPr>
            <w:tcW w:w="3323" w:type="dxa"/>
            <w:shd w:val="clear" w:color="auto" w:fill="auto"/>
          </w:tcPr>
          <w:p w:rsidR="00217C8C" w:rsidRPr="00C3064B" w:rsidRDefault="00217C8C" w:rsidP="002D67B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437" w:type="dxa"/>
            <w:gridSpan w:val="7"/>
            <w:shd w:val="clear" w:color="auto" w:fill="auto"/>
          </w:tcPr>
          <w:p w:rsidR="00217C8C" w:rsidRPr="00C3064B" w:rsidRDefault="00217C8C" w:rsidP="002D67BE">
            <w:pPr>
              <w:jc w:val="center"/>
              <w:rPr>
                <w:sz w:val="16"/>
                <w:szCs w:val="16"/>
              </w:rPr>
            </w:pPr>
            <w:r w:rsidRPr="00C3064B">
              <w:rPr>
                <w:sz w:val="16"/>
                <w:szCs w:val="16"/>
              </w:rPr>
              <w:t>(подпись)</w:t>
            </w:r>
          </w:p>
        </w:tc>
        <w:tc>
          <w:tcPr>
            <w:tcW w:w="294" w:type="dxa"/>
            <w:shd w:val="clear" w:color="auto" w:fill="auto"/>
          </w:tcPr>
          <w:p w:rsidR="00217C8C" w:rsidRPr="00C3064B" w:rsidRDefault="00217C8C" w:rsidP="002D6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  <w:gridSpan w:val="7"/>
            <w:tcBorders>
              <w:left w:val="nil"/>
            </w:tcBorders>
            <w:shd w:val="clear" w:color="auto" w:fill="auto"/>
          </w:tcPr>
          <w:p w:rsidR="00217C8C" w:rsidRPr="00C3064B" w:rsidRDefault="00217C8C" w:rsidP="002D67BE">
            <w:pPr>
              <w:jc w:val="center"/>
              <w:rPr>
                <w:sz w:val="16"/>
                <w:szCs w:val="16"/>
              </w:rPr>
            </w:pPr>
            <w:r w:rsidRPr="00C3064B">
              <w:rPr>
                <w:sz w:val="16"/>
                <w:szCs w:val="16"/>
              </w:rPr>
              <w:t>(инициалы, фамилия)</w:t>
            </w:r>
          </w:p>
        </w:tc>
      </w:tr>
      <w:tr w:rsidR="00217C8C" w:rsidRPr="00C3064B" w:rsidTr="002D67BE">
        <w:tc>
          <w:tcPr>
            <w:tcW w:w="3323" w:type="dxa"/>
            <w:shd w:val="clear" w:color="auto" w:fill="auto"/>
          </w:tcPr>
          <w:p w:rsidR="00217C8C" w:rsidRPr="00C3064B" w:rsidRDefault="00217C8C" w:rsidP="00F27190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«</w:t>
            </w:r>
            <w:r w:rsidRPr="00C3064B">
              <w:rPr>
                <w:sz w:val="28"/>
                <w:u w:val="single"/>
                <w:lang w:val="ru-RU" w:eastAsia="ru-RU"/>
              </w:rPr>
              <w:t xml:space="preserve">      </w:t>
            </w:r>
            <w:r w:rsidRPr="00C3064B">
              <w:rPr>
                <w:sz w:val="28"/>
                <w:lang w:val="ru-RU" w:eastAsia="ru-RU"/>
              </w:rPr>
              <w:t xml:space="preserve">» </w:t>
            </w:r>
            <w:r w:rsidRPr="00C3064B">
              <w:rPr>
                <w:sz w:val="28"/>
                <w:u w:val="single"/>
                <w:lang w:val="ru-RU" w:eastAsia="ru-RU"/>
              </w:rPr>
              <w:t xml:space="preserve">        </w:t>
            </w:r>
            <w:r w:rsidRPr="00C3064B">
              <w:rPr>
                <w:sz w:val="28"/>
                <w:lang w:val="ru-RU" w:eastAsia="ru-RU"/>
              </w:rPr>
              <w:t xml:space="preserve"> 20</w:t>
            </w:r>
            <w:r w:rsidR="00F27190" w:rsidRPr="00C3064B">
              <w:rPr>
                <w:sz w:val="28"/>
                <w:lang w:val="ru-RU" w:eastAsia="ru-RU"/>
              </w:rPr>
              <w:t xml:space="preserve"> </w:t>
            </w:r>
            <w:r w:rsidR="00C70EDE" w:rsidRPr="00C3064B">
              <w:rPr>
                <w:sz w:val="28"/>
                <w:lang w:val="ru-RU" w:eastAsia="ru-RU"/>
              </w:rPr>
              <w:t xml:space="preserve">   </w:t>
            </w:r>
            <w:r w:rsidRPr="00C3064B">
              <w:rPr>
                <w:sz w:val="28"/>
                <w:lang w:val="ru-RU" w:eastAsia="ru-RU"/>
              </w:rPr>
              <w:t xml:space="preserve"> г.</w:t>
            </w:r>
          </w:p>
        </w:tc>
        <w:tc>
          <w:tcPr>
            <w:tcW w:w="2437" w:type="dxa"/>
            <w:gridSpan w:val="7"/>
            <w:shd w:val="clear" w:color="auto" w:fill="auto"/>
          </w:tcPr>
          <w:p w:rsidR="00217C8C" w:rsidRPr="00C3064B" w:rsidRDefault="00217C8C" w:rsidP="002D67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217C8C" w:rsidRPr="00C3064B" w:rsidRDefault="00217C8C" w:rsidP="002D67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7" w:type="dxa"/>
            <w:gridSpan w:val="7"/>
            <w:tcBorders>
              <w:left w:val="nil"/>
            </w:tcBorders>
            <w:shd w:val="clear" w:color="auto" w:fill="auto"/>
          </w:tcPr>
          <w:p w:rsidR="00217C8C" w:rsidRPr="00C3064B" w:rsidRDefault="00217C8C" w:rsidP="002D67BE">
            <w:pPr>
              <w:jc w:val="center"/>
              <w:rPr>
                <w:sz w:val="18"/>
                <w:szCs w:val="18"/>
              </w:rPr>
            </w:pPr>
          </w:p>
        </w:tc>
      </w:tr>
      <w:tr w:rsidR="00217C8C" w:rsidRPr="00C3064B" w:rsidTr="002D67BE">
        <w:tc>
          <w:tcPr>
            <w:tcW w:w="3323" w:type="dxa"/>
            <w:shd w:val="clear" w:color="auto" w:fill="auto"/>
          </w:tcPr>
          <w:p w:rsidR="00217C8C" w:rsidRPr="00C3064B" w:rsidRDefault="00217C8C" w:rsidP="002D67B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437" w:type="dxa"/>
            <w:gridSpan w:val="7"/>
            <w:shd w:val="clear" w:color="auto" w:fill="auto"/>
          </w:tcPr>
          <w:p w:rsidR="00217C8C" w:rsidRPr="00C3064B" w:rsidRDefault="00217C8C" w:rsidP="002D67BE">
            <w:pPr>
              <w:jc w:val="center"/>
              <w:rPr>
                <w:sz w:val="16"/>
                <w:szCs w:val="16"/>
              </w:rPr>
            </w:pPr>
            <w:r w:rsidRPr="00C3064B">
              <w:rPr>
                <w:sz w:val="16"/>
                <w:szCs w:val="16"/>
              </w:rPr>
              <w:t>(печать предприятия)</w:t>
            </w:r>
          </w:p>
        </w:tc>
        <w:tc>
          <w:tcPr>
            <w:tcW w:w="294" w:type="dxa"/>
            <w:shd w:val="clear" w:color="auto" w:fill="auto"/>
          </w:tcPr>
          <w:p w:rsidR="00217C8C" w:rsidRPr="00C3064B" w:rsidRDefault="00217C8C" w:rsidP="002D67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7" w:type="dxa"/>
            <w:gridSpan w:val="7"/>
            <w:tcBorders>
              <w:left w:val="nil"/>
            </w:tcBorders>
            <w:shd w:val="clear" w:color="auto" w:fill="auto"/>
          </w:tcPr>
          <w:p w:rsidR="00217C8C" w:rsidRPr="00C3064B" w:rsidRDefault="00217C8C" w:rsidP="002D67BE">
            <w:pPr>
              <w:jc w:val="center"/>
              <w:rPr>
                <w:sz w:val="18"/>
                <w:szCs w:val="18"/>
              </w:rPr>
            </w:pPr>
          </w:p>
        </w:tc>
      </w:tr>
      <w:tr w:rsidR="008A5D05" w:rsidRPr="00C3064B" w:rsidTr="002D67BE">
        <w:tc>
          <w:tcPr>
            <w:tcW w:w="3638" w:type="dxa"/>
            <w:gridSpan w:val="3"/>
            <w:shd w:val="clear" w:color="auto" w:fill="auto"/>
          </w:tcPr>
          <w:p w:rsidR="008A5D05" w:rsidRPr="00C3064B" w:rsidRDefault="008A5D05" w:rsidP="002D67B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С рецензией ознакомлен</w:t>
            </w:r>
            <w:r w:rsidR="002D67BE" w:rsidRPr="00C3064B">
              <w:rPr>
                <w:sz w:val="28"/>
                <w:lang w:val="ru-RU" w:eastAsia="ru-RU"/>
              </w:rPr>
              <w:t xml:space="preserve"> (а)</w:t>
            </w:r>
          </w:p>
        </w:tc>
        <w:tc>
          <w:tcPr>
            <w:tcW w:w="1918" w:type="dxa"/>
            <w:gridSpan w:val="4"/>
            <w:shd w:val="clear" w:color="auto" w:fill="auto"/>
          </w:tcPr>
          <w:p w:rsidR="008A5D05" w:rsidRPr="00C3064B" w:rsidRDefault="008A5D05" w:rsidP="00F27190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«</w:t>
            </w:r>
            <w:r w:rsidRPr="00C3064B">
              <w:rPr>
                <w:sz w:val="28"/>
                <w:u w:val="single"/>
                <w:lang w:val="ru-RU" w:eastAsia="ru-RU"/>
              </w:rPr>
              <w:t xml:space="preserve">   </w:t>
            </w:r>
            <w:r w:rsidRPr="00C3064B">
              <w:rPr>
                <w:sz w:val="28"/>
                <w:lang w:val="ru-RU" w:eastAsia="ru-RU"/>
              </w:rPr>
              <w:t>» __ 20</w:t>
            </w:r>
            <w:r w:rsidR="00F27190" w:rsidRPr="00C3064B">
              <w:rPr>
                <w:sz w:val="28"/>
                <w:lang w:val="ru-RU" w:eastAsia="ru-RU"/>
              </w:rPr>
              <w:t xml:space="preserve"> </w:t>
            </w:r>
            <w:r w:rsidRPr="00C3064B">
              <w:rPr>
                <w:sz w:val="28"/>
                <w:lang w:val="ru-RU" w:eastAsia="ru-RU"/>
              </w:rPr>
              <w:t xml:space="preserve"> </w:t>
            </w:r>
            <w:r w:rsidR="00C70EDE" w:rsidRPr="00C3064B">
              <w:rPr>
                <w:sz w:val="28"/>
                <w:lang w:val="ru-RU" w:eastAsia="ru-RU"/>
              </w:rPr>
              <w:t xml:space="preserve"> </w:t>
            </w:r>
            <w:r w:rsidRPr="00C3064B">
              <w:rPr>
                <w:sz w:val="28"/>
                <w:lang w:val="ru-RU" w:eastAsia="ru-RU"/>
              </w:rPr>
              <w:t>г.</w:t>
            </w:r>
          </w:p>
        </w:tc>
        <w:tc>
          <w:tcPr>
            <w:tcW w:w="13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A5D05" w:rsidRPr="00C3064B" w:rsidRDefault="008A5D05" w:rsidP="002D67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8A5D05" w:rsidRPr="00C3064B" w:rsidRDefault="008A5D05" w:rsidP="002D67B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ind w:left="-174" w:right="-173"/>
              <w:jc w:val="center"/>
              <w:rPr>
                <w:sz w:val="28"/>
                <w:lang w:val="ru-RU" w:eastAsia="ru-RU"/>
              </w:rPr>
            </w:pPr>
            <w:r w:rsidRPr="00C3064B">
              <w:rPr>
                <w:sz w:val="28"/>
                <w:lang w:val="ru-RU" w:eastAsia="ru-RU"/>
              </w:rPr>
              <w:t>/</w:t>
            </w: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5D05" w:rsidRPr="00C3064B" w:rsidRDefault="008A5D05" w:rsidP="002D67B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jc w:val="center"/>
              <w:rPr>
                <w:sz w:val="26"/>
                <w:szCs w:val="26"/>
                <w:lang w:val="ru-RU" w:eastAsia="ru-RU"/>
              </w:rPr>
            </w:pPr>
            <w:r w:rsidRPr="00C3064B">
              <w:rPr>
                <w:sz w:val="26"/>
                <w:szCs w:val="26"/>
                <w:lang w:val="ru-RU" w:eastAsia="ru-RU"/>
              </w:rPr>
              <w:t>К.В. Кошкина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8A5D05" w:rsidRPr="00C3064B" w:rsidRDefault="008A5D05" w:rsidP="002D67B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C3064B">
              <w:rPr>
                <w:sz w:val="28"/>
                <w:szCs w:val="28"/>
                <w:lang w:val="ru-RU" w:eastAsia="ru-RU"/>
              </w:rPr>
              <w:t>/</w:t>
            </w:r>
          </w:p>
        </w:tc>
      </w:tr>
      <w:tr w:rsidR="00217C8C" w:rsidRPr="00F27190" w:rsidTr="002D67BE">
        <w:tc>
          <w:tcPr>
            <w:tcW w:w="3638" w:type="dxa"/>
            <w:gridSpan w:val="3"/>
            <w:shd w:val="clear" w:color="auto" w:fill="auto"/>
          </w:tcPr>
          <w:p w:rsidR="00217C8C" w:rsidRPr="00C3064B" w:rsidRDefault="00217C8C" w:rsidP="002D67BE">
            <w:pPr>
              <w:pStyle w:val="Bodytext60"/>
              <w:shd w:val="clear" w:color="auto" w:fill="auto"/>
              <w:tabs>
                <w:tab w:val="left" w:leader="underscore" w:pos="2101"/>
                <w:tab w:val="left" w:leader="underscore" w:pos="3646"/>
                <w:tab w:val="left" w:leader="underscore" w:pos="9648"/>
              </w:tabs>
              <w:spacing w:before="0" w:line="240" w:lineRule="auto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544" w:type="dxa"/>
            <w:gridSpan w:val="9"/>
            <w:shd w:val="clear" w:color="auto" w:fill="auto"/>
          </w:tcPr>
          <w:p w:rsidR="00217C8C" w:rsidRPr="00C3064B" w:rsidRDefault="00217C8C" w:rsidP="002D67BE">
            <w:pPr>
              <w:ind w:right="110"/>
              <w:jc w:val="right"/>
              <w:rPr>
                <w:sz w:val="16"/>
                <w:szCs w:val="16"/>
              </w:rPr>
            </w:pPr>
            <w:r w:rsidRPr="00C3064B">
              <w:rPr>
                <w:sz w:val="16"/>
                <w:szCs w:val="16"/>
              </w:rPr>
              <w:t>(подпись обучающегося)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217C8C" w:rsidRPr="00F27190" w:rsidRDefault="00217C8C" w:rsidP="002D67BE">
            <w:pPr>
              <w:rPr>
                <w:sz w:val="16"/>
                <w:szCs w:val="16"/>
              </w:rPr>
            </w:pPr>
            <w:r w:rsidRPr="00C3064B">
              <w:rPr>
                <w:sz w:val="16"/>
                <w:szCs w:val="16"/>
              </w:rPr>
              <w:t>(инициалы, фамилия)</w:t>
            </w:r>
          </w:p>
        </w:tc>
      </w:tr>
    </w:tbl>
    <w:p w:rsidR="00217C8C" w:rsidRPr="00B939B2" w:rsidRDefault="00217C8C" w:rsidP="00F27190">
      <w:pPr>
        <w:pStyle w:val="Default"/>
        <w:rPr>
          <w:color w:val="auto"/>
          <w:sz w:val="18"/>
          <w:szCs w:val="18"/>
        </w:rPr>
      </w:pPr>
    </w:p>
    <w:sectPr w:rsidR="00217C8C" w:rsidRPr="00B939B2" w:rsidSect="002D67BE">
      <w:pgSz w:w="11907" w:h="16840" w:code="9"/>
      <w:pgMar w:top="851" w:right="851" w:bottom="426" w:left="1701" w:header="720" w:footer="16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F7B" w:rsidRDefault="00F30F7B">
      <w:r>
        <w:separator/>
      </w:r>
    </w:p>
  </w:endnote>
  <w:endnote w:type="continuationSeparator" w:id="0">
    <w:p w:rsidR="00F30F7B" w:rsidRDefault="00F3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13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C06" w:rsidRDefault="00F62C06" w:rsidP="00935CE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2C06" w:rsidRDefault="00F62C06" w:rsidP="00211E8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C06" w:rsidRDefault="00F62C0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D0A46">
      <w:rPr>
        <w:noProof/>
      </w:rPr>
      <w:t>3</w:t>
    </w:r>
    <w:r>
      <w:fldChar w:fldCharType="end"/>
    </w:r>
  </w:p>
  <w:p w:rsidR="00F62C06" w:rsidRDefault="00F62C06" w:rsidP="00D0134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C06" w:rsidRPr="009115DC" w:rsidRDefault="00F62C06" w:rsidP="009115DC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F7B" w:rsidRDefault="00F30F7B">
      <w:r>
        <w:separator/>
      </w:r>
    </w:p>
  </w:footnote>
  <w:footnote w:type="continuationSeparator" w:id="0">
    <w:p w:rsidR="00F30F7B" w:rsidRDefault="00F30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C06" w:rsidRDefault="00F62C0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40</w:t>
    </w:r>
    <w:r>
      <w:rPr>
        <w:rStyle w:val="a6"/>
      </w:rPr>
      <w:fldChar w:fldCharType="end"/>
    </w:r>
  </w:p>
  <w:p w:rsidR="00F62C06" w:rsidRDefault="00F62C0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C06" w:rsidRDefault="00F62C0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5"/>
    <w:lvl w:ilvl="0"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">
    <w:nsid w:val="115116C0"/>
    <w:multiLevelType w:val="hybridMultilevel"/>
    <w:tmpl w:val="EB7EEA46"/>
    <w:lvl w:ilvl="0" w:tplc="C72ED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470874"/>
    <w:multiLevelType w:val="hybridMultilevel"/>
    <w:tmpl w:val="9D3A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213A5"/>
    <w:multiLevelType w:val="hybridMultilevel"/>
    <w:tmpl w:val="8CF62CCA"/>
    <w:lvl w:ilvl="0" w:tplc="2850C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56CC5"/>
    <w:multiLevelType w:val="hybridMultilevel"/>
    <w:tmpl w:val="197E3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101EC"/>
    <w:multiLevelType w:val="hybridMultilevel"/>
    <w:tmpl w:val="BD2A65BE"/>
    <w:lvl w:ilvl="0" w:tplc="829C13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78"/>
    <w:rsid w:val="000014B8"/>
    <w:rsid w:val="00003633"/>
    <w:rsid w:val="00003A46"/>
    <w:rsid w:val="0000478E"/>
    <w:rsid w:val="000061DA"/>
    <w:rsid w:val="00010BA1"/>
    <w:rsid w:val="00013705"/>
    <w:rsid w:val="00013985"/>
    <w:rsid w:val="00016FF7"/>
    <w:rsid w:val="00020585"/>
    <w:rsid w:val="00021302"/>
    <w:rsid w:val="00022B70"/>
    <w:rsid w:val="00022F79"/>
    <w:rsid w:val="00024626"/>
    <w:rsid w:val="000262F3"/>
    <w:rsid w:val="00027E61"/>
    <w:rsid w:val="0003127A"/>
    <w:rsid w:val="000313B8"/>
    <w:rsid w:val="00031577"/>
    <w:rsid w:val="00032287"/>
    <w:rsid w:val="000356D0"/>
    <w:rsid w:val="000409BC"/>
    <w:rsid w:val="0004184D"/>
    <w:rsid w:val="00041C0A"/>
    <w:rsid w:val="0004287F"/>
    <w:rsid w:val="000446AB"/>
    <w:rsid w:val="0005404E"/>
    <w:rsid w:val="000602AA"/>
    <w:rsid w:val="000658E0"/>
    <w:rsid w:val="00070D7D"/>
    <w:rsid w:val="00071973"/>
    <w:rsid w:val="00073236"/>
    <w:rsid w:val="00073309"/>
    <w:rsid w:val="00074330"/>
    <w:rsid w:val="000752CE"/>
    <w:rsid w:val="00077C3A"/>
    <w:rsid w:val="00080DC6"/>
    <w:rsid w:val="00082C0D"/>
    <w:rsid w:val="00083FB1"/>
    <w:rsid w:val="00084F56"/>
    <w:rsid w:val="00090891"/>
    <w:rsid w:val="0009344B"/>
    <w:rsid w:val="000937BE"/>
    <w:rsid w:val="0009719B"/>
    <w:rsid w:val="0009779C"/>
    <w:rsid w:val="00097E59"/>
    <w:rsid w:val="000A0320"/>
    <w:rsid w:val="000A62F5"/>
    <w:rsid w:val="000B0902"/>
    <w:rsid w:val="000B0C2C"/>
    <w:rsid w:val="000B1563"/>
    <w:rsid w:val="000B778B"/>
    <w:rsid w:val="000C17AB"/>
    <w:rsid w:val="000C5441"/>
    <w:rsid w:val="000D37FC"/>
    <w:rsid w:val="000D59C5"/>
    <w:rsid w:val="000D79A9"/>
    <w:rsid w:val="000E6309"/>
    <w:rsid w:val="000E7948"/>
    <w:rsid w:val="000F318D"/>
    <w:rsid w:val="000F4A46"/>
    <w:rsid w:val="000F5997"/>
    <w:rsid w:val="00104794"/>
    <w:rsid w:val="001114C8"/>
    <w:rsid w:val="00111FF6"/>
    <w:rsid w:val="00112F60"/>
    <w:rsid w:val="00115415"/>
    <w:rsid w:val="001159FD"/>
    <w:rsid w:val="00115DDD"/>
    <w:rsid w:val="001160F6"/>
    <w:rsid w:val="001170BE"/>
    <w:rsid w:val="001214E1"/>
    <w:rsid w:val="00126882"/>
    <w:rsid w:val="001308A6"/>
    <w:rsid w:val="00130EFF"/>
    <w:rsid w:val="00134AED"/>
    <w:rsid w:val="00135C4D"/>
    <w:rsid w:val="00135DE6"/>
    <w:rsid w:val="00140B1A"/>
    <w:rsid w:val="0014283D"/>
    <w:rsid w:val="001472FD"/>
    <w:rsid w:val="00160A59"/>
    <w:rsid w:val="00163CC0"/>
    <w:rsid w:val="001640E4"/>
    <w:rsid w:val="0017373D"/>
    <w:rsid w:val="00175A88"/>
    <w:rsid w:val="00175D6A"/>
    <w:rsid w:val="00175E99"/>
    <w:rsid w:val="00176401"/>
    <w:rsid w:val="0018268D"/>
    <w:rsid w:val="00183D79"/>
    <w:rsid w:val="00184F33"/>
    <w:rsid w:val="001875FD"/>
    <w:rsid w:val="00187850"/>
    <w:rsid w:val="00193FB5"/>
    <w:rsid w:val="001941D0"/>
    <w:rsid w:val="00194985"/>
    <w:rsid w:val="0019744D"/>
    <w:rsid w:val="001A0FE6"/>
    <w:rsid w:val="001A2270"/>
    <w:rsid w:val="001A489E"/>
    <w:rsid w:val="001A4AFA"/>
    <w:rsid w:val="001A5BB3"/>
    <w:rsid w:val="001A5D1A"/>
    <w:rsid w:val="001B02A9"/>
    <w:rsid w:val="001B0622"/>
    <w:rsid w:val="001B1F25"/>
    <w:rsid w:val="001B765F"/>
    <w:rsid w:val="001B77B9"/>
    <w:rsid w:val="001B7FD7"/>
    <w:rsid w:val="001C26CD"/>
    <w:rsid w:val="001C3341"/>
    <w:rsid w:val="001C370B"/>
    <w:rsid w:val="001C3C04"/>
    <w:rsid w:val="001C4E41"/>
    <w:rsid w:val="001D056D"/>
    <w:rsid w:val="001D4852"/>
    <w:rsid w:val="001D4880"/>
    <w:rsid w:val="001D5EE7"/>
    <w:rsid w:val="001D67EB"/>
    <w:rsid w:val="001D79FA"/>
    <w:rsid w:val="001E21CE"/>
    <w:rsid w:val="001E4CA7"/>
    <w:rsid w:val="001E548F"/>
    <w:rsid w:val="001F014F"/>
    <w:rsid w:val="001F10AC"/>
    <w:rsid w:val="001F3EF8"/>
    <w:rsid w:val="001F4BF7"/>
    <w:rsid w:val="001F63D9"/>
    <w:rsid w:val="001F7008"/>
    <w:rsid w:val="0020368A"/>
    <w:rsid w:val="0020480E"/>
    <w:rsid w:val="00204FEB"/>
    <w:rsid w:val="0020682B"/>
    <w:rsid w:val="00206F29"/>
    <w:rsid w:val="00211E82"/>
    <w:rsid w:val="00212040"/>
    <w:rsid w:val="002131B1"/>
    <w:rsid w:val="00214B9D"/>
    <w:rsid w:val="0021597B"/>
    <w:rsid w:val="00215E47"/>
    <w:rsid w:val="00217BEC"/>
    <w:rsid w:val="00217C8C"/>
    <w:rsid w:val="00220ACC"/>
    <w:rsid w:val="00221652"/>
    <w:rsid w:val="002219EC"/>
    <w:rsid w:val="002263C8"/>
    <w:rsid w:val="002274BB"/>
    <w:rsid w:val="00230D0D"/>
    <w:rsid w:val="002317A5"/>
    <w:rsid w:val="00232265"/>
    <w:rsid w:val="00232890"/>
    <w:rsid w:val="0024153A"/>
    <w:rsid w:val="00245AF4"/>
    <w:rsid w:val="0024672B"/>
    <w:rsid w:val="0024736D"/>
    <w:rsid w:val="00247BEA"/>
    <w:rsid w:val="00252075"/>
    <w:rsid w:val="00255753"/>
    <w:rsid w:val="00256E98"/>
    <w:rsid w:val="0025711C"/>
    <w:rsid w:val="002574B0"/>
    <w:rsid w:val="00260C2B"/>
    <w:rsid w:val="00260C5C"/>
    <w:rsid w:val="0026319E"/>
    <w:rsid w:val="002710B9"/>
    <w:rsid w:val="002710F2"/>
    <w:rsid w:val="00271AB6"/>
    <w:rsid w:val="00281608"/>
    <w:rsid w:val="00281D50"/>
    <w:rsid w:val="002827EC"/>
    <w:rsid w:val="00282D99"/>
    <w:rsid w:val="002854CC"/>
    <w:rsid w:val="00285EB4"/>
    <w:rsid w:val="00293595"/>
    <w:rsid w:val="00293FDB"/>
    <w:rsid w:val="002A03DF"/>
    <w:rsid w:val="002A2DE5"/>
    <w:rsid w:val="002A7683"/>
    <w:rsid w:val="002B2C12"/>
    <w:rsid w:val="002B3169"/>
    <w:rsid w:val="002B5754"/>
    <w:rsid w:val="002B5C90"/>
    <w:rsid w:val="002B66B7"/>
    <w:rsid w:val="002B753F"/>
    <w:rsid w:val="002B7DFB"/>
    <w:rsid w:val="002C0AF8"/>
    <w:rsid w:val="002C0BD5"/>
    <w:rsid w:val="002C4920"/>
    <w:rsid w:val="002C605F"/>
    <w:rsid w:val="002C7B7C"/>
    <w:rsid w:val="002D2DAF"/>
    <w:rsid w:val="002D2F0D"/>
    <w:rsid w:val="002D4989"/>
    <w:rsid w:val="002D67BE"/>
    <w:rsid w:val="002D6D86"/>
    <w:rsid w:val="002E0F38"/>
    <w:rsid w:val="002E2EDF"/>
    <w:rsid w:val="002E3B9F"/>
    <w:rsid w:val="002E43B5"/>
    <w:rsid w:val="002F0562"/>
    <w:rsid w:val="0030163B"/>
    <w:rsid w:val="0030181C"/>
    <w:rsid w:val="003026E2"/>
    <w:rsid w:val="00304600"/>
    <w:rsid w:val="00305956"/>
    <w:rsid w:val="0030796E"/>
    <w:rsid w:val="00310F51"/>
    <w:rsid w:val="00311978"/>
    <w:rsid w:val="00312024"/>
    <w:rsid w:val="0032038C"/>
    <w:rsid w:val="003211ED"/>
    <w:rsid w:val="00324269"/>
    <w:rsid w:val="003249FA"/>
    <w:rsid w:val="003265D4"/>
    <w:rsid w:val="00327EA1"/>
    <w:rsid w:val="00332724"/>
    <w:rsid w:val="00333428"/>
    <w:rsid w:val="00333F6A"/>
    <w:rsid w:val="00335E19"/>
    <w:rsid w:val="00342990"/>
    <w:rsid w:val="003454FB"/>
    <w:rsid w:val="00345944"/>
    <w:rsid w:val="00346F66"/>
    <w:rsid w:val="0035013F"/>
    <w:rsid w:val="00351071"/>
    <w:rsid w:val="00351640"/>
    <w:rsid w:val="003525A9"/>
    <w:rsid w:val="00355253"/>
    <w:rsid w:val="00357C6C"/>
    <w:rsid w:val="00361B1E"/>
    <w:rsid w:val="00373837"/>
    <w:rsid w:val="00375D87"/>
    <w:rsid w:val="0038505F"/>
    <w:rsid w:val="003868A6"/>
    <w:rsid w:val="003870A1"/>
    <w:rsid w:val="00387483"/>
    <w:rsid w:val="00387954"/>
    <w:rsid w:val="00396A68"/>
    <w:rsid w:val="00396ED1"/>
    <w:rsid w:val="003A0E2D"/>
    <w:rsid w:val="003A2894"/>
    <w:rsid w:val="003A36F3"/>
    <w:rsid w:val="003A559F"/>
    <w:rsid w:val="003A7562"/>
    <w:rsid w:val="003B1A1E"/>
    <w:rsid w:val="003B71E7"/>
    <w:rsid w:val="003B762A"/>
    <w:rsid w:val="003C3BB1"/>
    <w:rsid w:val="003C5D1E"/>
    <w:rsid w:val="003C6256"/>
    <w:rsid w:val="003C7327"/>
    <w:rsid w:val="003C74BA"/>
    <w:rsid w:val="003D08EA"/>
    <w:rsid w:val="003D1850"/>
    <w:rsid w:val="003D423C"/>
    <w:rsid w:val="003D6088"/>
    <w:rsid w:val="003D66AD"/>
    <w:rsid w:val="003D6752"/>
    <w:rsid w:val="003E153D"/>
    <w:rsid w:val="003E27D3"/>
    <w:rsid w:val="003E66CC"/>
    <w:rsid w:val="003E72F5"/>
    <w:rsid w:val="003F37F0"/>
    <w:rsid w:val="003F3EFB"/>
    <w:rsid w:val="003F48C7"/>
    <w:rsid w:val="003F5E36"/>
    <w:rsid w:val="003F7509"/>
    <w:rsid w:val="003F7E4D"/>
    <w:rsid w:val="00405B56"/>
    <w:rsid w:val="00412098"/>
    <w:rsid w:val="004165E0"/>
    <w:rsid w:val="00420E72"/>
    <w:rsid w:val="0042135E"/>
    <w:rsid w:val="00421B91"/>
    <w:rsid w:val="0042533B"/>
    <w:rsid w:val="00425B80"/>
    <w:rsid w:val="004260E6"/>
    <w:rsid w:val="00430511"/>
    <w:rsid w:val="00432DEB"/>
    <w:rsid w:val="00433327"/>
    <w:rsid w:val="00433345"/>
    <w:rsid w:val="0043366E"/>
    <w:rsid w:val="004356A5"/>
    <w:rsid w:val="0043756C"/>
    <w:rsid w:val="00437622"/>
    <w:rsid w:val="004400A6"/>
    <w:rsid w:val="00440A5C"/>
    <w:rsid w:val="004418C5"/>
    <w:rsid w:val="004443CB"/>
    <w:rsid w:val="00445698"/>
    <w:rsid w:val="00450044"/>
    <w:rsid w:val="00452655"/>
    <w:rsid w:val="00452F99"/>
    <w:rsid w:val="00453548"/>
    <w:rsid w:val="00462FE9"/>
    <w:rsid w:val="00465302"/>
    <w:rsid w:val="00470D51"/>
    <w:rsid w:val="004710E9"/>
    <w:rsid w:val="0047506A"/>
    <w:rsid w:val="0047649D"/>
    <w:rsid w:val="00477234"/>
    <w:rsid w:val="00477C8F"/>
    <w:rsid w:val="004813D7"/>
    <w:rsid w:val="00484162"/>
    <w:rsid w:val="00484FE5"/>
    <w:rsid w:val="004870F4"/>
    <w:rsid w:val="00492FA8"/>
    <w:rsid w:val="0049391F"/>
    <w:rsid w:val="0049401E"/>
    <w:rsid w:val="00497C57"/>
    <w:rsid w:val="004A2F1E"/>
    <w:rsid w:val="004A4390"/>
    <w:rsid w:val="004A55D9"/>
    <w:rsid w:val="004A5C63"/>
    <w:rsid w:val="004A7E1C"/>
    <w:rsid w:val="004B0053"/>
    <w:rsid w:val="004B05D8"/>
    <w:rsid w:val="004B46CE"/>
    <w:rsid w:val="004C0882"/>
    <w:rsid w:val="004C1F43"/>
    <w:rsid w:val="004C21B8"/>
    <w:rsid w:val="004C36E7"/>
    <w:rsid w:val="004C3C7F"/>
    <w:rsid w:val="004C3CF9"/>
    <w:rsid w:val="004C6559"/>
    <w:rsid w:val="004D4878"/>
    <w:rsid w:val="004D55F9"/>
    <w:rsid w:val="004D5895"/>
    <w:rsid w:val="004D6340"/>
    <w:rsid w:val="004D63DC"/>
    <w:rsid w:val="004E08B3"/>
    <w:rsid w:val="004E20E4"/>
    <w:rsid w:val="004E33F7"/>
    <w:rsid w:val="004E63D9"/>
    <w:rsid w:val="004E79D4"/>
    <w:rsid w:val="004F0F71"/>
    <w:rsid w:val="004F1DF1"/>
    <w:rsid w:val="004F1EC5"/>
    <w:rsid w:val="004F22CA"/>
    <w:rsid w:val="004F7F2D"/>
    <w:rsid w:val="0050105E"/>
    <w:rsid w:val="005049B0"/>
    <w:rsid w:val="00510B41"/>
    <w:rsid w:val="00511E61"/>
    <w:rsid w:val="0051249A"/>
    <w:rsid w:val="00512514"/>
    <w:rsid w:val="00512928"/>
    <w:rsid w:val="00517110"/>
    <w:rsid w:val="00520CE3"/>
    <w:rsid w:val="00522531"/>
    <w:rsid w:val="0052428C"/>
    <w:rsid w:val="00524322"/>
    <w:rsid w:val="00524E78"/>
    <w:rsid w:val="00526184"/>
    <w:rsid w:val="00532E84"/>
    <w:rsid w:val="00532EF7"/>
    <w:rsid w:val="00542132"/>
    <w:rsid w:val="00542670"/>
    <w:rsid w:val="0054643F"/>
    <w:rsid w:val="00550065"/>
    <w:rsid w:val="00552E7B"/>
    <w:rsid w:val="005560DE"/>
    <w:rsid w:val="0055658A"/>
    <w:rsid w:val="00556E7E"/>
    <w:rsid w:val="00560675"/>
    <w:rsid w:val="005667B8"/>
    <w:rsid w:val="00570DF3"/>
    <w:rsid w:val="00574806"/>
    <w:rsid w:val="00574B6F"/>
    <w:rsid w:val="00574DAD"/>
    <w:rsid w:val="0057562C"/>
    <w:rsid w:val="005756C3"/>
    <w:rsid w:val="00576CCB"/>
    <w:rsid w:val="005776A2"/>
    <w:rsid w:val="00577AC7"/>
    <w:rsid w:val="00577F88"/>
    <w:rsid w:val="005818DA"/>
    <w:rsid w:val="00585FF0"/>
    <w:rsid w:val="005872DB"/>
    <w:rsid w:val="00595291"/>
    <w:rsid w:val="00595AFA"/>
    <w:rsid w:val="005A0829"/>
    <w:rsid w:val="005A195C"/>
    <w:rsid w:val="005A7E4A"/>
    <w:rsid w:val="005B049B"/>
    <w:rsid w:val="005B150C"/>
    <w:rsid w:val="005B4306"/>
    <w:rsid w:val="005B5AE3"/>
    <w:rsid w:val="005B69E4"/>
    <w:rsid w:val="005B739A"/>
    <w:rsid w:val="005C3315"/>
    <w:rsid w:val="005C498D"/>
    <w:rsid w:val="005C5F85"/>
    <w:rsid w:val="005D0E45"/>
    <w:rsid w:val="005D284F"/>
    <w:rsid w:val="005D3697"/>
    <w:rsid w:val="005D61C0"/>
    <w:rsid w:val="005E00AE"/>
    <w:rsid w:val="005E0D0F"/>
    <w:rsid w:val="005E1C33"/>
    <w:rsid w:val="005E3C18"/>
    <w:rsid w:val="005E7F67"/>
    <w:rsid w:val="005F1B54"/>
    <w:rsid w:val="005F34E9"/>
    <w:rsid w:val="005F3918"/>
    <w:rsid w:val="005F3A39"/>
    <w:rsid w:val="005F3B6B"/>
    <w:rsid w:val="005F4A6F"/>
    <w:rsid w:val="005F5628"/>
    <w:rsid w:val="005F6960"/>
    <w:rsid w:val="0060140A"/>
    <w:rsid w:val="00602D1B"/>
    <w:rsid w:val="00605A02"/>
    <w:rsid w:val="00607D92"/>
    <w:rsid w:val="006116F9"/>
    <w:rsid w:val="00612C6C"/>
    <w:rsid w:val="00614759"/>
    <w:rsid w:val="006177A9"/>
    <w:rsid w:val="00620B5B"/>
    <w:rsid w:val="00624E66"/>
    <w:rsid w:val="006263D6"/>
    <w:rsid w:val="006275AF"/>
    <w:rsid w:val="00630663"/>
    <w:rsid w:val="00636AE4"/>
    <w:rsid w:val="00636D5D"/>
    <w:rsid w:val="00642A61"/>
    <w:rsid w:val="00645807"/>
    <w:rsid w:val="00645FE8"/>
    <w:rsid w:val="00654DF9"/>
    <w:rsid w:val="006663E3"/>
    <w:rsid w:val="00670450"/>
    <w:rsid w:val="00674CAE"/>
    <w:rsid w:val="006760DB"/>
    <w:rsid w:val="00677FBC"/>
    <w:rsid w:val="00680004"/>
    <w:rsid w:val="0068230B"/>
    <w:rsid w:val="00684738"/>
    <w:rsid w:val="00685D9E"/>
    <w:rsid w:val="00685EBC"/>
    <w:rsid w:val="00686195"/>
    <w:rsid w:val="006921C9"/>
    <w:rsid w:val="00693E6E"/>
    <w:rsid w:val="00693ED5"/>
    <w:rsid w:val="00696BCA"/>
    <w:rsid w:val="00696F94"/>
    <w:rsid w:val="0069741D"/>
    <w:rsid w:val="006A080F"/>
    <w:rsid w:val="006A5776"/>
    <w:rsid w:val="006A65E0"/>
    <w:rsid w:val="006B1898"/>
    <w:rsid w:val="006B4102"/>
    <w:rsid w:val="006B41AA"/>
    <w:rsid w:val="006B58C8"/>
    <w:rsid w:val="006B61E3"/>
    <w:rsid w:val="006C0A7D"/>
    <w:rsid w:val="006C10D1"/>
    <w:rsid w:val="006C31D9"/>
    <w:rsid w:val="006C5088"/>
    <w:rsid w:val="006D0A46"/>
    <w:rsid w:val="006D1A19"/>
    <w:rsid w:val="006D6798"/>
    <w:rsid w:val="006E25CC"/>
    <w:rsid w:val="006E3CB0"/>
    <w:rsid w:val="006E4439"/>
    <w:rsid w:val="006E458B"/>
    <w:rsid w:val="006E5EEB"/>
    <w:rsid w:val="006E6E3E"/>
    <w:rsid w:val="006E7E44"/>
    <w:rsid w:val="006F0BB6"/>
    <w:rsid w:val="006F375F"/>
    <w:rsid w:val="006F491F"/>
    <w:rsid w:val="006F4B23"/>
    <w:rsid w:val="006F6F0F"/>
    <w:rsid w:val="00702625"/>
    <w:rsid w:val="007032F0"/>
    <w:rsid w:val="00704AFB"/>
    <w:rsid w:val="00706D63"/>
    <w:rsid w:val="00707485"/>
    <w:rsid w:val="007100E8"/>
    <w:rsid w:val="007147AB"/>
    <w:rsid w:val="007159A7"/>
    <w:rsid w:val="00716465"/>
    <w:rsid w:val="007171D6"/>
    <w:rsid w:val="007178B8"/>
    <w:rsid w:val="0072360A"/>
    <w:rsid w:val="00723731"/>
    <w:rsid w:val="0072703E"/>
    <w:rsid w:val="007338B4"/>
    <w:rsid w:val="00734D31"/>
    <w:rsid w:val="00737487"/>
    <w:rsid w:val="00742C9A"/>
    <w:rsid w:val="00743885"/>
    <w:rsid w:val="00744C69"/>
    <w:rsid w:val="00745699"/>
    <w:rsid w:val="00746640"/>
    <w:rsid w:val="00754556"/>
    <w:rsid w:val="00756C6C"/>
    <w:rsid w:val="00756F39"/>
    <w:rsid w:val="00766D81"/>
    <w:rsid w:val="00767A30"/>
    <w:rsid w:val="0077063C"/>
    <w:rsid w:val="00772B4F"/>
    <w:rsid w:val="00772E42"/>
    <w:rsid w:val="00774FAF"/>
    <w:rsid w:val="00785F8B"/>
    <w:rsid w:val="0078704E"/>
    <w:rsid w:val="00790AF6"/>
    <w:rsid w:val="00796B97"/>
    <w:rsid w:val="0079760D"/>
    <w:rsid w:val="007A022D"/>
    <w:rsid w:val="007A1911"/>
    <w:rsid w:val="007B0F30"/>
    <w:rsid w:val="007B13ED"/>
    <w:rsid w:val="007B1E07"/>
    <w:rsid w:val="007B1F1A"/>
    <w:rsid w:val="007B4106"/>
    <w:rsid w:val="007B6228"/>
    <w:rsid w:val="007C1462"/>
    <w:rsid w:val="007C25D8"/>
    <w:rsid w:val="007C3930"/>
    <w:rsid w:val="007C593B"/>
    <w:rsid w:val="007C6B72"/>
    <w:rsid w:val="007D0128"/>
    <w:rsid w:val="007D11E4"/>
    <w:rsid w:val="007D3903"/>
    <w:rsid w:val="007D440A"/>
    <w:rsid w:val="007E1D1A"/>
    <w:rsid w:val="007E2BBC"/>
    <w:rsid w:val="007E62B6"/>
    <w:rsid w:val="007F035E"/>
    <w:rsid w:val="007F0D30"/>
    <w:rsid w:val="007F669B"/>
    <w:rsid w:val="00800B4F"/>
    <w:rsid w:val="00804C69"/>
    <w:rsid w:val="00804D30"/>
    <w:rsid w:val="008053EF"/>
    <w:rsid w:val="0080617E"/>
    <w:rsid w:val="00812F8F"/>
    <w:rsid w:val="00814B97"/>
    <w:rsid w:val="00815194"/>
    <w:rsid w:val="008208D5"/>
    <w:rsid w:val="00821E0C"/>
    <w:rsid w:val="00823157"/>
    <w:rsid w:val="00823B92"/>
    <w:rsid w:val="008272EE"/>
    <w:rsid w:val="00831DAC"/>
    <w:rsid w:val="008337F3"/>
    <w:rsid w:val="008352D6"/>
    <w:rsid w:val="008358B4"/>
    <w:rsid w:val="00835EF7"/>
    <w:rsid w:val="0083749E"/>
    <w:rsid w:val="00840C9B"/>
    <w:rsid w:val="008412FA"/>
    <w:rsid w:val="00841BF9"/>
    <w:rsid w:val="00842D6C"/>
    <w:rsid w:val="008438BF"/>
    <w:rsid w:val="00843FA3"/>
    <w:rsid w:val="00845BCB"/>
    <w:rsid w:val="008460A5"/>
    <w:rsid w:val="008676DB"/>
    <w:rsid w:val="0087570D"/>
    <w:rsid w:val="00880959"/>
    <w:rsid w:val="0089077E"/>
    <w:rsid w:val="00890975"/>
    <w:rsid w:val="0089199A"/>
    <w:rsid w:val="00892362"/>
    <w:rsid w:val="008954F5"/>
    <w:rsid w:val="008966E3"/>
    <w:rsid w:val="00896BB7"/>
    <w:rsid w:val="008970DC"/>
    <w:rsid w:val="008A02F4"/>
    <w:rsid w:val="008A0815"/>
    <w:rsid w:val="008A19A2"/>
    <w:rsid w:val="008A5D05"/>
    <w:rsid w:val="008A6CA7"/>
    <w:rsid w:val="008B36C0"/>
    <w:rsid w:val="008B4E0F"/>
    <w:rsid w:val="008B60B6"/>
    <w:rsid w:val="008B7213"/>
    <w:rsid w:val="008C195D"/>
    <w:rsid w:val="008C3006"/>
    <w:rsid w:val="008D5496"/>
    <w:rsid w:val="008D5B2B"/>
    <w:rsid w:val="008D6192"/>
    <w:rsid w:val="008E6EBC"/>
    <w:rsid w:val="008E7C3E"/>
    <w:rsid w:val="008F0DAC"/>
    <w:rsid w:val="008F1D8C"/>
    <w:rsid w:val="008F6475"/>
    <w:rsid w:val="008F701C"/>
    <w:rsid w:val="008F7891"/>
    <w:rsid w:val="00903DA9"/>
    <w:rsid w:val="00904C53"/>
    <w:rsid w:val="0090561C"/>
    <w:rsid w:val="00905FCE"/>
    <w:rsid w:val="00906CCC"/>
    <w:rsid w:val="009115DC"/>
    <w:rsid w:val="009210EF"/>
    <w:rsid w:val="0092129C"/>
    <w:rsid w:val="00923672"/>
    <w:rsid w:val="009237C3"/>
    <w:rsid w:val="00924E21"/>
    <w:rsid w:val="00925A08"/>
    <w:rsid w:val="0093153F"/>
    <w:rsid w:val="00934C4B"/>
    <w:rsid w:val="00935CE5"/>
    <w:rsid w:val="00937DC7"/>
    <w:rsid w:val="009419C3"/>
    <w:rsid w:val="00945E82"/>
    <w:rsid w:val="009476C0"/>
    <w:rsid w:val="00952076"/>
    <w:rsid w:val="00957049"/>
    <w:rsid w:val="009609E4"/>
    <w:rsid w:val="00963020"/>
    <w:rsid w:val="00967305"/>
    <w:rsid w:val="00967922"/>
    <w:rsid w:val="009738C8"/>
    <w:rsid w:val="009751A8"/>
    <w:rsid w:val="00975525"/>
    <w:rsid w:val="009771C2"/>
    <w:rsid w:val="009775BB"/>
    <w:rsid w:val="00981FB3"/>
    <w:rsid w:val="009824E4"/>
    <w:rsid w:val="009829DA"/>
    <w:rsid w:val="00982AD0"/>
    <w:rsid w:val="00983274"/>
    <w:rsid w:val="00985B3C"/>
    <w:rsid w:val="00987CAB"/>
    <w:rsid w:val="0099248E"/>
    <w:rsid w:val="009928CF"/>
    <w:rsid w:val="009929A1"/>
    <w:rsid w:val="009949C8"/>
    <w:rsid w:val="009A1B6F"/>
    <w:rsid w:val="009A1D8F"/>
    <w:rsid w:val="009A5A92"/>
    <w:rsid w:val="009A7A4C"/>
    <w:rsid w:val="009B153B"/>
    <w:rsid w:val="009B5122"/>
    <w:rsid w:val="009B5D07"/>
    <w:rsid w:val="009B6095"/>
    <w:rsid w:val="009D227F"/>
    <w:rsid w:val="009D3C00"/>
    <w:rsid w:val="009D4AB7"/>
    <w:rsid w:val="009D4C2D"/>
    <w:rsid w:val="009D6795"/>
    <w:rsid w:val="009D725F"/>
    <w:rsid w:val="009D7513"/>
    <w:rsid w:val="009E0207"/>
    <w:rsid w:val="009E51E4"/>
    <w:rsid w:val="009E7E66"/>
    <w:rsid w:val="009F0398"/>
    <w:rsid w:val="00A0063A"/>
    <w:rsid w:val="00A01DE2"/>
    <w:rsid w:val="00A02B58"/>
    <w:rsid w:val="00A02C8A"/>
    <w:rsid w:val="00A05B25"/>
    <w:rsid w:val="00A106CD"/>
    <w:rsid w:val="00A13996"/>
    <w:rsid w:val="00A2672F"/>
    <w:rsid w:val="00A267F0"/>
    <w:rsid w:val="00A2726A"/>
    <w:rsid w:val="00A3234F"/>
    <w:rsid w:val="00A32D1E"/>
    <w:rsid w:val="00A372F1"/>
    <w:rsid w:val="00A43F3D"/>
    <w:rsid w:val="00A44CA6"/>
    <w:rsid w:val="00A45948"/>
    <w:rsid w:val="00A45CA6"/>
    <w:rsid w:val="00A46873"/>
    <w:rsid w:val="00A469C0"/>
    <w:rsid w:val="00A50347"/>
    <w:rsid w:val="00A5055A"/>
    <w:rsid w:val="00A50BC3"/>
    <w:rsid w:val="00A516A5"/>
    <w:rsid w:val="00A51A60"/>
    <w:rsid w:val="00A55B55"/>
    <w:rsid w:val="00A56D14"/>
    <w:rsid w:val="00A57F9A"/>
    <w:rsid w:val="00A666E1"/>
    <w:rsid w:val="00A712D5"/>
    <w:rsid w:val="00A721A7"/>
    <w:rsid w:val="00A77FAF"/>
    <w:rsid w:val="00A817AE"/>
    <w:rsid w:val="00A81B35"/>
    <w:rsid w:val="00A84CC6"/>
    <w:rsid w:val="00A87A7A"/>
    <w:rsid w:val="00A92B0C"/>
    <w:rsid w:val="00A94AD6"/>
    <w:rsid w:val="00A94CEF"/>
    <w:rsid w:val="00A9734E"/>
    <w:rsid w:val="00AA2E38"/>
    <w:rsid w:val="00AA36DA"/>
    <w:rsid w:val="00AA5173"/>
    <w:rsid w:val="00AA52B1"/>
    <w:rsid w:val="00AA63EB"/>
    <w:rsid w:val="00AA7A46"/>
    <w:rsid w:val="00AB139E"/>
    <w:rsid w:val="00AB1499"/>
    <w:rsid w:val="00AB18D2"/>
    <w:rsid w:val="00AB242A"/>
    <w:rsid w:val="00AB6CB6"/>
    <w:rsid w:val="00AC01B4"/>
    <w:rsid w:val="00AC1295"/>
    <w:rsid w:val="00AC1AE2"/>
    <w:rsid w:val="00AC2D08"/>
    <w:rsid w:val="00AC675E"/>
    <w:rsid w:val="00AC7086"/>
    <w:rsid w:val="00AD1A38"/>
    <w:rsid w:val="00AD37EA"/>
    <w:rsid w:val="00AD421E"/>
    <w:rsid w:val="00AD648A"/>
    <w:rsid w:val="00AD6DA5"/>
    <w:rsid w:val="00AE193E"/>
    <w:rsid w:val="00AE1C50"/>
    <w:rsid w:val="00AE2C56"/>
    <w:rsid w:val="00AE4CBE"/>
    <w:rsid w:val="00AF29E7"/>
    <w:rsid w:val="00AF6393"/>
    <w:rsid w:val="00AF7ABB"/>
    <w:rsid w:val="00B054B7"/>
    <w:rsid w:val="00B07233"/>
    <w:rsid w:val="00B11340"/>
    <w:rsid w:val="00B127D9"/>
    <w:rsid w:val="00B17EE8"/>
    <w:rsid w:val="00B23D8A"/>
    <w:rsid w:val="00B23ECF"/>
    <w:rsid w:val="00B24F30"/>
    <w:rsid w:val="00B30074"/>
    <w:rsid w:val="00B306E8"/>
    <w:rsid w:val="00B320FF"/>
    <w:rsid w:val="00B33153"/>
    <w:rsid w:val="00B348ED"/>
    <w:rsid w:val="00B349AD"/>
    <w:rsid w:val="00B370C8"/>
    <w:rsid w:val="00B450C6"/>
    <w:rsid w:val="00B45DED"/>
    <w:rsid w:val="00B46031"/>
    <w:rsid w:val="00B471B1"/>
    <w:rsid w:val="00B5082D"/>
    <w:rsid w:val="00B516D4"/>
    <w:rsid w:val="00B52A3E"/>
    <w:rsid w:val="00B53714"/>
    <w:rsid w:val="00B556CB"/>
    <w:rsid w:val="00B568C4"/>
    <w:rsid w:val="00B56A02"/>
    <w:rsid w:val="00B63136"/>
    <w:rsid w:val="00B63BDA"/>
    <w:rsid w:val="00B64DBF"/>
    <w:rsid w:val="00B67BBA"/>
    <w:rsid w:val="00B70677"/>
    <w:rsid w:val="00B7279C"/>
    <w:rsid w:val="00B7420C"/>
    <w:rsid w:val="00B75B2E"/>
    <w:rsid w:val="00B80CDD"/>
    <w:rsid w:val="00B826A1"/>
    <w:rsid w:val="00B848C0"/>
    <w:rsid w:val="00B854B3"/>
    <w:rsid w:val="00B85D37"/>
    <w:rsid w:val="00B86061"/>
    <w:rsid w:val="00B863F4"/>
    <w:rsid w:val="00B86EA1"/>
    <w:rsid w:val="00B90BC9"/>
    <w:rsid w:val="00B939B2"/>
    <w:rsid w:val="00B93B6F"/>
    <w:rsid w:val="00B955D9"/>
    <w:rsid w:val="00B96A1C"/>
    <w:rsid w:val="00BA62D7"/>
    <w:rsid w:val="00BA635D"/>
    <w:rsid w:val="00BB311B"/>
    <w:rsid w:val="00BB3150"/>
    <w:rsid w:val="00BB4F6E"/>
    <w:rsid w:val="00BC2364"/>
    <w:rsid w:val="00BC48E2"/>
    <w:rsid w:val="00BD1816"/>
    <w:rsid w:val="00BD4E25"/>
    <w:rsid w:val="00BE1936"/>
    <w:rsid w:val="00BE37D7"/>
    <w:rsid w:val="00BE4636"/>
    <w:rsid w:val="00BE62D2"/>
    <w:rsid w:val="00BF12B9"/>
    <w:rsid w:val="00BF200D"/>
    <w:rsid w:val="00BF2014"/>
    <w:rsid w:val="00BF26D0"/>
    <w:rsid w:val="00BF27B9"/>
    <w:rsid w:val="00BF3EDE"/>
    <w:rsid w:val="00BF501E"/>
    <w:rsid w:val="00BF634B"/>
    <w:rsid w:val="00C02F98"/>
    <w:rsid w:val="00C05487"/>
    <w:rsid w:val="00C144F2"/>
    <w:rsid w:val="00C1540A"/>
    <w:rsid w:val="00C15CC1"/>
    <w:rsid w:val="00C175C7"/>
    <w:rsid w:val="00C17A06"/>
    <w:rsid w:val="00C253E9"/>
    <w:rsid w:val="00C278A0"/>
    <w:rsid w:val="00C3064B"/>
    <w:rsid w:val="00C31D1A"/>
    <w:rsid w:val="00C33158"/>
    <w:rsid w:val="00C37BF9"/>
    <w:rsid w:val="00C40345"/>
    <w:rsid w:val="00C41C98"/>
    <w:rsid w:val="00C475B9"/>
    <w:rsid w:val="00C50EE1"/>
    <w:rsid w:val="00C51342"/>
    <w:rsid w:val="00C51D87"/>
    <w:rsid w:val="00C53014"/>
    <w:rsid w:val="00C54390"/>
    <w:rsid w:val="00C57B9F"/>
    <w:rsid w:val="00C605A2"/>
    <w:rsid w:val="00C63FDD"/>
    <w:rsid w:val="00C64243"/>
    <w:rsid w:val="00C64A70"/>
    <w:rsid w:val="00C652F5"/>
    <w:rsid w:val="00C65781"/>
    <w:rsid w:val="00C6647D"/>
    <w:rsid w:val="00C70EDE"/>
    <w:rsid w:val="00C71049"/>
    <w:rsid w:val="00C71140"/>
    <w:rsid w:val="00C71AEA"/>
    <w:rsid w:val="00C74AA2"/>
    <w:rsid w:val="00C804BD"/>
    <w:rsid w:val="00C82452"/>
    <w:rsid w:val="00C8315B"/>
    <w:rsid w:val="00C85C73"/>
    <w:rsid w:val="00C86544"/>
    <w:rsid w:val="00C87D72"/>
    <w:rsid w:val="00C92F7D"/>
    <w:rsid w:val="00C9441E"/>
    <w:rsid w:val="00C94DDA"/>
    <w:rsid w:val="00C94F40"/>
    <w:rsid w:val="00C97016"/>
    <w:rsid w:val="00C97988"/>
    <w:rsid w:val="00CA0140"/>
    <w:rsid w:val="00CA0A7B"/>
    <w:rsid w:val="00CA0FE8"/>
    <w:rsid w:val="00CA505C"/>
    <w:rsid w:val="00CA5C79"/>
    <w:rsid w:val="00CA7A2B"/>
    <w:rsid w:val="00CB57D0"/>
    <w:rsid w:val="00CB6A89"/>
    <w:rsid w:val="00CB7351"/>
    <w:rsid w:val="00CC70A5"/>
    <w:rsid w:val="00CD1179"/>
    <w:rsid w:val="00CD2DE9"/>
    <w:rsid w:val="00CD5288"/>
    <w:rsid w:val="00CD7DDB"/>
    <w:rsid w:val="00CE0836"/>
    <w:rsid w:val="00CE154E"/>
    <w:rsid w:val="00CE3A5B"/>
    <w:rsid w:val="00CE3DE5"/>
    <w:rsid w:val="00CF2B73"/>
    <w:rsid w:val="00CF51DD"/>
    <w:rsid w:val="00CF6220"/>
    <w:rsid w:val="00D003B0"/>
    <w:rsid w:val="00D0134F"/>
    <w:rsid w:val="00D01F88"/>
    <w:rsid w:val="00D0691F"/>
    <w:rsid w:val="00D06F09"/>
    <w:rsid w:val="00D10612"/>
    <w:rsid w:val="00D11783"/>
    <w:rsid w:val="00D1450A"/>
    <w:rsid w:val="00D15C42"/>
    <w:rsid w:val="00D17EE1"/>
    <w:rsid w:val="00D231E1"/>
    <w:rsid w:val="00D23D05"/>
    <w:rsid w:val="00D27D76"/>
    <w:rsid w:val="00D30588"/>
    <w:rsid w:val="00D35426"/>
    <w:rsid w:val="00D37458"/>
    <w:rsid w:val="00D4117E"/>
    <w:rsid w:val="00D4294C"/>
    <w:rsid w:val="00D4567C"/>
    <w:rsid w:val="00D45D6F"/>
    <w:rsid w:val="00D47D94"/>
    <w:rsid w:val="00D511F8"/>
    <w:rsid w:val="00D51E23"/>
    <w:rsid w:val="00D5366C"/>
    <w:rsid w:val="00D5366D"/>
    <w:rsid w:val="00D54079"/>
    <w:rsid w:val="00D5578A"/>
    <w:rsid w:val="00D565C0"/>
    <w:rsid w:val="00D56624"/>
    <w:rsid w:val="00D577F8"/>
    <w:rsid w:val="00D60791"/>
    <w:rsid w:val="00D6236B"/>
    <w:rsid w:val="00D628D5"/>
    <w:rsid w:val="00D6309F"/>
    <w:rsid w:val="00D63605"/>
    <w:rsid w:val="00D64689"/>
    <w:rsid w:val="00D649A5"/>
    <w:rsid w:val="00D6632A"/>
    <w:rsid w:val="00D714CC"/>
    <w:rsid w:val="00D72913"/>
    <w:rsid w:val="00D775C4"/>
    <w:rsid w:val="00D77CBA"/>
    <w:rsid w:val="00D80E36"/>
    <w:rsid w:val="00D82C0B"/>
    <w:rsid w:val="00D847EF"/>
    <w:rsid w:val="00D96FCF"/>
    <w:rsid w:val="00DA2A02"/>
    <w:rsid w:val="00DA2AED"/>
    <w:rsid w:val="00DA5989"/>
    <w:rsid w:val="00DB21D5"/>
    <w:rsid w:val="00DB4B77"/>
    <w:rsid w:val="00DB72C6"/>
    <w:rsid w:val="00DC0327"/>
    <w:rsid w:val="00DC1371"/>
    <w:rsid w:val="00DC3545"/>
    <w:rsid w:val="00DC4727"/>
    <w:rsid w:val="00DC7731"/>
    <w:rsid w:val="00DD50E4"/>
    <w:rsid w:val="00DD5591"/>
    <w:rsid w:val="00DD799E"/>
    <w:rsid w:val="00DE15A7"/>
    <w:rsid w:val="00DF1B90"/>
    <w:rsid w:val="00DF4B18"/>
    <w:rsid w:val="00E015BE"/>
    <w:rsid w:val="00E02AD0"/>
    <w:rsid w:val="00E04BDF"/>
    <w:rsid w:val="00E069F2"/>
    <w:rsid w:val="00E0770B"/>
    <w:rsid w:val="00E11178"/>
    <w:rsid w:val="00E11D34"/>
    <w:rsid w:val="00E1365A"/>
    <w:rsid w:val="00E165F1"/>
    <w:rsid w:val="00E20239"/>
    <w:rsid w:val="00E20419"/>
    <w:rsid w:val="00E24156"/>
    <w:rsid w:val="00E247DF"/>
    <w:rsid w:val="00E308E5"/>
    <w:rsid w:val="00E36788"/>
    <w:rsid w:val="00E4448D"/>
    <w:rsid w:val="00E46352"/>
    <w:rsid w:val="00E546B5"/>
    <w:rsid w:val="00E55ABC"/>
    <w:rsid w:val="00E569A8"/>
    <w:rsid w:val="00E60FFC"/>
    <w:rsid w:val="00E61D05"/>
    <w:rsid w:val="00E62909"/>
    <w:rsid w:val="00E65F4A"/>
    <w:rsid w:val="00E74CAD"/>
    <w:rsid w:val="00E844C8"/>
    <w:rsid w:val="00E869D9"/>
    <w:rsid w:val="00E9010A"/>
    <w:rsid w:val="00E93B5C"/>
    <w:rsid w:val="00E94913"/>
    <w:rsid w:val="00E9619D"/>
    <w:rsid w:val="00E9621A"/>
    <w:rsid w:val="00E97A99"/>
    <w:rsid w:val="00EA52D4"/>
    <w:rsid w:val="00EA5D27"/>
    <w:rsid w:val="00EA7697"/>
    <w:rsid w:val="00EB0650"/>
    <w:rsid w:val="00EB0E9C"/>
    <w:rsid w:val="00EB1E10"/>
    <w:rsid w:val="00EB3075"/>
    <w:rsid w:val="00EB5696"/>
    <w:rsid w:val="00EB59D5"/>
    <w:rsid w:val="00EC1230"/>
    <w:rsid w:val="00EC1A9A"/>
    <w:rsid w:val="00EC3D2E"/>
    <w:rsid w:val="00EC3E90"/>
    <w:rsid w:val="00EC4149"/>
    <w:rsid w:val="00EC4AD5"/>
    <w:rsid w:val="00EC7945"/>
    <w:rsid w:val="00ED38A9"/>
    <w:rsid w:val="00EE177A"/>
    <w:rsid w:val="00EE27DC"/>
    <w:rsid w:val="00EE34D2"/>
    <w:rsid w:val="00EE7A18"/>
    <w:rsid w:val="00EF0F5A"/>
    <w:rsid w:val="00F00148"/>
    <w:rsid w:val="00F01461"/>
    <w:rsid w:val="00F02CBE"/>
    <w:rsid w:val="00F031E6"/>
    <w:rsid w:val="00F03904"/>
    <w:rsid w:val="00F10238"/>
    <w:rsid w:val="00F1385C"/>
    <w:rsid w:val="00F13BB6"/>
    <w:rsid w:val="00F15009"/>
    <w:rsid w:val="00F15111"/>
    <w:rsid w:val="00F1561F"/>
    <w:rsid w:val="00F17C98"/>
    <w:rsid w:val="00F213C3"/>
    <w:rsid w:val="00F21863"/>
    <w:rsid w:val="00F242C4"/>
    <w:rsid w:val="00F27190"/>
    <w:rsid w:val="00F30F7B"/>
    <w:rsid w:val="00F30FC3"/>
    <w:rsid w:val="00F322E8"/>
    <w:rsid w:val="00F34C55"/>
    <w:rsid w:val="00F36630"/>
    <w:rsid w:val="00F41295"/>
    <w:rsid w:val="00F422CE"/>
    <w:rsid w:val="00F43FC4"/>
    <w:rsid w:val="00F44536"/>
    <w:rsid w:val="00F5772C"/>
    <w:rsid w:val="00F62C06"/>
    <w:rsid w:val="00F62D7E"/>
    <w:rsid w:val="00F64B04"/>
    <w:rsid w:val="00F6517A"/>
    <w:rsid w:val="00F71338"/>
    <w:rsid w:val="00F73088"/>
    <w:rsid w:val="00F73671"/>
    <w:rsid w:val="00F76669"/>
    <w:rsid w:val="00F80136"/>
    <w:rsid w:val="00F84A62"/>
    <w:rsid w:val="00F85FB8"/>
    <w:rsid w:val="00F873D6"/>
    <w:rsid w:val="00F90992"/>
    <w:rsid w:val="00F9142B"/>
    <w:rsid w:val="00F91DD3"/>
    <w:rsid w:val="00F91FE5"/>
    <w:rsid w:val="00F9252D"/>
    <w:rsid w:val="00FA2048"/>
    <w:rsid w:val="00FA2BBE"/>
    <w:rsid w:val="00FA2D20"/>
    <w:rsid w:val="00FB1228"/>
    <w:rsid w:val="00FC10F7"/>
    <w:rsid w:val="00FC341E"/>
    <w:rsid w:val="00FC46A9"/>
    <w:rsid w:val="00FC4B35"/>
    <w:rsid w:val="00FC6029"/>
    <w:rsid w:val="00FC6DB7"/>
    <w:rsid w:val="00FC7677"/>
    <w:rsid w:val="00FC7813"/>
    <w:rsid w:val="00FD0A45"/>
    <w:rsid w:val="00FD0CE0"/>
    <w:rsid w:val="00FD1853"/>
    <w:rsid w:val="00FD1DEE"/>
    <w:rsid w:val="00FD5558"/>
    <w:rsid w:val="00FE2C8D"/>
    <w:rsid w:val="00FE4316"/>
    <w:rsid w:val="00FE7469"/>
    <w:rsid w:val="00FF285D"/>
    <w:rsid w:val="00FF285F"/>
    <w:rsid w:val="00FF4FFE"/>
    <w:rsid w:val="00FF6217"/>
    <w:rsid w:val="00FF63B1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197C99E-5BA7-4F7F-A517-7C8BC280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8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spacing w:line="288" w:lineRule="auto"/>
      <w:ind w:firstLine="54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64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pPr>
      <w:keepNext/>
      <w:ind w:firstLine="709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b/>
      <w:sz w:val="36"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6"/>
      <w:szCs w:val="2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jc w:val="center"/>
    </w:pPr>
    <w:rPr>
      <w:b/>
      <w:sz w:val="48"/>
      <w:szCs w:val="20"/>
    </w:rPr>
  </w:style>
  <w:style w:type="paragraph" w:styleId="a3">
    <w:name w:val="Body Text"/>
    <w:basedOn w:val="a"/>
    <w:pPr>
      <w:jc w:val="both"/>
    </w:pPr>
    <w:rPr>
      <w:sz w:val="18"/>
      <w:szCs w:val="20"/>
    </w:rPr>
  </w:style>
  <w:style w:type="paragraph" w:customStyle="1" w:styleId="21">
    <w:name w:val="Основной текст 21"/>
    <w:basedOn w:val="a"/>
    <w:pPr>
      <w:ind w:firstLine="709"/>
    </w:pPr>
    <w:rPr>
      <w:sz w:val="28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0">
    <w:name w:val="Body Text 2"/>
    <w:basedOn w:val="a"/>
    <w:pPr>
      <w:jc w:val="both"/>
    </w:pPr>
    <w:rPr>
      <w:i/>
      <w:sz w:val="28"/>
      <w:szCs w:val="20"/>
    </w:rPr>
  </w:style>
  <w:style w:type="paragraph" w:customStyle="1" w:styleId="31">
    <w:name w:val="Основной текст 31"/>
    <w:basedOn w:val="a"/>
    <w:rPr>
      <w:sz w:val="28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spacing w:line="288" w:lineRule="auto"/>
      <w:ind w:firstLine="539"/>
      <w:jc w:val="both"/>
    </w:pPr>
    <w:rPr>
      <w:color w:val="000000"/>
      <w:sz w:val="28"/>
      <w:szCs w:val="29"/>
    </w:rPr>
  </w:style>
  <w:style w:type="paragraph" w:styleId="32">
    <w:name w:val="Body Text Indent 3"/>
    <w:basedOn w:val="a"/>
    <w:pPr>
      <w:shd w:val="clear" w:color="auto" w:fill="FFFFFF"/>
      <w:autoSpaceDE w:val="0"/>
      <w:autoSpaceDN w:val="0"/>
      <w:adjustRightInd w:val="0"/>
      <w:spacing w:line="288" w:lineRule="auto"/>
      <w:ind w:left="3240" w:hanging="2701"/>
      <w:jc w:val="both"/>
    </w:pPr>
    <w:rPr>
      <w:color w:val="000000"/>
      <w:sz w:val="28"/>
      <w:szCs w:val="29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8"/>
      <w:szCs w:val="30"/>
    </w:rPr>
  </w:style>
  <w:style w:type="table" w:styleId="aa">
    <w:name w:val="Table Grid"/>
    <w:basedOn w:val="a1"/>
    <w:uiPriority w:val="39"/>
    <w:rsid w:val="005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93153F"/>
    <w:rPr>
      <w:rFonts w:ascii="Tahoma" w:hAnsi="Tahoma" w:cs="Tahoma"/>
      <w:sz w:val="16"/>
      <w:szCs w:val="16"/>
    </w:rPr>
  </w:style>
  <w:style w:type="paragraph" w:customStyle="1" w:styleId="10">
    <w:name w:val="Обычный1"/>
    <w:link w:val="Normal"/>
    <w:rsid w:val="00D0134F"/>
    <w:pPr>
      <w:spacing w:line="360" w:lineRule="auto"/>
      <w:jc w:val="center"/>
    </w:pPr>
    <w:rPr>
      <w:rFonts w:ascii="Arial" w:hAnsi="Arial"/>
      <w:snapToGrid w:val="0"/>
      <w:sz w:val="24"/>
    </w:rPr>
  </w:style>
  <w:style w:type="character" w:customStyle="1" w:styleId="Normal">
    <w:name w:val="Normal Знак"/>
    <w:link w:val="10"/>
    <w:rsid w:val="00D0134F"/>
    <w:rPr>
      <w:rFonts w:ascii="Arial" w:hAnsi="Arial"/>
      <w:snapToGrid w:val="0"/>
      <w:sz w:val="24"/>
      <w:lang w:bidi="ar-SA"/>
    </w:rPr>
  </w:style>
  <w:style w:type="paragraph" w:styleId="ac">
    <w:name w:val="footnote text"/>
    <w:basedOn w:val="a"/>
    <w:link w:val="ad"/>
    <w:rsid w:val="0003127A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03127A"/>
  </w:style>
  <w:style w:type="character" w:styleId="ae">
    <w:name w:val="footnote reference"/>
    <w:rsid w:val="0003127A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03127A"/>
  </w:style>
  <w:style w:type="character" w:customStyle="1" w:styleId="a8">
    <w:name w:val="Верхний колонтитул Знак"/>
    <w:link w:val="a7"/>
    <w:uiPriority w:val="99"/>
    <w:rsid w:val="00A721A7"/>
  </w:style>
  <w:style w:type="paragraph" w:customStyle="1" w:styleId="11">
    <w:name w:val="заголовок_1"/>
    <w:basedOn w:val="a"/>
    <w:rsid w:val="00396A68"/>
    <w:pPr>
      <w:jc w:val="center"/>
    </w:pPr>
    <w:rPr>
      <w:b/>
      <w:caps/>
      <w:color w:val="000000"/>
      <w:spacing w:val="-7"/>
      <w:sz w:val="28"/>
      <w:szCs w:val="28"/>
    </w:rPr>
  </w:style>
  <w:style w:type="character" w:customStyle="1" w:styleId="12">
    <w:name w:val="Строгий1"/>
    <w:rsid w:val="007C1462"/>
    <w:rPr>
      <w:b/>
      <w:bCs/>
    </w:rPr>
  </w:style>
  <w:style w:type="paragraph" w:styleId="af">
    <w:name w:val="No Spacing"/>
    <w:link w:val="af0"/>
    <w:uiPriority w:val="1"/>
    <w:qFormat/>
    <w:rsid w:val="008E6EBC"/>
    <w:rPr>
      <w:sz w:val="24"/>
      <w:szCs w:val="24"/>
    </w:rPr>
  </w:style>
  <w:style w:type="paragraph" w:customStyle="1" w:styleId="13">
    <w:name w:val="Обычный1"/>
    <w:rsid w:val="00A712D5"/>
    <w:pPr>
      <w:widowControl w:val="0"/>
      <w:suppressAutoHyphens/>
      <w:spacing w:line="259" w:lineRule="auto"/>
      <w:ind w:left="357" w:firstLine="300"/>
    </w:pPr>
    <w:rPr>
      <w:kern w:val="1"/>
      <w:sz w:val="18"/>
    </w:rPr>
  </w:style>
  <w:style w:type="paragraph" w:customStyle="1" w:styleId="310">
    <w:name w:val="Основной текст с отступом 31"/>
    <w:basedOn w:val="a"/>
    <w:rsid w:val="00A712D5"/>
    <w:pPr>
      <w:suppressAutoHyphens/>
      <w:spacing w:after="120"/>
      <w:ind w:left="283" w:firstLine="357"/>
      <w:jc w:val="both"/>
    </w:pPr>
    <w:rPr>
      <w:rFonts w:eastAsia="Calibri" w:cs="font313"/>
      <w:kern w:val="1"/>
      <w:sz w:val="16"/>
      <w:szCs w:val="16"/>
      <w:lang w:eastAsia="en-US"/>
    </w:rPr>
  </w:style>
  <w:style w:type="paragraph" w:customStyle="1" w:styleId="14">
    <w:name w:val="Абзац списка1"/>
    <w:basedOn w:val="a"/>
    <w:rsid w:val="00C51342"/>
    <w:pPr>
      <w:suppressAutoHyphens/>
      <w:ind w:left="720" w:firstLine="357"/>
      <w:contextualSpacing/>
      <w:jc w:val="both"/>
    </w:pPr>
    <w:rPr>
      <w:rFonts w:eastAsia="Calibri" w:cs="font313"/>
      <w:kern w:val="1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AD37EA"/>
  </w:style>
  <w:style w:type="character" w:customStyle="1" w:styleId="af0">
    <w:name w:val="Без интервала Знак"/>
    <w:link w:val="af"/>
    <w:uiPriority w:val="99"/>
    <w:rsid w:val="00AD37EA"/>
    <w:rPr>
      <w:sz w:val="24"/>
      <w:szCs w:val="24"/>
      <w:lang w:bidi="ar-SA"/>
    </w:rPr>
  </w:style>
  <w:style w:type="character" w:customStyle="1" w:styleId="75pt0pt">
    <w:name w:val="Основной текст + 7;5 pt;Интервал 0 pt"/>
    <w:rsid w:val="00AD3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0">
    <w:name w:val="Основной текст (8)_"/>
    <w:link w:val="81"/>
    <w:rsid w:val="009609E4"/>
    <w:rPr>
      <w:spacing w:val="4"/>
      <w:sz w:val="23"/>
      <w:szCs w:val="23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9609E4"/>
    <w:pPr>
      <w:widowControl w:val="0"/>
      <w:shd w:val="clear" w:color="auto" w:fill="FFFFFF"/>
      <w:spacing w:after="420" w:line="0" w:lineRule="atLeast"/>
      <w:ind w:hanging="1580"/>
      <w:jc w:val="center"/>
    </w:pPr>
    <w:rPr>
      <w:spacing w:val="4"/>
      <w:sz w:val="23"/>
      <w:szCs w:val="23"/>
      <w:lang w:val="x-none" w:eastAsia="x-none"/>
    </w:rPr>
  </w:style>
  <w:style w:type="character" w:customStyle="1" w:styleId="23">
    <w:name w:val="Подпись к картинке (2)_"/>
    <w:link w:val="24"/>
    <w:rsid w:val="009609E4"/>
    <w:rPr>
      <w:spacing w:val="4"/>
      <w:sz w:val="23"/>
      <w:szCs w:val="23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9609E4"/>
    <w:pPr>
      <w:widowControl w:val="0"/>
      <w:shd w:val="clear" w:color="auto" w:fill="FFFFFF"/>
      <w:spacing w:line="461" w:lineRule="exact"/>
    </w:pPr>
    <w:rPr>
      <w:spacing w:val="4"/>
      <w:sz w:val="23"/>
      <w:szCs w:val="23"/>
      <w:lang w:val="x-none" w:eastAsia="x-none"/>
    </w:rPr>
  </w:style>
  <w:style w:type="paragraph" w:styleId="af1">
    <w:name w:val="Normal (Web)"/>
    <w:basedOn w:val="a"/>
    <w:uiPriority w:val="99"/>
    <w:unhideWhenUsed/>
    <w:rsid w:val="009A5A9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976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номер страницы"/>
    <w:basedOn w:val="a0"/>
    <w:rsid w:val="0079760D"/>
  </w:style>
  <w:style w:type="paragraph" w:styleId="af3">
    <w:name w:val="List Paragraph"/>
    <w:basedOn w:val="a"/>
    <w:uiPriority w:val="34"/>
    <w:qFormat/>
    <w:rsid w:val="00D714CC"/>
    <w:pPr>
      <w:ind w:left="720" w:firstLine="357"/>
      <w:contextualSpacing/>
      <w:jc w:val="both"/>
    </w:pPr>
    <w:rPr>
      <w:rFonts w:eastAsia="Calibri"/>
      <w:sz w:val="28"/>
      <w:szCs w:val="22"/>
      <w:lang w:eastAsia="en-US"/>
    </w:rPr>
  </w:style>
  <w:style w:type="character" w:styleId="af4">
    <w:name w:val="Strong"/>
    <w:uiPriority w:val="22"/>
    <w:qFormat/>
    <w:rsid w:val="00D714CC"/>
    <w:rPr>
      <w:b/>
      <w:bCs/>
    </w:rPr>
  </w:style>
  <w:style w:type="table" w:customStyle="1" w:styleId="15">
    <w:name w:val="Сетка таблицы1"/>
    <w:basedOn w:val="a1"/>
    <w:next w:val="aa"/>
    <w:uiPriority w:val="39"/>
    <w:rsid w:val="004C3CF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39"/>
    <w:rsid w:val="00C82452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a"/>
    <w:uiPriority w:val="39"/>
    <w:rsid w:val="00C33158"/>
    <w:pPr>
      <w:widowControl w:val="0"/>
    </w:pPr>
    <w:rPr>
      <w:rFonts w:eastAsia="Arial Unicode MS"/>
      <w:color w:val="000000"/>
      <w:sz w:val="28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5">
    <w:name w:val="Body text (5)_"/>
    <w:link w:val="Bodytext50"/>
    <w:rsid w:val="00217C8C"/>
    <w:rPr>
      <w:sz w:val="16"/>
      <w:szCs w:val="16"/>
      <w:shd w:val="clear" w:color="auto" w:fill="FFFFFF"/>
    </w:rPr>
  </w:style>
  <w:style w:type="character" w:customStyle="1" w:styleId="Bodytext6">
    <w:name w:val="Body text (6)_"/>
    <w:link w:val="Bodytext60"/>
    <w:rsid w:val="00217C8C"/>
    <w:rPr>
      <w:shd w:val="clear" w:color="auto" w:fill="FFFFFF"/>
    </w:rPr>
  </w:style>
  <w:style w:type="character" w:customStyle="1" w:styleId="Heading1">
    <w:name w:val="Heading #1_"/>
    <w:link w:val="Heading10"/>
    <w:rsid w:val="00217C8C"/>
    <w:rPr>
      <w:b/>
      <w:bCs/>
      <w:sz w:val="28"/>
      <w:szCs w:val="28"/>
      <w:shd w:val="clear" w:color="auto" w:fill="FFFFFF"/>
    </w:rPr>
  </w:style>
  <w:style w:type="character" w:customStyle="1" w:styleId="Bodytext9">
    <w:name w:val="Body text (9)_"/>
    <w:link w:val="Bodytext90"/>
    <w:rsid w:val="00217C8C"/>
    <w:rPr>
      <w:shd w:val="clear" w:color="auto" w:fill="FFFFFF"/>
    </w:rPr>
  </w:style>
  <w:style w:type="paragraph" w:customStyle="1" w:styleId="Bodytext60">
    <w:name w:val="Body text (6)"/>
    <w:basedOn w:val="a"/>
    <w:link w:val="Bodytext6"/>
    <w:rsid w:val="00217C8C"/>
    <w:pPr>
      <w:widowControl w:val="0"/>
      <w:shd w:val="clear" w:color="auto" w:fill="FFFFFF"/>
      <w:spacing w:before="480" w:line="269" w:lineRule="exact"/>
      <w:jc w:val="both"/>
    </w:pPr>
    <w:rPr>
      <w:sz w:val="20"/>
      <w:szCs w:val="20"/>
      <w:lang w:val="x-none" w:eastAsia="x-none"/>
    </w:rPr>
  </w:style>
  <w:style w:type="paragraph" w:customStyle="1" w:styleId="Bodytext50">
    <w:name w:val="Body text (5)"/>
    <w:basedOn w:val="a"/>
    <w:link w:val="Bodytext5"/>
    <w:rsid w:val="00217C8C"/>
    <w:pPr>
      <w:widowControl w:val="0"/>
      <w:shd w:val="clear" w:color="auto" w:fill="FFFFFF"/>
      <w:spacing w:before="180" w:after="480" w:line="0" w:lineRule="atLeast"/>
      <w:jc w:val="center"/>
    </w:pPr>
    <w:rPr>
      <w:sz w:val="16"/>
      <w:szCs w:val="16"/>
      <w:lang w:val="x-none" w:eastAsia="x-none"/>
    </w:rPr>
  </w:style>
  <w:style w:type="paragraph" w:customStyle="1" w:styleId="Heading10">
    <w:name w:val="Heading #1"/>
    <w:basedOn w:val="a"/>
    <w:link w:val="Heading1"/>
    <w:rsid w:val="00217C8C"/>
    <w:pPr>
      <w:widowControl w:val="0"/>
      <w:shd w:val="clear" w:color="auto" w:fill="FFFFFF"/>
      <w:spacing w:before="480" w:after="120" w:line="0" w:lineRule="atLeast"/>
      <w:jc w:val="center"/>
      <w:outlineLvl w:val="0"/>
    </w:pPr>
    <w:rPr>
      <w:b/>
      <w:bCs/>
      <w:sz w:val="28"/>
      <w:szCs w:val="28"/>
      <w:lang w:val="x-none" w:eastAsia="x-none"/>
    </w:rPr>
  </w:style>
  <w:style w:type="paragraph" w:customStyle="1" w:styleId="Bodytext90">
    <w:name w:val="Body text (9)"/>
    <w:basedOn w:val="a"/>
    <w:link w:val="Bodytext9"/>
    <w:rsid w:val="00217C8C"/>
    <w:pPr>
      <w:widowControl w:val="0"/>
      <w:shd w:val="clear" w:color="auto" w:fill="FFFFFF"/>
      <w:spacing w:before="420" w:after="60" w:line="0" w:lineRule="atLeast"/>
      <w:jc w:val="both"/>
    </w:pPr>
    <w:rPr>
      <w:sz w:val="20"/>
      <w:szCs w:val="20"/>
      <w:lang w:val="x-none" w:eastAsia="x-none"/>
    </w:rPr>
  </w:style>
  <w:style w:type="character" w:customStyle="1" w:styleId="Bodytext2">
    <w:name w:val="Body text (2)_"/>
    <w:link w:val="Bodytext20"/>
    <w:rsid w:val="00B349AD"/>
    <w:rPr>
      <w:i/>
      <w:iCs/>
      <w:shd w:val="clear" w:color="auto" w:fill="FFFFFF"/>
    </w:rPr>
  </w:style>
  <w:style w:type="paragraph" w:customStyle="1" w:styleId="Bodytext20">
    <w:name w:val="Body text (2)"/>
    <w:basedOn w:val="a"/>
    <w:link w:val="Bodytext2"/>
    <w:rsid w:val="00B349AD"/>
    <w:pPr>
      <w:widowControl w:val="0"/>
      <w:shd w:val="clear" w:color="auto" w:fill="FFFFFF"/>
      <w:spacing w:before="180" w:after="780" w:line="269" w:lineRule="exact"/>
      <w:jc w:val="both"/>
    </w:pPr>
    <w:rPr>
      <w:i/>
      <w:iCs/>
      <w:sz w:val="20"/>
      <w:szCs w:val="20"/>
    </w:rPr>
  </w:style>
  <w:style w:type="character" w:styleId="af5">
    <w:name w:val="Hyperlink"/>
    <w:basedOn w:val="a0"/>
    <w:rsid w:val="00DF1B90"/>
    <w:rPr>
      <w:color w:val="0563C1" w:themeColor="hyperlink"/>
      <w:u w:val="single"/>
    </w:rPr>
  </w:style>
  <w:style w:type="table" w:customStyle="1" w:styleId="40">
    <w:name w:val="Сетка таблицы4"/>
    <w:basedOn w:val="a1"/>
    <w:next w:val="aa"/>
    <w:uiPriority w:val="39"/>
    <w:rsid w:val="00F322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552E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BC3F-9594-40CE-ADED-F9FF74B1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55</Pages>
  <Words>13906</Words>
  <Characters>79266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3</Company>
  <LinksUpToDate>false</LinksUpToDate>
  <CharactersWithSpaces>92987</CharactersWithSpaces>
  <SharedDoc>false</SharedDoc>
  <HLinks>
    <vt:vector size="6" baseType="variant">
      <vt:variant>
        <vt:i4>2097262</vt:i4>
      </vt:variant>
      <vt:variant>
        <vt:i4>6</vt:i4>
      </vt:variant>
      <vt:variant>
        <vt:i4>0</vt:i4>
      </vt:variant>
      <vt:variant>
        <vt:i4>5</vt:i4>
      </vt:variant>
      <vt:variant>
        <vt:lpwstr>http://www.science-education.ru/113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1</dc:creator>
  <cp:lastModifiedBy>Бикмуллина Диляра Ринатовна</cp:lastModifiedBy>
  <cp:revision>68</cp:revision>
  <cp:lastPrinted>2020-03-10T04:26:00Z</cp:lastPrinted>
  <dcterms:created xsi:type="dcterms:W3CDTF">2019-02-28T08:26:00Z</dcterms:created>
  <dcterms:modified xsi:type="dcterms:W3CDTF">2020-03-10T06:01:00Z</dcterms:modified>
</cp:coreProperties>
</file>