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16" w:rsidRDefault="006B6B16" w:rsidP="006B6B16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B6B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Разработка и эксплуатация нефтяных и газовых месторождений</w:t>
      </w:r>
    </w:p>
    <w:p w:rsidR="006B6B16" w:rsidRPr="006B6B16" w:rsidRDefault="006B6B16" w:rsidP="006B6B16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6B6B16" w:rsidRPr="006B6B16" w:rsidRDefault="006B6B16" w:rsidP="006B6B16">
      <w:pPr>
        <w:shd w:val="clear" w:color="auto" w:fill="FCFCFC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6B16">
        <w:rPr>
          <w:rFonts w:ascii="Georgia" w:eastAsia="Times New Roman" w:hAnsi="Georgia" w:cs="Arial"/>
          <w:b/>
          <w:bCs/>
          <w:i/>
          <w:iCs/>
          <w:color w:val="008000"/>
          <w:sz w:val="24"/>
          <w:szCs w:val="24"/>
          <w:lang w:eastAsia="ru-RU"/>
        </w:rPr>
        <w:t>Цель программы:</w:t>
      </w:r>
      <w:r w:rsidRPr="006B6B1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 </w:t>
      </w:r>
      <w:r w:rsidR="00DD0D97" w:rsidRPr="00DD0D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формирование у слушателей профессиональных компетенций, необходимых для выполнения нового вида профессиональной деятельности в сфере технологических процессов, происходящих при разработке и эксплуатации н</w:t>
      </w:r>
      <w:r w:rsidR="00DD0D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ефтяных и газовых месторождений;</w:t>
      </w:r>
      <w:r w:rsidR="00DD0D97" w:rsidRPr="00DD0D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r w:rsidR="00DD0D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р</w:t>
      </w:r>
      <w:r w:rsidR="00DD0D97" w:rsidRPr="00DD0D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азвитие компетенций по выполнению технологического процесса при разработке и эксплуатации нефтяных и газовых месторождений в соответствии с техническим проектом. Слушатель должен изучить и овладеть методиками технологических расчетов наиболее перспективных процессов и технических средств, а также научиться применять их на практике.</w:t>
      </w:r>
    </w:p>
    <w:p w:rsidR="006B6B16" w:rsidRPr="006B6B16" w:rsidRDefault="006B6B16" w:rsidP="006B6B16">
      <w:pPr>
        <w:shd w:val="clear" w:color="auto" w:fill="FCFCFC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6B16">
        <w:rPr>
          <w:rFonts w:ascii="Georgia" w:eastAsia="Times New Roman" w:hAnsi="Georgia" w:cs="Arial"/>
          <w:b/>
          <w:bCs/>
          <w:i/>
          <w:iCs/>
          <w:color w:val="008000"/>
          <w:sz w:val="24"/>
          <w:szCs w:val="24"/>
          <w:lang w:eastAsia="ru-RU"/>
        </w:rPr>
        <w:t>Категория слушателей:</w:t>
      </w:r>
      <w:r w:rsidRPr="006B6B1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 </w:t>
      </w:r>
      <w:r w:rsidR="00DD0D97" w:rsidRPr="00DD0D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лица, имеющие среднее профессиональное и (или) высшее образование</w:t>
      </w:r>
    </w:p>
    <w:p w:rsidR="006B6B16" w:rsidRPr="006B6B16" w:rsidRDefault="006B6B16" w:rsidP="006B6B16">
      <w:pPr>
        <w:shd w:val="clear" w:color="auto" w:fill="FCFCFC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6B16">
        <w:rPr>
          <w:rFonts w:ascii="Georgia" w:eastAsia="Times New Roman" w:hAnsi="Georgia" w:cs="Arial"/>
          <w:b/>
          <w:bCs/>
          <w:i/>
          <w:iCs/>
          <w:color w:val="008000"/>
          <w:sz w:val="24"/>
          <w:szCs w:val="24"/>
          <w:lang w:eastAsia="ru-RU"/>
        </w:rPr>
        <w:t>Срок обучения:</w:t>
      </w:r>
      <w:r w:rsidRPr="006B6B1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1 год (524 часа)</w:t>
      </w:r>
    </w:p>
    <w:p w:rsidR="006B6B16" w:rsidRPr="006B6B16" w:rsidRDefault="006B6B16" w:rsidP="006B6B16">
      <w:pPr>
        <w:shd w:val="clear" w:color="auto" w:fill="FCFCFC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6B16">
        <w:rPr>
          <w:rFonts w:ascii="Georgia" w:eastAsia="Times New Roman" w:hAnsi="Georgia" w:cs="Arial"/>
          <w:b/>
          <w:bCs/>
          <w:i/>
          <w:iCs/>
          <w:color w:val="008000"/>
          <w:sz w:val="24"/>
          <w:szCs w:val="24"/>
          <w:lang w:eastAsia="ru-RU"/>
        </w:rPr>
        <w:t>Форма обучения:</w:t>
      </w:r>
      <w:r w:rsidRPr="006B6B1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очно-заочная (вечерняя)</w:t>
      </w:r>
    </w:p>
    <w:p w:rsidR="006B6B16" w:rsidRPr="006B6B16" w:rsidRDefault="006B6B16" w:rsidP="006B6B16">
      <w:pPr>
        <w:shd w:val="clear" w:color="auto" w:fill="FCFCFC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6B16">
        <w:rPr>
          <w:rFonts w:ascii="Georgia" w:eastAsia="Times New Roman" w:hAnsi="Georgia" w:cs="Arial"/>
          <w:b/>
          <w:bCs/>
          <w:i/>
          <w:iCs/>
          <w:color w:val="008000"/>
          <w:sz w:val="24"/>
          <w:szCs w:val="24"/>
          <w:lang w:eastAsia="ru-RU"/>
        </w:rPr>
        <w:t>Документ об образовании:</w:t>
      </w:r>
      <w:r w:rsidRPr="006B6B1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диплом о профессиональной переподготовке, дающий право на ведение нового вида профессиональной деятельности, без присвоения квалификации</w:t>
      </w:r>
    </w:p>
    <w:p w:rsidR="006B6B16" w:rsidRPr="006B6B16" w:rsidRDefault="006B6B16" w:rsidP="006B6B16">
      <w:pPr>
        <w:shd w:val="clear" w:color="auto" w:fill="FCFCFC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6B16">
        <w:rPr>
          <w:rFonts w:ascii="Georgia" w:eastAsia="Times New Roman" w:hAnsi="Georgia" w:cs="Arial"/>
          <w:b/>
          <w:bCs/>
          <w:i/>
          <w:iCs/>
          <w:color w:val="008000"/>
          <w:sz w:val="24"/>
          <w:szCs w:val="24"/>
          <w:lang w:eastAsia="ru-RU"/>
        </w:rPr>
        <w:t>Программа обучающего курса:</w:t>
      </w:r>
    </w:p>
    <w:tbl>
      <w:tblPr>
        <w:tblW w:w="1014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5"/>
        <w:gridCol w:w="1185"/>
      </w:tblGrid>
      <w:tr w:rsidR="006B6B16" w:rsidRPr="006B6B16" w:rsidTr="006B6B16">
        <w:tc>
          <w:tcPr>
            <w:tcW w:w="8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B6B16" w:rsidRPr="006B6B16" w:rsidTr="006B6B16">
        <w:tc>
          <w:tcPr>
            <w:tcW w:w="8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lang w:eastAsia="ru-RU"/>
              </w:rPr>
              <w:t>144</w:t>
            </w:r>
          </w:p>
        </w:tc>
      </w:tr>
      <w:tr w:rsidR="006B6B16" w:rsidRPr="006B6B16" w:rsidTr="006B6B16">
        <w:tc>
          <w:tcPr>
            <w:tcW w:w="8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Нормативно-техническая документация в области охраны труда, промышленной и экологической безопасности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6B6B16" w:rsidRPr="006B6B16" w:rsidTr="006B6B16">
        <w:tc>
          <w:tcPr>
            <w:tcW w:w="8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Техническая документация при разработке и эксплуатации нефтяных и газовых месторождений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6B6B16" w:rsidRPr="006B6B16" w:rsidTr="006B6B16">
        <w:tc>
          <w:tcPr>
            <w:tcW w:w="8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Конструкции скважин для добычи нефти и газа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</w:tr>
      <w:tr w:rsidR="006B6B16" w:rsidRPr="006B6B16" w:rsidTr="006B6B16">
        <w:tc>
          <w:tcPr>
            <w:tcW w:w="8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Процессы разработки и эксплуатации нефтяных и газовых месторождений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6B6B16" w:rsidRPr="006B6B16" w:rsidTr="006B6B16">
        <w:tc>
          <w:tcPr>
            <w:tcW w:w="8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Проектирование скважин для добычи нефти и газа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6B6B16" w:rsidRPr="006B6B16" w:rsidTr="006B6B16">
        <w:tc>
          <w:tcPr>
            <w:tcW w:w="8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Обустройство нефтяных и газовых месторождений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26</w:t>
            </w:r>
          </w:p>
        </w:tc>
      </w:tr>
      <w:tr w:rsidR="006B6B16" w:rsidRPr="006B6B16" w:rsidTr="006B6B16">
        <w:tc>
          <w:tcPr>
            <w:tcW w:w="8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lang w:eastAsia="ru-RU"/>
              </w:rPr>
              <w:t>212</w:t>
            </w:r>
          </w:p>
        </w:tc>
      </w:tr>
      <w:tr w:rsidR="006B6B16" w:rsidRPr="006B6B16" w:rsidTr="006B6B16">
        <w:tc>
          <w:tcPr>
            <w:tcW w:w="8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Подземная гидравлика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6B6B16" w:rsidRPr="006B6B16" w:rsidTr="006B6B16">
        <w:tc>
          <w:tcPr>
            <w:tcW w:w="8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Гидродинамические и геофизические исследования скважин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26</w:t>
            </w:r>
          </w:p>
        </w:tc>
      </w:tr>
      <w:tr w:rsidR="006B6B16" w:rsidRPr="006B6B16" w:rsidTr="006B6B16">
        <w:tc>
          <w:tcPr>
            <w:tcW w:w="8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Монтаж устьевого и внутрискважинного оборудования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32</w:t>
            </w:r>
          </w:p>
        </w:tc>
      </w:tr>
      <w:tr w:rsidR="006B6B16" w:rsidRPr="006B6B16" w:rsidTr="006B6B16">
        <w:tc>
          <w:tcPr>
            <w:tcW w:w="8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Жидкости для глушения скважин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26</w:t>
            </w:r>
          </w:p>
        </w:tc>
      </w:tr>
      <w:tr w:rsidR="006B6B16" w:rsidRPr="006B6B16" w:rsidTr="006B6B16">
        <w:tc>
          <w:tcPr>
            <w:tcW w:w="8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заканчивания</w:t>
            </w:r>
            <w:proofErr w:type="spellEnd"/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 xml:space="preserve"> и освоения нефтяных и газовых скважин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28</w:t>
            </w:r>
          </w:p>
        </w:tc>
      </w:tr>
      <w:tr w:rsidR="006B6B16" w:rsidRPr="006B6B16" w:rsidTr="006B6B16">
        <w:tc>
          <w:tcPr>
            <w:tcW w:w="8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Технология капитального ремонта нефтяных и газовых скважин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28</w:t>
            </w:r>
          </w:p>
        </w:tc>
      </w:tr>
      <w:tr w:rsidR="006B6B16" w:rsidRPr="006B6B16" w:rsidTr="006B6B16">
        <w:tc>
          <w:tcPr>
            <w:tcW w:w="8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Оборудование и технологии проведения перфорации в нефтяных и газовых скважинах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6B6B16" w:rsidRPr="006B6B16" w:rsidTr="006B6B16">
        <w:tc>
          <w:tcPr>
            <w:tcW w:w="8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Технология бурения боковых стволов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6B6B16" w:rsidRPr="006B6B16" w:rsidTr="006B6B16">
        <w:tc>
          <w:tcPr>
            <w:tcW w:w="8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Освоение скважин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6B6B16" w:rsidRPr="006B6B16" w:rsidTr="006B6B16">
        <w:tc>
          <w:tcPr>
            <w:tcW w:w="8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lang w:eastAsia="ru-RU"/>
              </w:rPr>
              <w:t>Модуль 3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lang w:eastAsia="ru-RU"/>
              </w:rPr>
              <w:t>148</w:t>
            </w:r>
          </w:p>
        </w:tc>
      </w:tr>
      <w:tr w:rsidR="006B6B16" w:rsidRPr="006B6B16" w:rsidTr="006B6B16">
        <w:tc>
          <w:tcPr>
            <w:tcW w:w="8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Основы экономики и организации труда, производства и управления на нефтяных и газовых месторождениях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28</w:t>
            </w:r>
          </w:p>
        </w:tc>
      </w:tr>
      <w:tr w:rsidR="006B6B16" w:rsidRPr="006B6B16" w:rsidTr="006B6B16">
        <w:tc>
          <w:tcPr>
            <w:tcW w:w="8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lastRenderedPageBreak/>
              <w:t>Осложнения и аварии при бурении нефтяных и газовых скважин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28</w:t>
            </w:r>
          </w:p>
        </w:tc>
      </w:tr>
      <w:tr w:rsidR="006B6B16" w:rsidRPr="006B6B16" w:rsidTr="006B6B16">
        <w:tc>
          <w:tcPr>
            <w:tcW w:w="8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Проектирование мер по ликвидации аварий в нефтяных и газовых скважинах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32</w:t>
            </w:r>
          </w:p>
        </w:tc>
      </w:tr>
      <w:tr w:rsidR="006B6B16" w:rsidRPr="006B6B16" w:rsidTr="006B6B16">
        <w:tc>
          <w:tcPr>
            <w:tcW w:w="8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Контроль качества выполняемых работ на нефтяных и газовых месторождениях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40</w:t>
            </w:r>
          </w:p>
        </w:tc>
      </w:tr>
      <w:tr w:rsidR="006B6B16" w:rsidRPr="006B6B16" w:rsidTr="006B6B16">
        <w:tc>
          <w:tcPr>
            <w:tcW w:w="8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Материально-техническое обеспечение нефтяных и газовых месторождений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6B6B16" w:rsidRPr="006B6B16" w:rsidTr="006B6B16">
        <w:tc>
          <w:tcPr>
            <w:tcW w:w="8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B16" w:rsidRPr="006B6B16" w:rsidRDefault="006B6B16" w:rsidP="006B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6B16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</w:tbl>
    <w:p w:rsidR="006B6B16" w:rsidRPr="006B6B16" w:rsidRDefault="006B6B16" w:rsidP="006B6B16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6B1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В результате подготовки программы слушатель должен</w:t>
      </w:r>
    </w:p>
    <w:p w:rsidR="006B6B16" w:rsidRPr="006B6B16" w:rsidRDefault="006B6B16" w:rsidP="006B6B16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6B1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знать:</w:t>
      </w:r>
      <w:r w:rsidRPr="006B6B1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</w:p>
    <w:p w:rsidR="00DD0D97" w:rsidRPr="00DD0D97" w:rsidRDefault="00DD0D97" w:rsidP="00DD0D97">
      <w:pPr>
        <w:pStyle w:val="a5"/>
        <w:numPr>
          <w:ilvl w:val="0"/>
          <w:numId w:val="5"/>
        </w:numPr>
        <w:shd w:val="clear" w:color="auto" w:fill="FCFCFC"/>
        <w:spacing w:after="150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DD0D97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методы анализа и описания технологических операций;</w:t>
      </w:r>
    </w:p>
    <w:p w:rsidR="00DD0D97" w:rsidRPr="00DD0D97" w:rsidRDefault="00DD0D97" w:rsidP="00DD0D97">
      <w:pPr>
        <w:pStyle w:val="a5"/>
        <w:numPr>
          <w:ilvl w:val="0"/>
          <w:numId w:val="5"/>
        </w:numPr>
        <w:shd w:val="clear" w:color="auto" w:fill="FCFCFC"/>
        <w:spacing w:after="150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DD0D97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принципы и методы разработки нефтяных и газовых месторождений;</w:t>
      </w:r>
    </w:p>
    <w:p w:rsidR="00DD0D97" w:rsidRPr="00DD0D97" w:rsidRDefault="00DD0D97" w:rsidP="00DD0D97">
      <w:pPr>
        <w:pStyle w:val="a5"/>
        <w:numPr>
          <w:ilvl w:val="0"/>
          <w:numId w:val="5"/>
        </w:numPr>
        <w:shd w:val="clear" w:color="auto" w:fill="FCFCFC"/>
        <w:spacing w:after="150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DD0D97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специфику проведения различных технологических операций на месторождениях с учетом региональных особенностей;</w:t>
      </w:r>
    </w:p>
    <w:p w:rsidR="00DD0D97" w:rsidRPr="00DD0D97" w:rsidRDefault="00DD0D97" w:rsidP="00DD0D97">
      <w:pPr>
        <w:pStyle w:val="a5"/>
        <w:numPr>
          <w:ilvl w:val="0"/>
          <w:numId w:val="5"/>
        </w:numPr>
        <w:shd w:val="clear" w:color="auto" w:fill="FCFCFC"/>
        <w:spacing w:after="150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DD0D97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критерии, показатели и методы эффективности применения основных технологий при разработке месторождений углеводородов.</w:t>
      </w:r>
    </w:p>
    <w:p w:rsidR="00DD0D97" w:rsidRDefault="00DD0D97" w:rsidP="00DD0D97">
      <w:pPr>
        <w:shd w:val="clear" w:color="auto" w:fill="FCFCFC"/>
        <w:spacing w:after="150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</w:p>
    <w:p w:rsidR="006B6B16" w:rsidRPr="006B6B16" w:rsidRDefault="006B6B16" w:rsidP="00DD0D97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6B1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уметь</w:t>
      </w:r>
      <w:r w:rsidRPr="006B6B1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:</w:t>
      </w:r>
    </w:p>
    <w:p w:rsidR="00DD0D97" w:rsidRPr="00DD0D97" w:rsidRDefault="00DD0D97" w:rsidP="00DD0D97">
      <w:pPr>
        <w:pStyle w:val="a5"/>
        <w:numPr>
          <w:ilvl w:val="0"/>
          <w:numId w:val="6"/>
        </w:numPr>
        <w:spacing w:after="0" w:line="240" w:lineRule="auto"/>
        <w:ind w:left="426" w:hanging="1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bookmarkStart w:id="0" w:name="_GoBack"/>
      <w:r w:rsidRPr="00DD0D97">
        <w:rPr>
          <w:rFonts w:ascii="Georgia" w:eastAsia="Times New Roman" w:hAnsi="Georgia" w:cs="Times New Roman"/>
          <w:sz w:val="24"/>
          <w:szCs w:val="24"/>
          <w:lang w:eastAsia="ru-RU"/>
        </w:rPr>
        <w:t>организовывать работу в соответствии с полученными знаниями;</w:t>
      </w:r>
    </w:p>
    <w:p w:rsidR="00DD0D97" w:rsidRPr="00DD0D97" w:rsidRDefault="00DD0D97" w:rsidP="00DD0D97">
      <w:pPr>
        <w:pStyle w:val="a5"/>
        <w:numPr>
          <w:ilvl w:val="0"/>
          <w:numId w:val="6"/>
        </w:numPr>
        <w:spacing w:after="0" w:line="240" w:lineRule="auto"/>
        <w:ind w:left="426" w:hanging="1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D0D97">
        <w:rPr>
          <w:rFonts w:ascii="Georgia" w:eastAsia="Times New Roman" w:hAnsi="Georgia" w:cs="Times New Roman"/>
          <w:sz w:val="24"/>
          <w:szCs w:val="24"/>
          <w:lang w:eastAsia="ru-RU"/>
        </w:rPr>
        <w:t>проводить необходимые расчеты для выбора оптимальных параметров;</w:t>
      </w:r>
    </w:p>
    <w:p w:rsidR="00DD0D97" w:rsidRPr="00DD0D97" w:rsidRDefault="00DD0D97" w:rsidP="00DD0D97">
      <w:pPr>
        <w:pStyle w:val="a5"/>
        <w:numPr>
          <w:ilvl w:val="0"/>
          <w:numId w:val="6"/>
        </w:numPr>
        <w:spacing w:after="0" w:line="240" w:lineRule="auto"/>
        <w:ind w:left="426" w:hanging="1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D0D97">
        <w:rPr>
          <w:rFonts w:ascii="Georgia" w:eastAsia="Times New Roman" w:hAnsi="Georgia" w:cs="Times New Roman"/>
          <w:sz w:val="24"/>
          <w:szCs w:val="24"/>
          <w:lang w:eastAsia="ru-RU"/>
        </w:rPr>
        <w:t>проводить аналитическую раб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оту по выполненным мероприятиям;</w:t>
      </w:r>
    </w:p>
    <w:p w:rsidR="00DD0D97" w:rsidRPr="00DD0D97" w:rsidRDefault="00DD0D97" w:rsidP="00DD0D97">
      <w:pPr>
        <w:pStyle w:val="a5"/>
        <w:numPr>
          <w:ilvl w:val="0"/>
          <w:numId w:val="6"/>
        </w:numPr>
        <w:spacing w:after="0" w:line="240" w:lineRule="auto"/>
        <w:ind w:left="426" w:hanging="1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D0D97">
        <w:rPr>
          <w:rFonts w:ascii="Georgia" w:eastAsia="Times New Roman" w:hAnsi="Georgia" w:cs="Times New Roman"/>
          <w:sz w:val="24"/>
          <w:szCs w:val="24"/>
          <w:lang w:eastAsia="ru-RU"/>
        </w:rPr>
        <w:t>анализировать полученные результаты работы;</w:t>
      </w:r>
    </w:p>
    <w:p w:rsidR="00DD0D97" w:rsidRPr="00DD0D97" w:rsidRDefault="00DD0D97" w:rsidP="00DD0D97">
      <w:pPr>
        <w:pStyle w:val="a5"/>
        <w:numPr>
          <w:ilvl w:val="0"/>
          <w:numId w:val="6"/>
        </w:numPr>
        <w:spacing w:after="0" w:line="240" w:lineRule="auto"/>
        <w:ind w:left="426" w:hanging="1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D0D97">
        <w:rPr>
          <w:rFonts w:ascii="Georgia" w:eastAsia="Times New Roman" w:hAnsi="Georgia" w:cs="Times New Roman"/>
          <w:sz w:val="24"/>
          <w:szCs w:val="24"/>
          <w:lang w:eastAsia="ru-RU"/>
        </w:rPr>
        <w:t>выстраивать планы проведения технологических процессов;</w:t>
      </w:r>
    </w:p>
    <w:p w:rsidR="00DD0D97" w:rsidRPr="00DD0D97" w:rsidRDefault="00DD0D97" w:rsidP="00DD0D97">
      <w:pPr>
        <w:pStyle w:val="a5"/>
        <w:numPr>
          <w:ilvl w:val="0"/>
          <w:numId w:val="6"/>
        </w:numPr>
        <w:spacing w:after="0" w:line="240" w:lineRule="auto"/>
        <w:ind w:left="426" w:hanging="1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D0D97">
        <w:rPr>
          <w:rFonts w:ascii="Georgia" w:eastAsia="Times New Roman" w:hAnsi="Georgia" w:cs="Times New Roman"/>
          <w:sz w:val="24"/>
          <w:szCs w:val="24"/>
          <w:lang w:eastAsia="ru-RU"/>
        </w:rPr>
        <w:t>изучать дополнительный учебный материал для углубления теоретических знаний;</w:t>
      </w:r>
    </w:p>
    <w:p w:rsidR="00DD0D97" w:rsidRPr="00DD0D97" w:rsidRDefault="00DD0D97" w:rsidP="00DD0D97">
      <w:pPr>
        <w:pStyle w:val="a5"/>
        <w:numPr>
          <w:ilvl w:val="0"/>
          <w:numId w:val="6"/>
        </w:numPr>
        <w:spacing w:after="0" w:line="240" w:lineRule="auto"/>
        <w:ind w:left="426" w:hanging="1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D0D97">
        <w:rPr>
          <w:rFonts w:ascii="Georgia" w:eastAsia="Times New Roman" w:hAnsi="Georgia" w:cs="Times New Roman"/>
          <w:sz w:val="24"/>
          <w:szCs w:val="24"/>
          <w:lang w:eastAsia="ru-RU"/>
        </w:rPr>
        <w:t>применять полученные знания на практике;</w:t>
      </w:r>
    </w:p>
    <w:p w:rsidR="00DD0D97" w:rsidRPr="00DD0D97" w:rsidRDefault="00DD0D97" w:rsidP="00DD0D97">
      <w:pPr>
        <w:pStyle w:val="a5"/>
        <w:numPr>
          <w:ilvl w:val="0"/>
          <w:numId w:val="6"/>
        </w:numPr>
        <w:spacing w:after="0" w:line="240" w:lineRule="auto"/>
        <w:ind w:left="426" w:hanging="1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D0D97">
        <w:rPr>
          <w:rFonts w:ascii="Georgia" w:eastAsia="Times New Roman" w:hAnsi="Georgia" w:cs="Times New Roman"/>
          <w:sz w:val="24"/>
          <w:szCs w:val="24"/>
          <w:lang w:eastAsia="ru-RU"/>
        </w:rPr>
        <w:t>развивать свой потенциал в области разработки и эксплуатации нефтяных и газовых месторождений.</w:t>
      </w:r>
    </w:p>
    <w:bookmarkEnd w:id="0"/>
    <w:p w:rsidR="00115280" w:rsidRDefault="00115280"/>
    <w:sectPr w:rsidR="00115280" w:rsidSect="00F76D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058D"/>
    <w:multiLevelType w:val="hybridMultilevel"/>
    <w:tmpl w:val="6012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02E"/>
    <w:multiLevelType w:val="hybridMultilevel"/>
    <w:tmpl w:val="7058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34893"/>
    <w:multiLevelType w:val="multilevel"/>
    <w:tmpl w:val="EB8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AD6554"/>
    <w:multiLevelType w:val="hybridMultilevel"/>
    <w:tmpl w:val="28246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C17DE"/>
    <w:multiLevelType w:val="multilevel"/>
    <w:tmpl w:val="BC2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7E05A6"/>
    <w:multiLevelType w:val="hybridMultilevel"/>
    <w:tmpl w:val="AFF0F8F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8"/>
    <w:rsid w:val="00115280"/>
    <w:rsid w:val="00182E68"/>
    <w:rsid w:val="00481304"/>
    <w:rsid w:val="006B6B16"/>
    <w:rsid w:val="00CF193C"/>
    <w:rsid w:val="00DD0D97"/>
    <w:rsid w:val="00F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List Paragraph"/>
    <w:basedOn w:val="a"/>
    <w:uiPriority w:val="34"/>
    <w:qFormat/>
    <w:rsid w:val="00CF193C"/>
    <w:pPr>
      <w:ind w:left="720"/>
      <w:contextualSpacing/>
    </w:pPr>
  </w:style>
  <w:style w:type="character" w:styleId="a6">
    <w:name w:val="Strong"/>
    <w:basedOn w:val="a0"/>
    <w:uiPriority w:val="22"/>
    <w:qFormat/>
    <w:rsid w:val="006B6B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List Paragraph"/>
    <w:basedOn w:val="a"/>
    <w:uiPriority w:val="34"/>
    <w:qFormat/>
    <w:rsid w:val="00CF193C"/>
    <w:pPr>
      <w:ind w:left="720"/>
      <w:contextualSpacing/>
    </w:pPr>
  </w:style>
  <w:style w:type="character" w:styleId="a6">
    <w:name w:val="Strong"/>
    <w:basedOn w:val="a0"/>
    <w:uiPriority w:val="22"/>
    <w:qFormat/>
    <w:rsid w:val="006B6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2019-03-21T12:01:00Z</dcterms:created>
  <dcterms:modified xsi:type="dcterms:W3CDTF">2019-04-05T13:03:00Z</dcterms:modified>
</cp:coreProperties>
</file>